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B53D80" w:rsidP="005D31B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53D80">
              <w:rPr>
                <w:rFonts w:ascii="Arial" w:eastAsia="Times New Roman" w:hAnsi="Arial" w:cs="Arial"/>
                <w:color w:val="000000"/>
                <w:lang w:eastAsia="pt-BR"/>
              </w:rPr>
              <w:t>1135178/2020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B53D80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 e profissional solicitante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0C7" w:rsidRPr="00204CCE" w:rsidRDefault="00204CCE" w:rsidP="00204CC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Interpretação do Ofício</w:t>
            </w:r>
            <w:r w:rsidRPr="00204CC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CAU/BR nº 031/2020-SGM</w:t>
            </w:r>
          </w:p>
        </w:tc>
      </w:tr>
      <w:tr w:rsidR="0021286F" w:rsidRPr="0021286F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1286F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1286F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21286F" w:rsidRPr="0021286F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21286F" w:rsidRDefault="006109CC" w:rsidP="002F252A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21286F">
              <w:rPr>
                <w:rFonts w:ascii="Arial" w:eastAsia="Times New Roman" w:hAnsi="Arial" w:cs="Arial"/>
                <w:b/>
                <w:lang w:eastAsia="pt-BR"/>
              </w:rPr>
              <w:t xml:space="preserve">DELIBERAÇÃO Nº </w:t>
            </w:r>
            <w:r w:rsidR="002F252A">
              <w:rPr>
                <w:rFonts w:ascii="Arial" w:eastAsia="Times New Roman" w:hAnsi="Arial" w:cs="Arial"/>
                <w:b/>
                <w:lang w:eastAsia="pt-BR"/>
              </w:rPr>
              <w:t>64</w:t>
            </w:r>
            <w:r w:rsidR="00D81E39" w:rsidRPr="0021286F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 w:rsidR="005A785D" w:rsidRPr="0021286F">
              <w:rPr>
                <w:rFonts w:ascii="Arial" w:eastAsia="Times New Roman" w:hAnsi="Arial" w:cs="Arial"/>
                <w:b/>
                <w:lang w:eastAsia="pt-BR"/>
              </w:rPr>
              <w:t>20</w:t>
            </w:r>
            <w:r w:rsidR="00334E3D" w:rsidRPr="0021286F">
              <w:rPr>
                <w:rFonts w:ascii="Arial" w:eastAsia="Times New Roman" w:hAnsi="Arial" w:cs="Arial"/>
                <w:b/>
                <w:lang w:eastAsia="pt-BR"/>
              </w:rPr>
              <w:t>20</w:t>
            </w:r>
            <w:r w:rsidR="00E14245" w:rsidRPr="0021286F">
              <w:rPr>
                <w:rFonts w:ascii="Arial" w:eastAsia="Times New Roman" w:hAnsi="Arial" w:cs="Arial"/>
                <w:b/>
                <w:lang w:eastAsia="pt-BR"/>
              </w:rPr>
              <w:t xml:space="preserve"> – </w:t>
            </w:r>
            <w:r w:rsidR="0084466D" w:rsidRPr="0021286F">
              <w:rPr>
                <w:rFonts w:ascii="Arial" w:eastAsia="Times New Roman" w:hAnsi="Arial" w:cs="Arial"/>
                <w:b/>
                <w:lang w:eastAsia="pt-BR"/>
              </w:rPr>
              <w:t>CEF</w:t>
            </w:r>
            <w:r w:rsidR="00E14245" w:rsidRPr="0021286F">
              <w:rPr>
                <w:rFonts w:ascii="Arial" w:eastAsia="Times New Roman" w:hAnsi="Arial" w:cs="Arial"/>
                <w:b/>
                <w:lang w:eastAsia="pt-BR"/>
              </w:rPr>
              <w:t>-CAU/SC</w:t>
            </w:r>
          </w:p>
        </w:tc>
      </w:tr>
    </w:tbl>
    <w:p w:rsidR="00E14245" w:rsidRPr="0021286F" w:rsidRDefault="00E14245" w:rsidP="00E14245">
      <w:pPr>
        <w:rPr>
          <w:rFonts w:ascii="Arial" w:hAnsi="Arial" w:cs="Arial"/>
        </w:rPr>
      </w:pPr>
    </w:p>
    <w:p w:rsidR="00864C64" w:rsidRDefault="00864C64" w:rsidP="00864C64">
      <w:pPr>
        <w:jc w:val="both"/>
        <w:rPr>
          <w:rFonts w:ascii="Arial" w:hAnsi="Arial" w:cs="Arial"/>
        </w:rPr>
      </w:pPr>
      <w:r w:rsidRPr="00002928">
        <w:rPr>
          <w:rFonts w:ascii="Arial" w:hAnsi="Arial" w:cs="Arial"/>
        </w:rPr>
        <w:t xml:space="preserve">A COMISSÃO DE ENSINO E FORMAÇÃO – CEF-CAU/SC, reunida ordinariamente no dia </w:t>
      </w:r>
      <w:r>
        <w:rPr>
          <w:rFonts w:ascii="Arial" w:hAnsi="Arial" w:cs="Arial"/>
        </w:rPr>
        <w:t>2</w:t>
      </w:r>
      <w:r w:rsidR="00AA5D6C">
        <w:rPr>
          <w:rFonts w:ascii="Arial" w:hAnsi="Arial" w:cs="Arial"/>
        </w:rPr>
        <w:t>3</w:t>
      </w:r>
      <w:r w:rsidRPr="00002928">
        <w:rPr>
          <w:rFonts w:ascii="Arial" w:hAnsi="Arial" w:cs="Arial"/>
        </w:rPr>
        <w:t xml:space="preserve"> de </w:t>
      </w:r>
      <w:r w:rsidR="00AA5D6C">
        <w:rPr>
          <w:rFonts w:ascii="Arial" w:hAnsi="Arial" w:cs="Arial"/>
        </w:rPr>
        <w:t>setembro</w:t>
      </w:r>
      <w:r w:rsidRPr="00002928">
        <w:rPr>
          <w:rFonts w:ascii="Arial" w:hAnsi="Arial" w:cs="Arial"/>
        </w:rPr>
        <w:t xml:space="preserve"> de 2020, com participação virtual (à distância) dos (as) conselheiros (as), nos termos do item 4 da Deliberação Plenária nº 489, de 17 de abril de 2020, c/</w:t>
      </w:r>
      <w:proofErr w:type="gramStart"/>
      <w:r w:rsidRPr="00002928">
        <w:rPr>
          <w:rFonts w:ascii="Arial" w:hAnsi="Arial" w:cs="Arial"/>
        </w:rPr>
        <w:t>c</w:t>
      </w:r>
      <w:proofErr w:type="gramEnd"/>
      <w:r w:rsidRPr="00002928">
        <w:rPr>
          <w:rFonts w:ascii="Arial" w:hAnsi="Arial" w:cs="Arial"/>
        </w:rPr>
        <w:t xml:space="preserve"> o §3º do artigo 107 do Regimento Interno, </w:t>
      </w:r>
      <w:r w:rsidRPr="00002928">
        <w:rPr>
          <w:rFonts w:ascii="Arial" w:hAnsi="Arial" w:cs="Arial"/>
          <w:b/>
        </w:rPr>
        <w:t>no uso das competências</w:t>
      </w:r>
      <w:r w:rsidRPr="00002928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:rsidR="007848D2" w:rsidRPr="007B6E3E" w:rsidRDefault="007848D2" w:rsidP="007401D8">
      <w:pPr>
        <w:jc w:val="both"/>
        <w:rPr>
          <w:rFonts w:ascii="Arial" w:hAnsi="Arial" w:cs="Arial"/>
        </w:rPr>
      </w:pPr>
    </w:p>
    <w:p w:rsidR="007848D2" w:rsidRPr="007B6E3E" w:rsidRDefault="007B6E3E" w:rsidP="007401D8">
      <w:pPr>
        <w:jc w:val="both"/>
        <w:rPr>
          <w:rFonts w:ascii="Arial" w:hAnsi="Arial" w:cs="Arial"/>
        </w:rPr>
      </w:pPr>
      <w:r w:rsidRPr="007B6E3E">
        <w:rPr>
          <w:rFonts w:ascii="Arial" w:hAnsi="Arial" w:cs="Arial"/>
        </w:rPr>
        <w:t xml:space="preserve">Considerando a competência da CEF-CAU/SC para </w:t>
      </w:r>
      <w:r w:rsidRPr="007B6E3E">
        <w:rPr>
          <w:rFonts w:ascii="Arial" w:hAnsi="Arial" w:cs="Arial"/>
          <w:i/>
        </w:rPr>
        <w:t>“I - propor, apreciar e deliberar sobre aprimoramento de atos normativos do CAU/BR referentes à ensino e formação, a ser encaminhado para deliberação pelo CAU/BR, sobre procedimentos para: [...] “c) requerimentos de registros de profissionais”</w:t>
      </w:r>
      <w:r w:rsidRPr="007B6E3E">
        <w:rPr>
          <w:rFonts w:ascii="Arial" w:hAnsi="Arial" w:cs="Arial"/>
        </w:rPr>
        <w:t>, prevista no art. 93 do Regimento Interno do CAU/SC;</w:t>
      </w:r>
    </w:p>
    <w:p w:rsidR="001763E7" w:rsidRDefault="001763E7" w:rsidP="002330BB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9642C" w:rsidRPr="0029642C" w:rsidRDefault="002F601C" w:rsidP="002330BB">
      <w:pPr>
        <w:jc w:val="both"/>
        <w:rPr>
          <w:rFonts w:ascii="Arial" w:hAnsi="Arial" w:cs="Arial"/>
          <w:i/>
        </w:rPr>
      </w:pPr>
      <w:r w:rsidRPr="00D52080">
        <w:rPr>
          <w:rFonts w:ascii="Arial" w:hAnsi="Arial" w:cs="Arial"/>
        </w:rPr>
        <w:t xml:space="preserve">Considerando os </w:t>
      </w:r>
      <w:r w:rsidRPr="00D52080">
        <w:rPr>
          <w:rFonts w:ascii="Arial" w:hAnsi="Arial" w:cs="Arial"/>
          <w:b/>
        </w:rPr>
        <w:t>registros profissionais no CAU em caráter provisório</w:t>
      </w:r>
      <w:r w:rsidRPr="00D52080">
        <w:rPr>
          <w:rFonts w:ascii="Arial" w:hAnsi="Arial" w:cs="Arial"/>
        </w:rPr>
        <w:t xml:space="preserve">, </w:t>
      </w:r>
      <w:r w:rsidR="00074EC8" w:rsidRPr="00D52080">
        <w:rPr>
          <w:rFonts w:ascii="Arial" w:hAnsi="Arial" w:cs="Arial"/>
        </w:rPr>
        <w:t>conforme</w:t>
      </w:r>
      <w:r w:rsidRPr="00D52080">
        <w:rPr>
          <w:rFonts w:ascii="Arial" w:hAnsi="Arial" w:cs="Arial"/>
        </w:rPr>
        <w:t xml:space="preserve"> § 2° do art. 5º da Res. nº 18: “</w:t>
      </w:r>
      <w:r w:rsidRPr="00D52080">
        <w:rPr>
          <w:rFonts w:ascii="Arial" w:hAnsi="Arial" w:cs="Arial"/>
          <w:i/>
        </w:rPr>
        <w:t xml:space="preserve">§ 2° Quando apresentado o certificado de conclusão de curso no requerimento de registro profissional, o registro será feito em caráter provisório com validade máxima de um ano a partir da data de colação de grau, registrada no histórico de registro no SICCAU como “data de fim”. (Redação dada pela Resolução CAU/BR n° 160, de 23 de março de </w:t>
      </w:r>
      <w:proofErr w:type="gramStart"/>
      <w:r w:rsidRPr="00D52080">
        <w:rPr>
          <w:rFonts w:ascii="Arial" w:hAnsi="Arial" w:cs="Arial"/>
          <w:i/>
        </w:rPr>
        <w:t>2018)”</w:t>
      </w:r>
      <w:proofErr w:type="gramEnd"/>
      <w:r w:rsidR="00074EC8" w:rsidRPr="00D52080">
        <w:rPr>
          <w:rFonts w:ascii="Arial" w:hAnsi="Arial" w:cs="Arial"/>
          <w:i/>
        </w:rPr>
        <w:t>;</w:t>
      </w:r>
    </w:p>
    <w:p w:rsidR="002F601C" w:rsidRPr="00D52080" w:rsidRDefault="002F601C" w:rsidP="002330BB">
      <w:pPr>
        <w:jc w:val="both"/>
        <w:rPr>
          <w:rFonts w:ascii="Arial" w:hAnsi="Arial" w:cs="Arial"/>
        </w:rPr>
      </w:pPr>
    </w:p>
    <w:p w:rsidR="001763E7" w:rsidRPr="00D52080" w:rsidRDefault="004F6710" w:rsidP="002330BB">
      <w:pPr>
        <w:jc w:val="both"/>
        <w:rPr>
          <w:rFonts w:ascii="Arial" w:eastAsia="Times New Roman" w:hAnsi="Arial" w:cs="Arial"/>
          <w:i/>
          <w:lang w:eastAsia="pt-BR"/>
        </w:rPr>
      </w:pPr>
      <w:r w:rsidRPr="00D52080">
        <w:rPr>
          <w:rFonts w:ascii="Arial" w:hAnsi="Arial" w:cs="Arial"/>
        </w:rPr>
        <w:t xml:space="preserve">Considerando </w:t>
      </w:r>
      <w:r w:rsidR="002F601C" w:rsidRPr="00D52080">
        <w:rPr>
          <w:rFonts w:ascii="Arial" w:hAnsi="Arial" w:cs="Arial"/>
        </w:rPr>
        <w:t xml:space="preserve">a </w:t>
      </w:r>
      <w:r w:rsidR="002F601C" w:rsidRPr="00D52080">
        <w:rPr>
          <w:rFonts w:ascii="Arial" w:hAnsi="Arial" w:cs="Arial"/>
          <w:b/>
        </w:rPr>
        <w:t>possibilidade de prorrogação do prazo do registro provisório</w:t>
      </w:r>
      <w:r w:rsidR="00D52080" w:rsidRPr="00D52080">
        <w:rPr>
          <w:rFonts w:ascii="Arial" w:hAnsi="Arial" w:cs="Arial"/>
          <w:b/>
        </w:rPr>
        <w:t xml:space="preserve"> por até um ano, sequencial ao pedido inicial</w:t>
      </w:r>
      <w:r w:rsidR="002F601C" w:rsidRPr="00D52080">
        <w:rPr>
          <w:rFonts w:ascii="Arial" w:hAnsi="Arial" w:cs="Arial"/>
        </w:rPr>
        <w:t>, disposta no</w:t>
      </w:r>
      <w:r w:rsidR="001763E7" w:rsidRPr="00D52080">
        <w:rPr>
          <w:rFonts w:ascii="Arial" w:eastAsia="Times New Roman" w:hAnsi="Arial" w:cs="Arial"/>
          <w:lang w:eastAsia="pt-BR"/>
        </w:rPr>
        <w:t xml:space="preserve"> </w:t>
      </w:r>
      <w:r w:rsidR="001763E7" w:rsidRPr="00D52080">
        <w:rPr>
          <w:rFonts w:ascii="Arial" w:hAnsi="Arial" w:cs="Arial"/>
        </w:rPr>
        <w:t>§ 2°-A do art. 5º da Res. nº 18</w:t>
      </w:r>
      <w:r w:rsidR="002F601C" w:rsidRPr="00D52080">
        <w:rPr>
          <w:rFonts w:ascii="Arial" w:hAnsi="Arial" w:cs="Arial"/>
        </w:rPr>
        <w:t xml:space="preserve">: </w:t>
      </w:r>
      <w:r w:rsidR="002F601C" w:rsidRPr="00D52080">
        <w:rPr>
          <w:rFonts w:ascii="Arial" w:hAnsi="Arial" w:cs="Arial"/>
          <w:i/>
        </w:rPr>
        <w:t>“§ 2°-A O prazo de registro provisório a que se refere o § 2° antecedente</w:t>
      </w:r>
      <w:r w:rsidR="002F601C" w:rsidRPr="00D52080">
        <w:rPr>
          <w:rFonts w:ascii="Arial" w:hAnsi="Arial" w:cs="Arial"/>
          <w:b/>
          <w:i/>
        </w:rPr>
        <w:t xml:space="preserve"> poderá ser prorrogado por até um ano, sequencial ao período inicial,</w:t>
      </w:r>
      <w:r w:rsidR="002F601C" w:rsidRPr="00D52080">
        <w:rPr>
          <w:rFonts w:ascii="Arial" w:hAnsi="Arial" w:cs="Arial"/>
          <w:i/>
        </w:rPr>
        <w:t xml:space="preserve"> mediante requerimento do interessado, a ser firmado por meio de formulário próprio disponível no SICCAU, apresentando justificativa para a não apresentação do diploma de graduação devidamente registrado, acompanhada do protocolo de solicitação do diploma junto </w:t>
      </w:r>
      <w:r w:rsidR="00F252DD" w:rsidRPr="00D52080">
        <w:rPr>
          <w:rFonts w:ascii="Arial" w:hAnsi="Arial" w:cs="Arial"/>
          <w:i/>
        </w:rPr>
        <w:t>à</w:t>
      </w:r>
      <w:r w:rsidR="002F601C" w:rsidRPr="00D52080">
        <w:rPr>
          <w:rFonts w:ascii="Arial" w:hAnsi="Arial" w:cs="Arial"/>
          <w:i/>
        </w:rPr>
        <w:t xml:space="preserve"> instituição de ensino. (Redação dada pela Resolução CAU/BR n° 160, de 23 de março de </w:t>
      </w:r>
      <w:proofErr w:type="gramStart"/>
      <w:r w:rsidR="002F601C" w:rsidRPr="00D52080">
        <w:rPr>
          <w:rFonts w:ascii="Arial" w:hAnsi="Arial" w:cs="Arial"/>
          <w:i/>
        </w:rPr>
        <w:t>2018)”</w:t>
      </w:r>
      <w:proofErr w:type="gramEnd"/>
      <w:r w:rsidR="002F601C" w:rsidRPr="00D52080">
        <w:rPr>
          <w:rFonts w:ascii="Arial" w:hAnsi="Arial" w:cs="Arial"/>
          <w:i/>
        </w:rPr>
        <w:t xml:space="preserve"> (grifo nosso);</w:t>
      </w:r>
    </w:p>
    <w:p w:rsidR="001763E7" w:rsidRPr="00063488" w:rsidRDefault="001763E7" w:rsidP="002330BB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330BB" w:rsidRDefault="00D52080" w:rsidP="00CD417C">
      <w:pPr>
        <w:jc w:val="both"/>
        <w:rPr>
          <w:rFonts w:ascii="Arial" w:hAnsi="Arial" w:cs="Arial"/>
          <w:color w:val="FF0000"/>
        </w:rPr>
      </w:pPr>
      <w:r w:rsidRPr="00063488">
        <w:rPr>
          <w:rFonts w:ascii="Arial" w:eastAsia="Times New Roman" w:hAnsi="Arial" w:cs="Arial"/>
          <w:color w:val="000000"/>
          <w:lang w:eastAsia="pt-BR"/>
        </w:rPr>
        <w:t xml:space="preserve">Considerando a solicitação de </w:t>
      </w:r>
      <w:r w:rsidRPr="00063488">
        <w:rPr>
          <w:rFonts w:ascii="Arial" w:eastAsia="Times New Roman" w:hAnsi="Arial" w:cs="Arial"/>
          <w:b/>
          <w:color w:val="000000"/>
          <w:lang w:eastAsia="pt-BR"/>
        </w:rPr>
        <w:t>segunda prorrogação</w:t>
      </w:r>
      <w:r w:rsidRPr="00063488">
        <w:rPr>
          <w:rFonts w:ascii="Arial" w:eastAsia="Times New Roman" w:hAnsi="Arial" w:cs="Arial"/>
          <w:color w:val="000000"/>
          <w:lang w:eastAsia="pt-BR"/>
        </w:rPr>
        <w:t xml:space="preserve"> de registro provisório, protocolada sob nº </w:t>
      </w:r>
      <w:r w:rsidRPr="00B53D80">
        <w:rPr>
          <w:rFonts w:ascii="Arial" w:eastAsia="Times New Roman" w:hAnsi="Arial" w:cs="Arial"/>
          <w:color w:val="000000"/>
          <w:lang w:eastAsia="pt-BR"/>
        </w:rPr>
        <w:t>1135178/2020</w:t>
      </w:r>
      <w:r>
        <w:rPr>
          <w:rFonts w:ascii="Arial" w:eastAsia="Times New Roman" w:hAnsi="Arial" w:cs="Arial"/>
          <w:color w:val="000000"/>
          <w:lang w:eastAsia="pt-BR"/>
        </w:rPr>
        <w:t xml:space="preserve"> no SICCAU, de profissional egressa de </w:t>
      </w:r>
      <w:r w:rsidRPr="009501ED">
        <w:rPr>
          <w:rFonts w:ascii="Arial" w:eastAsia="Times New Roman" w:hAnsi="Arial" w:cs="Arial"/>
          <w:b/>
          <w:color w:val="000000"/>
          <w:lang w:eastAsia="pt-BR"/>
        </w:rPr>
        <w:t xml:space="preserve">curso ainda </w:t>
      </w:r>
      <w:r w:rsidR="00171112">
        <w:rPr>
          <w:rFonts w:ascii="Arial" w:eastAsia="Times New Roman" w:hAnsi="Arial" w:cs="Arial"/>
          <w:b/>
          <w:color w:val="000000"/>
          <w:lang w:eastAsia="pt-BR"/>
        </w:rPr>
        <w:t>sem reconhecimento</w:t>
      </w:r>
      <w:r w:rsidRPr="009501ED">
        <w:rPr>
          <w:rFonts w:ascii="Arial" w:eastAsia="Times New Roman" w:hAnsi="Arial" w:cs="Arial"/>
          <w:b/>
          <w:color w:val="000000"/>
          <w:lang w:eastAsia="pt-BR"/>
        </w:rPr>
        <w:t xml:space="preserve"> pelo MEC</w:t>
      </w:r>
      <w:r w:rsidR="009501ED">
        <w:rPr>
          <w:rFonts w:ascii="Arial" w:eastAsia="Times New Roman" w:hAnsi="Arial" w:cs="Arial"/>
          <w:color w:val="000000"/>
          <w:lang w:eastAsia="pt-BR"/>
        </w:rPr>
        <w:t>, mas cujo registro havia sido</w:t>
      </w:r>
      <w:r>
        <w:rPr>
          <w:rFonts w:ascii="Arial" w:eastAsia="Times New Roman" w:hAnsi="Arial" w:cs="Arial"/>
          <w:color w:val="000000"/>
          <w:lang w:eastAsia="pt-BR"/>
        </w:rPr>
        <w:t xml:space="preserve"> autorizado pela Deliberação nº 85/2018 CEF-CAU/BR;</w:t>
      </w:r>
    </w:p>
    <w:p w:rsidR="00D52080" w:rsidRDefault="00D52080" w:rsidP="00CD417C">
      <w:pPr>
        <w:jc w:val="both"/>
        <w:rPr>
          <w:rFonts w:ascii="Arial" w:hAnsi="Arial" w:cs="Arial"/>
          <w:color w:val="FF0000"/>
        </w:rPr>
      </w:pPr>
    </w:p>
    <w:p w:rsidR="00D52080" w:rsidRPr="00D52080" w:rsidRDefault="00D52080" w:rsidP="00CD417C">
      <w:pPr>
        <w:jc w:val="both"/>
        <w:rPr>
          <w:rFonts w:ascii="Arial" w:hAnsi="Arial" w:cs="Arial"/>
        </w:rPr>
      </w:pPr>
      <w:r w:rsidRPr="00D52080">
        <w:rPr>
          <w:rFonts w:ascii="Arial" w:hAnsi="Arial" w:cs="Arial"/>
        </w:rPr>
        <w:t>Considerando que a segunda prorrogação de registro provisório não está prevista nos atos normativos do CAU;</w:t>
      </w:r>
    </w:p>
    <w:p w:rsidR="00D52080" w:rsidRDefault="00D52080" w:rsidP="00CD417C">
      <w:pPr>
        <w:jc w:val="both"/>
        <w:rPr>
          <w:rFonts w:ascii="Arial" w:hAnsi="Arial" w:cs="Arial"/>
          <w:color w:val="FF0000"/>
        </w:rPr>
      </w:pPr>
    </w:p>
    <w:p w:rsidR="00204CCE" w:rsidRDefault="00204CCE" w:rsidP="00204CCE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7848D2">
        <w:rPr>
          <w:rFonts w:ascii="Arial" w:hAnsi="Arial" w:cs="Arial"/>
          <w:color w:val="auto"/>
          <w:sz w:val="22"/>
          <w:szCs w:val="22"/>
          <w:lang w:eastAsia="en-US"/>
        </w:rPr>
        <w:t xml:space="preserve">Considerando a Deliberação nº 54/2020 CEF-CAU/SC, que </w:t>
      </w:r>
      <w:r w:rsidRPr="00F7341D">
        <w:rPr>
          <w:rFonts w:ascii="Arial" w:hAnsi="Arial" w:cs="Arial"/>
          <w:color w:val="auto"/>
          <w:sz w:val="22"/>
          <w:szCs w:val="22"/>
          <w:lang w:eastAsia="en-US"/>
        </w:rPr>
        <w:t>solicit</w:t>
      </w:r>
      <w:r w:rsidR="007848D2">
        <w:rPr>
          <w:rFonts w:ascii="Arial" w:hAnsi="Arial" w:cs="Arial"/>
          <w:color w:val="auto"/>
          <w:sz w:val="22"/>
          <w:szCs w:val="22"/>
          <w:lang w:eastAsia="en-US"/>
        </w:rPr>
        <w:t xml:space="preserve">ou à CEF-CAU/BR </w:t>
      </w:r>
      <w:r w:rsidRPr="00F7341D">
        <w:rPr>
          <w:rFonts w:ascii="Arial" w:hAnsi="Arial" w:cs="Arial"/>
          <w:color w:val="auto"/>
          <w:sz w:val="22"/>
          <w:szCs w:val="22"/>
          <w:lang w:eastAsia="en-US"/>
        </w:rPr>
        <w:t xml:space="preserve">orientação sobre como o CAU/SC deve proceder com tal solicitação de segunda prorrogação de </w:t>
      </w:r>
      <w:r w:rsidRPr="007848D2">
        <w:rPr>
          <w:rFonts w:ascii="Arial" w:hAnsi="Arial" w:cs="Arial"/>
          <w:color w:val="auto"/>
          <w:sz w:val="22"/>
          <w:szCs w:val="22"/>
          <w:lang w:eastAsia="en-US"/>
        </w:rPr>
        <w:t>registro provisório de profissional egressa de curso ainda não reconhecido pelo MEC</w:t>
      </w:r>
      <w:r>
        <w:rPr>
          <w:rFonts w:ascii="Arial" w:hAnsi="Arial" w:cs="Arial"/>
          <w:color w:val="auto"/>
          <w:sz w:val="22"/>
          <w:szCs w:val="22"/>
          <w:lang w:eastAsia="en-US"/>
        </w:rPr>
        <w:t>;</w:t>
      </w:r>
    </w:p>
    <w:p w:rsidR="007848D2" w:rsidRDefault="007848D2" w:rsidP="00204CCE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7848D2" w:rsidRPr="007848D2" w:rsidRDefault="007848D2" w:rsidP="00204CCE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  <w:color w:val="auto"/>
          <w:sz w:val="22"/>
          <w:szCs w:val="22"/>
          <w:lang w:eastAsia="en-US"/>
        </w:rPr>
        <w:t xml:space="preserve">Considerando a Deliberação Plenária nº </w:t>
      </w:r>
      <w:r w:rsidRPr="007848D2">
        <w:rPr>
          <w:rFonts w:ascii="Arial" w:hAnsi="Arial" w:cs="Arial"/>
          <w:color w:val="auto"/>
          <w:sz w:val="22"/>
          <w:szCs w:val="22"/>
          <w:lang w:eastAsia="en-US"/>
        </w:rPr>
        <w:t>532 CAU/SC, que aprovou a solicitação à Comissão de Ensino e Formação do Conselho de Arquitetura e Urbanismo do Brasil – CEF-CAU/BR para que orientasse sobre como o CAU/SC deve proceder com tal solicitação de segunda prorrogação;</w:t>
      </w:r>
    </w:p>
    <w:p w:rsidR="007848D2" w:rsidRDefault="007848D2" w:rsidP="007848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2ABE" w:rsidRPr="007C2ABE" w:rsidRDefault="007848D2" w:rsidP="007C2ABE">
      <w:pPr>
        <w:pStyle w:val="Default"/>
        <w:jc w:val="both"/>
      </w:pPr>
      <w:r>
        <w:rPr>
          <w:rFonts w:ascii="Arial" w:hAnsi="Arial" w:cs="Arial"/>
        </w:rPr>
        <w:t xml:space="preserve">Considerando o Ofício </w:t>
      </w:r>
      <w:r w:rsidRPr="00204CCE">
        <w:rPr>
          <w:rFonts w:ascii="Arial" w:hAnsi="Arial" w:cs="Arial"/>
        </w:rPr>
        <w:t>CAU/BR nº 031/2020-SGM</w:t>
      </w:r>
      <w:r>
        <w:rPr>
          <w:rFonts w:ascii="Arial" w:hAnsi="Arial" w:cs="Arial"/>
        </w:rPr>
        <w:t>, que informa que</w:t>
      </w:r>
      <w:r w:rsidRPr="007848D2">
        <w:rPr>
          <w:rFonts w:ascii="Arial" w:hAnsi="Arial" w:cs="Arial"/>
        </w:rPr>
        <w:t xml:space="preserve"> </w:t>
      </w:r>
      <w:r w:rsidRPr="007848D2">
        <w:rPr>
          <w:rFonts w:ascii="Arial" w:hAnsi="Arial" w:cs="Arial"/>
          <w:i/>
          <w:sz w:val="20"/>
          <w:szCs w:val="20"/>
        </w:rPr>
        <w:t xml:space="preserve">“a demanda encaminhada encontra-se contemplada na Deliberação CEF-CAU/BR nº 085/2018, a qual autoriza a realização do registro provisório aos egressos de cursos cujo protocolo de reconhecimento apresenta </w:t>
      </w:r>
      <w:r w:rsidRPr="007848D2">
        <w:rPr>
          <w:rFonts w:ascii="Arial" w:hAnsi="Arial" w:cs="Arial"/>
          <w:i/>
          <w:sz w:val="20"/>
          <w:szCs w:val="20"/>
        </w:rPr>
        <w:lastRenderedPageBreak/>
        <w:t>resultado intempestivo até a publicação da portaria de reconhecimento do curso ou até manifestação da Secretaria de Regulação do Ensino Superior do Ministério da Educação (</w:t>
      </w:r>
      <w:proofErr w:type="spellStart"/>
      <w:r w:rsidRPr="007848D2">
        <w:rPr>
          <w:rFonts w:ascii="Arial" w:hAnsi="Arial" w:cs="Arial"/>
          <w:i/>
          <w:sz w:val="20"/>
          <w:szCs w:val="20"/>
        </w:rPr>
        <w:t>Seres-MEC</w:t>
      </w:r>
      <w:proofErr w:type="spellEnd"/>
      <w:r w:rsidRPr="007848D2">
        <w:rPr>
          <w:rFonts w:ascii="Arial" w:hAnsi="Arial" w:cs="Arial"/>
          <w:i/>
          <w:sz w:val="20"/>
          <w:szCs w:val="20"/>
        </w:rPr>
        <w:t>), diante da presunção de legitimidade</w:t>
      </w:r>
      <w:r w:rsidR="007C2ABE">
        <w:rPr>
          <w:rFonts w:ascii="Arial" w:hAnsi="Arial" w:cs="Arial"/>
          <w:i/>
          <w:sz w:val="20"/>
          <w:szCs w:val="20"/>
        </w:rPr>
        <w:t xml:space="preserve"> do documento emitido pela IES” </w:t>
      </w:r>
      <w:r w:rsidR="007C2ABE" w:rsidRPr="007C2ABE">
        <w:rPr>
          <w:rFonts w:ascii="Arial" w:hAnsi="Arial" w:cs="Arial"/>
          <w:sz w:val="22"/>
          <w:szCs w:val="22"/>
        </w:rPr>
        <w:t>e que</w:t>
      </w:r>
      <w:r w:rsidR="007C2ABE">
        <w:rPr>
          <w:rFonts w:ascii="Arial" w:hAnsi="Arial" w:cs="Arial"/>
          <w:i/>
          <w:sz w:val="20"/>
          <w:szCs w:val="20"/>
        </w:rPr>
        <w:t xml:space="preserve"> “</w:t>
      </w:r>
      <w:r w:rsidR="007C2ABE" w:rsidRPr="007C2ABE">
        <w:rPr>
          <w:rFonts w:ascii="Arial" w:hAnsi="Arial" w:cs="Arial"/>
          <w:i/>
          <w:sz w:val="20"/>
          <w:szCs w:val="20"/>
        </w:rPr>
        <w:t>até o presente momento, não recebemos manifestação da Seres/MEC, porém o referido curso apresenta processo de reconhecimento em fase de parecer final, conforme atualização constante da Deliberação CEF-CAU/BR nº 021/2020</w:t>
      </w:r>
      <w:r w:rsidR="007C2ABE">
        <w:rPr>
          <w:rFonts w:ascii="Arial" w:hAnsi="Arial" w:cs="Arial"/>
          <w:i/>
          <w:sz w:val="20"/>
          <w:szCs w:val="20"/>
        </w:rPr>
        <w:t>”;</w:t>
      </w:r>
      <w:r w:rsidR="007C2ABE" w:rsidRPr="007C2ABE">
        <w:t xml:space="preserve"> </w:t>
      </w:r>
    </w:p>
    <w:p w:rsidR="007848D2" w:rsidRPr="007848D2" w:rsidRDefault="007848D2" w:rsidP="007848D2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CD417C" w:rsidRPr="009501ED" w:rsidRDefault="00CD417C" w:rsidP="00CD417C">
      <w:pPr>
        <w:jc w:val="both"/>
        <w:rPr>
          <w:rFonts w:ascii="Arial" w:hAnsi="Arial" w:cs="Arial"/>
        </w:rPr>
      </w:pPr>
      <w:r w:rsidRPr="00063488">
        <w:rPr>
          <w:rFonts w:ascii="Arial" w:hAnsi="Arial" w:cs="Arial"/>
        </w:rPr>
        <w:t xml:space="preserve">Considerando que todas as deliberações de comissão devem ser encaminhadas à </w:t>
      </w:r>
      <w:r w:rsidRPr="009501ED">
        <w:rPr>
          <w:rFonts w:ascii="Arial" w:hAnsi="Arial" w:cs="Arial"/>
        </w:rPr>
        <w:t>Presidência do CAU/SC, para verificação e encaminhamentos, confo</w:t>
      </w:r>
      <w:r w:rsidR="002330BB" w:rsidRPr="009501ED">
        <w:rPr>
          <w:rFonts w:ascii="Arial" w:hAnsi="Arial" w:cs="Arial"/>
        </w:rPr>
        <w:t>rme Regimento Interno do CAU/SC;</w:t>
      </w:r>
    </w:p>
    <w:p w:rsidR="00CD417C" w:rsidRDefault="00CD417C" w:rsidP="00AB2B5B">
      <w:pPr>
        <w:jc w:val="both"/>
        <w:rPr>
          <w:rFonts w:ascii="Arial" w:hAnsi="Arial" w:cs="Arial"/>
        </w:rPr>
      </w:pPr>
    </w:p>
    <w:p w:rsidR="007B6E3E" w:rsidRPr="009501ED" w:rsidRDefault="007B6E3E" w:rsidP="00AB2B5B">
      <w:pPr>
        <w:jc w:val="both"/>
        <w:rPr>
          <w:rFonts w:ascii="Arial" w:hAnsi="Arial" w:cs="Arial"/>
        </w:rPr>
      </w:pPr>
    </w:p>
    <w:p w:rsidR="00F35EFD" w:rsidRPr="00F7341D" w:rsidRDefault="00E14245" w:rsidP="00AB2B5B">
      <w:pPr>
        <w:jc w:val="both"/>
        <w:rPr>
          <w:rFonts w:ascii="Arial" w:hAnsi="Arial" w:cs="Arial"/>
          <w:b/>
        </w:rPr>
      </w:pPr>
      <w:r w:rsidRPr="00F7341D">
        <w:rPr>
          <w:rFonts w:ascii="Arial" w:hAnsi="Arial" w:cs="Arial"/>
          <w:b/>
        </w:rPr>
        <w:t xml:space="preserve">DELIBERA: </w:t>
      </w:r>
    </w:p>
    <w:p w:rsidR="00F35EFD" w:rsidRPr="00F7341D" w:rsidRDefault="00F35EFD" w:rsidP="00AB2B5B">
      <w:pPr>
        <w:jc w:val="both"/>
        <w:rPr>
          <w:rFonts w:ascii="Arial" w:hAnsi="Arial" w:cs="Arial"/>
          <w:b/>
          <w:color w:val="FF0000"/>
        </w:rPr>
      </w:pPr>
    </w:p>
    <w:p w:rsidR="0095756A" w:rsidRPr="00F7341D" w:rsidRDefault="00F252DD" w:rsidP="00AB2B5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7341D">
        <w:rPr>
          <w:rFonts w:ascii="Arial" w:hAnsi="Arial" w:cs="Arial"/>
          <w:color w:val="auto"/>
          <w:sz w:val="22"/>
          <w:szCs w:val="22"/>
        </w:rPr>
        <w:t>1</w:t>
      </w:r>
      <w:r w:rsidR="007876FC" w:rsidRPr="00F7341D">
        <w:rPr>
          <w:rFonts w:ascii="Arial" w:hAnsi="Arial" w:cs="Arial"/>
          <w:color w:val="auto"/>
          <w:sz w:val="22"/>
          <w:szCs w:val="22"/>
        </w:rPr>
        <w:t xml:space="preserve"> </w:t>
      </w:r>
      <w:r w:rsidR="00C15000" w:rsidRPr="00F7341D">
        <w:rPr>
          <w:rFonts w:ascii="Arial" w:hAnsi="Arial" w:cs="Arial"/>
          <w:color w:val="auto"/>
          <w:sz w:val="22"/>
          <w:szCs w:val="22"/>
        </w:rPr>
        <w:t>–</w:t>
      </w:r>
      <w:r w:rsidR="007876FC" w:rsidRPr="00F7341D">
        <w:rPr>
          <w:rFonts w:ascii="Arial" w:hAnsi="Arial" w:cs="Arial"/>
          <w:color w:val="auto"/>
          <w:sz w:val="22"/>
          <w:szCs w:val="22"/>
        </w:rPr>
        <w:t xml:space="preserve"> </w:t>
      </w:r>
      <w:r w:rsidR="007848D2">
        <w:rPr>
          <w:rFonts w:ascii="Arial" w:hAnsi="Arial" w:cs="Arial"/>
          <w:color w:val="auto"/>
          <w:sz w:val="22"/>
          <w:szCs w:val="22"/>
        </w:rPr>
        <w:t xml:space="preserve">Autorizar a Gerência Técnica do CAU/SC a </w:t>
      </w:r>
      <w:r w:rsidR="00864C64">
        <w:rPr>
          <w:rFonts w:ascii="Arial" w:hAnsi="Arial" w:cs="Arial"/>
          <w:color w:val="auto"/>
          <w:sz w:val="22"/>
          <w:szCs w:val="22"/>
        </w:rPr>
        <w:t>conceder a prorrogação d</w:t>
      </w:r>
      <w:r w:rsidR="007848D2">
        <w:rPr>
          <w:rFonts w:ascii="Arial" w:hAnsi="Arial" w:cs="Arial"/>
          <w:color w:val="auto"/>
          <w:sz w:val="22"/>
          <w:szCs w:val="22"/>
        </w:rPr>
        <w:t xml:space="preserve">o registro provisório </w:t>
      </w:r>
      <w:r w:rsidR="0029642C">
        <w:rPr>
          <w:rFonts w:ascii="Arial" w:hAnsi="Arial" w:cs="Arial"/>
          <w:color w:val="auto"/>
          <w:sz w:val="22"/>
          <w:szCs w:val="22"/>
        </w:rPr>
        <w:t>d</w:t>
      </w:r>
      <w:r w:rsidR="00864C64">
        <w:rPr>
          <w:rFonts w:ascii="Arial" w:hAnsi="Arial" w:cs="Arial"/>
          <w:color w:val="auto"/>
          <w:sz w:val="22"/>
          <w:szCs w:val="22"/>
        </w:rPr>
        <w:t>a profissional</w:t>
      </w:r>
      <w:r w:rsidR="00143420">
        <w:rPr>
          <w:rFonts w:ascii="Arial" w:hAnsi="Arial" w:cs="Arial"/>
          <w:color w:val="auto"/>
          <w:sz w:val="22"/>
          <w:szCs w:val="22"/>
        </w:rPr>
        <w:t xml:space="preserve"> - conforme solicitado pelo protocolo nº </w:t>
      </w:r>
      <w:r w:rsidR="00143420" w:rsidRPr="00143420">
        <w:rPr>
          <w:rFonts w:ascii="Arial" w:hAnsi="Arial" w:cs="Arial"/>
          <w:color w:val="auto"/>
          <w:sz w:val="22"/>
          <w:szCs w:val="22"/>
        </w:rPr>
        <w:t>1135178/2020</w:t>
      </w:r>
      <w:r w:rsidR="00143420">
        <w:rPr>
          <w:rFonts w:ascii="Arial" w:hAnsi="Arial" w:cs="Arial"/>
          <w:color w:val="auto"/>
          <w:sz w:val="22"/>
          <w:szCs w:val="22"/>
        </w:rPr>
        <w:t xml:space="preserve"> -</w:t>
      </w:r>
      <w:r w:rsidR="00864C64">
        <w:rPr>
          <w:rFonts w:ascii="Arial" w:hAnsi="Arial" w:cs="Arial"/>
          <w:color w:val="auto"/>
          <w:sz w:val="22"/>
          <w:szCs w:val="22"/>
        </w:rPr>
        <w:t xml:space="preserve"> por mais um ano, </w:t>
      </w:r>
      <w:r w:rsidR="0029642C">
        <w:rPr>
          <w:rFonts w:ascii="Arial" w:hAnsi="Arial" w:cs="Arial"/>
          <w:color w:val="auto"/>
          <w:sz w:val="22"/>
          <w:szCs w:val="22"/>
        </w:rPr>
        <w:t>a contar da data de vencimento da última prorrogação</w:t>
      </w:r>
      <w:r w:rsidR="002F252A">
        <w:rPr>
          <w:rFonts w:ascii="Arial" w:hAnsi="Arial" w:cs="Arial"/>
          <w:color w:val="auto"/>
          <w:sz w:val="22"/>
          <w:szCs w:val="22"/>
        </w:rPr>
        <w:t xml:space="preserve">, podendo haver reavaliação a depender de manifestação da </w:t>
      </w:r>
      <w:r w:rsidR="002F252A" w:rsidRPr="007C2ABE">
        <w:rPr>
          <w:rFonts w:ascii="Arial" w:hAnsi="Arial" w:cs="Arial"/>
          <w:color w:val="auto"/>
          <w:sz w:val="22"/>
          <w:szCs w:val="22"/>
        </w:rPr>
        <w:t>Seres/MEC</w:t>
      </w:r>
      <w:r w:rsidR="0029642C">
        <w:rPr>
          <w:rFonts w:ascii="Arial" w:hAnsi="Arial" w:cs="Arial"/>
          <w:color w:val="auto"/>
          <w:sz w:val="22"/>
          <w:szCs w:val="22"/>
        </w:rPr>
        <w:t>;</w:t>
      </w:r>
    </w:p>
    <w:p w:rsidR="002958B5" w:rsidRPr="00F7341D" w:rsidRDefault="0029642C" w:rsidP="00AB2B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50000" w:rsidRPr="00F7341D">
        <w:rPr>
          <w:rFonts w:ascii="Arial" w:hAnsi="Arial" w:cs="Arial"/>
        </w:rPr>
        <w:t xml:space="preserve"> – </w:t>
      </w:r>
      <w:r w:rsidR="002958B5" w:rsidRPr="00F7341D">
        <w:rPr>
          <w:rFonts w:ascii="Arial" w:hAnsi="Arial" w:cs="Arial"/>
        </w:rPr>
        <w:t>Encaminhar esta deliberação à Presidência do CAU/SC para providências cabíveis.</w:t>
      </w:r>
    </w:p>
    <w:p w:rsidR="0021286F" w:rsidRDefault="0021286F" w:rsidP="00AB2B5B">
      <w:pPr>
        <w:jc w:val="both"/>
        <w:rPr>
          <w:rFonts w:ascii="Arial" w:hAnsi="Arial" w:cs="Arial"/>
        </w:rPr>
      </w:pPr>
    </w:p>
    <w:p w:rsidR="00864C64" w:rsidRPr="00F7341D" w:rsidRDefault="00864C64" w:rsidP="00AB2B5B">
      <w:pPr>
        <w:jc w:val="both"/>
        <w:rPr>
          <w:rFonts w:ascii="Arial" w:hAnsi="Arial" w:cs="Arial"/>
        </w:rPr>
      </w:pPr>
      <w:r w:rsidRPr="004940D5">
        <w:rPr>
          <w:rFonts w:ascii="Arial" w:hAnsi="Arial" w:cs="Arial"/>
          <w:b/>
        </w:rPr>
        <w:t xml:space="preserve">Com </w:t>
      </w:r>
      <w:r w:rsidR="004940D5">
        <w:rPr>
          <w:rFonts w:ascii="Arial" w:hAnsi="Arial" w:cs="Arial"/>
          <w:b/>
        </w:rPr>
        <w:t>2</w:t>
      </w:r>
      <w:r w:rsidRPr="004940D5">
        <w:rPr>
          <w:rFonts w:ascii="Arial" w:hAnsi="Arial" w:cs="Arial"/>
          <w:b/>
        </w:rPr>
        <w:t xml:space="preserve"> </w:t>
      </w:r>
      <w:r w:rsidR="004940D5">
        <w:rPr>
          <w:rFonts w:ascii="Arial" w:hAnsi="Arial" w:cs="Arial"/>
          <w:b/>
        </w:rPr>
        <w:t xml:space="preserve">(dois) </w:t>
      </w:r>
      <w:r w:rsidRPr="004940D5">
        <w:rPr>
          <w:rFonts w:ascii="Arial" w:hAnsi="Arial" w:cs="Arial"/>
          <w:b/>
        </w:rPr>
        <w:t>votos favoráveis</w:t>
      </w:r>
      <w:r w:rsidRPr="004940D5">
        <w:rPr>
          <w:rFonts w:ascii="Arial" w:hAnsi="Arial" w:cs="Arial"/>
        </w:rPr>
        <w:t xml:space="preserve"> d</w:t>
      </w:r>
      <w:r w:rsidR="004940D5">
        <w:rPr>
          <w:rFonts w:ascii="Arial" w:hAnsi="Arial" w:cs="Arial"/>
        </w:rPr>
        <w:t>a</w:t>
      </w:r>
      <w:r w:rsidRPr="004940D5">
        <w:rPr>
          <w:rFonts w:ascii="Arial" w:hAnsi="Arial" w:cs="Arial"/>
        </w:rPr>
        <w:t>s conselheir</w:t>
      </w:r>
      <w:r w:rsidR="004940D5">
        <w:rPr>
          <w:rFonts w:ascii="Arial" w:hAnsi="Arial" w:cs="Arial"/>
        </w:rPr>
        <w:t>a</w:t>
      </w:r>
      <w:r w:rsidRPr="004940D5">
        <w:rPr>
          <w:rFonts w:ascii="Arial" w:hAnsi="Arial" w:cs="Arial"/>
        </w:rPr>
        <w:t xml:space="preserve">s Jaqueline Andrade e Valesca Menezes Marques; </w:t>
      </w:r>
      <w:r w:rsidRPr="004940D5">
        <w:rPr>
          <w:rFonts w:ascii="Arial" w:hAnsi="Arial" w:cs="Arial"/>
          <w:b/>
        </w:rPr>
        <w:t xml:space="preserve">(zero) votos contrários; 0 (zero) abstenções e </w:t>
      </w:r>
      <w:r w:rsidR="004940D5">
        <w:rPr>
          <w:rFonts w:ascii="Arial" w:hAnsi="Arial" w:cs="Arial"/>
          <w:b/>
        </w:rPr>
        <w:t>1</w:t>
      </w:r>
      <w:r w:rsidRPr="004940D5">
        <w:rPr>
          <w:rFonts w:ascii="Arial" w:hAnsi="Arial" w:cs="Arial"/>
          <w:b/>
        </w:rPr>
        <w:t xml:space="preserve"> (</w:t>
      </w:r>
      <w:r w:rsidR="004940D5">
        <w:rPr>
          <w:rFonts w:ascii="Arial" w:hAnsi="Arial" w:cs="Arial"/>
          <w:b/>
        </w:rPr>
        <w:t>uma</w:t>
      </w:r>
      <w:r w:rsidRPr="004940D5">
        <w:rPr>
          <w:rFonts w:ascii="Arial" w:hAnsi="Arial" w:cs="Arial"/>
          <w:b/>
        </w:rPr>
        <w:t>) ausências</w:t>
      </w:r>
      <w:r w:rsidR="004940D5">
        <w:rPr>
          <w:rFonts w:ascii="Arial" w:hAnsi="Arial" w:cs="Arial"/>
          <w:b/>
        </w:rPr>
        <w:t xml:space="preserve"> </w:t>
      </w:r>
      <w:r w:rsidR="004940D5" w:rsidRPr="004940D5">
        <w:rPr>
          <w:rFonts w:ascii="Arial" w:hAnsi="Arial" w:cs="Arial"/>
        </w:rPr>
        <w:t>do</w:t>
      </w:r>
      <w:r w:rsidR="004940D5">
        <w:rPr>
          <w:rFonts w:ascii="Arial" w:hAnsi="Arial" w:cs="Arial"/>
        </w:rPr>
        <w:t xml:space="preserve"> conselheiro </w:t>
      </w:r>
      <w:r w:rsidR="004940D5" w:rsidRPr="004940D5">
        <w:rPr>
          <w:rFonts w:ascii="Arial" w:hAnsi="Arial" w:cs="Arial"/>
        </w:rPr>
        <w:t>Rodrigo Althoff Medeiros</w:t>
      </w:r>
      <w:r w:rsidRPr="004940D5">
        <w:rPr>
          <w:rFonts w:ascii="Arial" w:hAnsi="Arial" w:cs="Arial"/>
          <w:b/>
        </w:rPr>
        <w:t>.</w:t>
      </w:r>
    </w:p>
    <w:p w:rsidR="00657DBF" w:rsidRDefault="00657DBF" w:rsidP="006D534B">
      <w:pPr>
        <w:jc w:val="both"/>
        <w:rPr>
          <w:rFonts w:ascii="Arial" w:hAnsi="Arial" w:cs="Arial"/>
          <w:highlight w:val="yellow"/>
        </w:rPr>
      </w:pPr>
    </w:p>
    <w:p w:rsidR="007B6E3E" w:rsidRDefault="007B6E3E" w:rsidP="006D534B">
      <w:pPr>
        <w:jc w:val="both"/>
        <w:rPr>
          <w:rFonts w:ascii="Arial" w:hAnsi="Arial" w:cs="Arial"/>
          <w:highlight w:val="yellow"/>
        </w:rPr>
      </w:pPr>
    </w:p>
    <w:p w:rsidR="00864C64" w:rsidRPr="00732F89" w:rsidRDefault="00864C64" w:rsidP="00AA5D6C">
      <w:pPr>
        <w:ind w:left="708"/>
        <w:jc w:val="center"/>
        <w:rPr>
          <w:rFonts w:ascii="Arial" w:hAnsi="Arial" w:cs="Arial"/>
        </w:rPr>
      </w:pPr>
      <w:r w:rsidRPr="00842FF4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23</w:t>
      </w:r>
      <w:r w:rsidRPr="00842FF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setembro</w:t>
      </w:r>
      <w:r w:rsidRPr="00842FF4">
        <w:rPr>
          <w:rFonts w:ascii="Arial" w:hAnsi="Arial" w:cs="Arial"/>
        </w:rPr>
        <w:t xml:space="preserve"> de 2020.</w:t>
      </w:r>
    </w:p>
    <w:p w:rsidR="00864C64" w:rsidRPr="00732F89" w:rsidRDefault="00864C64" w:rsidP="00864C64">
      <w:pPr>
        <w:jc w:val="right"/>
        <w:rPr>
          <w:rFonts w:ascii="Arial" w:hAnsi="Arial" w:cs="Arial"/>
          <w:highlight w:val="yellow"/>
        </w:rPr>
      </w:pPr>
    </w:p>
    <w:p w:rsidR="00864C64" w:rsidRDefault="00864C64" w:rsidP="00864C64">
      <w:pPr>
        <w:jc w:val="both"/>
        <w:rPr>
          <w:rFonts w:ascii="Arial" w:hAnsi="Arial" w:cs="Arial"/>
          <w:b/>
          <w:highlight w:val="yellow"/>
        </w:rPr>
      </w:pPr>
    </w:p>
    <w:p w:rsidR="007B6E3E" w:rsidRDefault="007B6E3E" w:rsidP="00864C64">
      <w:pPr>
        <w:jc w:val="both"/>
        <w:rPr>
          <w:rFonts w:ascii="Arial" w:hAnsi="Arial" w:cs="Arial"/>
          <w:b/>
          <w:highlight w:val="yellow"/>
        </w:rPr>
      </w:pPr>
    </w:p>
    <w:p w:rsidR="007B6E3E" w:rsidRPr="00732F89" w:rsidRDefault="007B6E3E" w:rsidP="00864C64">
      <w:pPr>
        <w:jc w:val="both"/>
        <w:rPr>
          <w:rFonts w:ascii="Arial" w:hAnsi="Arial" w:cs="Arial"/>
          <w:b/>
          <w:highlight w:val="yellow"/>
        </w:rPr>
      </w:pPr>
    </w:p>
    <w:p w:rsidR="00AA5D6C" w:rsidRDefault="00864C64" w:rsidP="00AA5D6C">
      <w:pPr>
        <w:jc w:val="both"/>
        <w:rPr>
          <w:rFonts w:ascii="Arial" w:hAnsi="Arial" w:cs="Arial"/>
        </w:rPr>
      </w:pPr>
      <w:r w:rsidRPr="00002928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002928">
        <w:rPr>
          <w:rFonts w:ascii="Arial" w:hAnsi="Arial" w:cs="Arial"/>
        </w:rPr>
        <w:t>da</w:t>
      </w:r>
      <w:proofErr w:type="gramEnd"/>
      <w:r w:rsidRPr="00002928">
        <w:rPr>
          <w:rFonts w:ascii="Arial" w:hAnsi="Arial" w:cs="Arial"/>
        </w:rPr>
        <w:t xml:space="preserve"> Deliberação CD nº 28/2020 do CAU/SC e do item 5.1. </w:t>
      </w:r>
      <w:proofErr w:type="gramStart"/>
      <w:r w:rsidRPr="00002928">
        <w:rPr>
          <w:rFonts w:ascii="Arial" w:hAnsi="Arial" w:cs="Arial"/>
        </w:rPr>
        <w:t>da</w:t>
      </w:r>
      <w:proofErr w:type="gramEnd"/>
      <w:r w:rsidRPr="00002928">
        <w:rPr>
          <w:rFonts w:ascii="Arial" w:hAnsi="Arial" w:cs="Arial"/>
        </w:rPr>
        <w:t xml:space="preserve"> Deliberação </w:t>
      </w:r>
      <w:r w:rsidR="00AA5D6C">
        <w:rPr>
          <w:rFonts w:ascii="Arial" w:hAnsi="Arial" w:cs="Arial"/>
        </w:rPr>
        <w:t xml:space="preserve">Plenária nº 489/2020. </w:t>
      </w:r>
    </w:p>
    <w:p w:rsidR="00AA5D6C" w:rsidRDefault="00AA5D6C" w:rsidP="00AA5D6C">
      <w:pPr>
        <w:jc w:val="center"/>
        <w:rPr>
          <w:rFonts w:ascii="Arial" w:hAnsi="Arial" w:cs="Arial"/>
        </w:rPr>
      </w:pPr>
      <w:bookmarkStart w:id="0" w:name="_GoBack"/>
      <w:bookmarkEnd w:id="0"/>
    </w:p>
    <w:p w:rsidR="00AA5D6C" w:rsidRDefault="00AA5D6C" w:rsidP="00AA5D6C">
      <w:pPr>
        <w:jc w:val="center"/>
        <w:rPr>
          <w:rFonts w:ascii="Arial" w:hAnsi="Arial" w:cs="Arial"/>
        </w:rPr>
      </w:pPr>
    </w:p>
    <w:p w:rsidR="00AA5D6C" w:rsidRDefault="00AA5D6C" w:rsidP="00AA5D6C">
      <w:pPr>
        <w:jc w:val="center"/>
        <w:rPr>
          <w:rFonts w:ascii="Arial" w:hAnsi="Arial" w:cs="Arial"/>
        </w:rPr>
      </w:pPr>
    </w:p>
    <w:p w:rsidR="00AA5D6C" w:rsidRDefault="00AA5D6C" w:rsidP="00AA5D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AA5D6C" w:rsidRDefault="00AA5D6C" w:rsidP="00AA5D6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AA5D6C" w:rsidRDefault="00AA5D6C" w:rsidP="00AA5D6C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864C64" w:rsidRDefault="00864C64" w:rsidP="00AA5D6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77E21" w:rsidRDefault="00A77E21" w:rsidP="00864C6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7B6E3E" w:rsidRDefault="007B6E3E" w:rsidP="00864C6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7B6E3E" w:rsidRDefault="007B6E3E" w:rsidP="00864C6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64C64" w:rsidRDefault="00864C64" w:rsidP="00864C64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4940D5" w:rsidRDefault="004940D5" w:rsidP="004940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4940D5" w:rsidRDefault="004940D5">
      <w:pPr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br w:type="page"/>
      </w:r>
    </w:p>
    <w:p w:rsidR="004940D5" w:rsidRPr="00002928" w:rsidRDefault="004940D5" w:rsidP="004940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9.</w:t>
      </w:r>
      <w:r w:rsidRPr="00002928">
        <w:rPr>
          <w:rFonts w:ascii="Arial" w:hAnsi="Arial" w:cs="Arial"/>
          <w:b/>
          <w:bCs/>
          <w:lang w:eastAsia="pt-BR"/>
        </w:rPr>
        <w:t>ª REUNIÃO ORDINÁRIA DA CEF - CAU/SC</w:t>
      </w:r>
    </w:p>
    <w:p w:rsidR="004940D5" w:rsidRPr="00002928" w:rsidRDefault="004940D5" w:rsidP="004940D5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4940D5" w:rsidRPr="00002928" w:rsidRDefault="004940D5" w:rsidP="004940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002928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4940D5" w:rsidRPr="00002928" w:rsidRDefault="004940D5" w:rsidP="004940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4940D5" w:rsidRPr="00002928" w:rsidTr="00140005">
        <w:tc>
          <w:tcPr>
            <w:tcW w:w="5807" w:type="dxa"/>
            <w:vMerge w:val="restart"/>
            <w:shd w:val="clear" w:color="auto" w:fill="auto"/>
            <w:vAlign w:val="center"/>
          </w:tcPr>
          <w:p w:rsidR="004940D5" w:rsidRPr="00002928" w:rsidRDefault="004940D5" w:rsidP="0014000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002928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4940D5" w:rsidRPr="00002928" w:rsidRDefault="004940D5" w:rsidP="0014000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002928">
              <w:rPr>
                <w:rFonts w:ascii="Arial" w:hAnsi="Arial" w:cs="Arial"/>
                <w:b/>
              </w:rPr>
              <w:t>Votação</w:t>
            </w:r>
          </w:p>
        </w:tc>
      </w:tr>
      <w:tr w:rsidR="004940D5" w:rsidRPr="00002928" w:rsidTr="00140005">
        <w:tc>
          <w:tcPr>
            <w:tcW w:w="5807" w:type="dxa"/>
            <w:vMerge/>
            <w:shd w:val="clear" w:color="auto" w:fill="auto"/>
            <w:vAlign w:val="center"/>
          </w:tcPr>
          <w:p w:rsidR="004940D5" w:rsidRPr="00002928" w:rsidRDefault="004940D5" w:rsidP="0014000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40D5" w:rsidRPr="00002928" w:rsidRDefault="004940D5" w:rsidP="0014000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002928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40D5" w:rsidRPr="00002928" w:rsidRDefault="004940D5" w:rsidP="0014000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002928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40D5" w:rsidRPr="00002928" w:rsidRDefault="004940D5" w:rsidP="0014000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002928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4940D5" w:rsidRPr="00002928" w:rsidRDefault="004940D5" w:rsidP="0014000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002928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4940D5" w:rsidRPr="00002928" w:rsidTr="00140005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4940D5" w:rsidRPr="00002928" w:rsidRDefault="004940D5" w:rsidP="0014000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002928">
              <w:rPr>
                <w:rFonts w:ascii="Arial" w:hAnsi="Arial" w:cs="Arial"/>
              </w:rPr>
              <w:t>Rodrigo Althoff Medeiros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940D5" w:rsidRPr="00002928" w:rsidRDefault="004940D5" w:rsidP="0014000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940D5" w:rsidRPr="00002928" w:rsidRDefault="004940D5" w:rsidP="0014000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4940D5" w:rsidRPr="00002928" w:rsidRDefault="004940D5" w:rsidP="0014000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4940D5" w:rsidRPr="00002928" w:rsidRDefault="004940D5" w:rsidP="0014000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940D5" w:rsidRPr="00002928" w:rsidTr="00140005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4940D5" w:rsidRPr="00002928" w:rsidRDefault="004940D5" w:rsidP="00140005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Jaqueline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940D5" w:rsidRPr="00002928" w:rsidRDefault="004940D5" w:rsidP="0014000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002928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940D5" w:rsidRPr="00002928" w:rsidRDefault="004940D5" w:rsidP="0014000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4940D5" w:rsidRPr="00002928" w:rsidRDefault="004940D5" w:rsidP="0014000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4940D5" w:rsidRPr="00002928" w:rsidRDefault="004940D5" w:rsidP="0014000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4940D5" w:rsidRPr="00002928" w:rsidTr="00140005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4940D5" w:rsidRPr="00002928" w:rsidRDefault="004940D5" w:rsidP="0014000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002928">
              <w:rPr>
                <w:rFonts w:ascii="Arial" w:hAnsi="Arial" w:cs="Arial"/>
              </w:rPr>
              <w:t>Valesca Menezes Marques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940D5" w:rsidRPr="00002928" w:rsidRDefault="004940D5" w:rsidP="0014000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940D5" w:rsidRPr="00002928" w:rsidRDefault="004940D5" w:rsidP="0014000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4940D5" w:rsidRPr="00002928" w:rsidRDefault="004940D5" w:rsidP="0014000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4940D5" w:rsidRPr="00002928" w:rsidRDefault="004940D5" w:rsidP="0014000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4940D5" w:rsidRPr="00002928" w:rsidRDefault="004940D5" w:rsidP="004940D5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4940D5" w:rsidRPr="00002928" w:rsidTr="0014000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4940D5" w:rsidRPr="00002928" w:rsidRDefault="004940D5" w:rsidP="00140005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002928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4940D5" w:rsidRPr="00002928" w:rsidTr="00140005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4940D5" w:rsidRPr="00002928" w:rsidRDefault="004940D5" w:rsidP="00140005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02928">
              <w:rPr>
                <w:rFonts w:ascii="Arial" w:hAnsi="Arial" w:cs="Arial"/>
                <w:b/>
              </w:rPr>
              <w:t xml:space="preserve">Reunião: </w:t>
            </w:r>
            <w:r>
              <w:rPr>
                <w:rFonts w:ascii="Arial" w:hAnsi="Arial" w:cs="Arial"/>
                <w:b/>
              </w:rPr>
              <w:t>9</w:t>
            </w:r>
            <w:r w:rsidRPr="00974E1D">
              <w:rPr>
                <w:rFonts w:ascii="Arial" w:hAnsi="Arial" w:cs="Arial"/>
              </w:rPr>
              <w:t>.</w:t>
            </w:r>
            <w:r w:rsidRPr="00002928">
              <w:rPr>
                <w:rFonts w:ascii="Arial" w:hAnsi="Arial" w:cs="Arial"/>
              </w:rPr>
              <w:t>ª Reunião Ordinária de 2020</w:t>
            </w:r>
          </w:p>
        </w:tc>
      </w:tr>
      <w:tr w:rsidR="004940D5" w:rsidRPr="00002928" w:rsidTr="0014000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4940D5" w:rsidRPr="00002928" w:rsidRDefault="004940D5" w:rsidP="00140005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002928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23</w:t>
            </w:r>
            <w:r w:rsidRPr="00002928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  <w:r w:rsidRPr="00002928">
              <w:rPr>
                <w:rFonts w:ascii="Arial" w:hAnsi="Arial" w:cs="Arial"/>
              </w:rPr>
              <w:t>/2020</w:t>
            </w:r>
          </w:p>
          <w:p w:rsidR="004940D5" w:rsidRPr="00002928" w:rsidRDefault="004940D5" w:rsidP="00140005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002928">
              <w:rPr>
                <w:rFonts w:ascii="Arial" w:hAnsi="Arial" w:cs="Arial"/>
                <w:b/>
              </w:rPr>
              <w:t xml:space="preserve">Matéria em votação: </w:t>
            </w:r>
            <w:r w:rsidRPr="004940D5">
              <w:rPr>
                <w:rFonts w:ascii="Arial" w:eastAsia="Times New Roman" w:hAnsi="Arial" w:cs="Arial"/>
                <w:color w:val="000000"/>
                <w:lang w:eastAsia="pt-BR"/>
              </w:rPr>
              <w:t>Interpretação do Ofício CAU/BR nº 031/2020-SGM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– Prorrogação de registro provisório.</w:t>
            </w:r>
          </w:p>
        </w:tc>
      </w:tr>
      <w:tr w:rsidR="004940D5" w:rsidRPr="00002928" w:rsidTr="00140005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4940D5" w:rsidRPr="00002928" w:rsidRDefault="004940D5" w:rsidP="00140005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002928">
              <w:rPr>
                <w:rFonts w:ascii="Arial" w:hAnsi="Arial" w:cs="Arial"/>
                <w:b/>
              </w:rPr>
              <w:t xml:space="preserve">Resultado da votação: Sim </w:t>
            </w:r>
            <w:r w:rsidRPr="00002928">
              <w:rPr>
                <w:rFonts w:ascii="Arial" w:hAnsi="Arial" w:cs="Arial"/>
              </w:rPr>
              <w:t>(0</w:t>
            </w:r>
            <w:r>
              <w:rPr>
                <w:rFonts w:ascii="Arial" w:hAnsi="Arial" w:cs="Arial"/>
              </w:rPr>
              <w:t>2</w:t>
            </w:r>
            <w:r w:rsidRPr="00002928">
              <w:rPr>
                <w:rFonts w:ascii="Arial" w:hAnsi="Arial" w:cs="Arial"/>
              </w:rPr>
              <w:t xml:space="preserve">) </w:t>
            </w:r>
            <w:r w:rsidRPr="00002928">
              <w:rPr>
                <w:rFonts w:ascii="Arial" w:hAnsi="Arial" w:cs="Arial"/>
                <w:b/>
              </w:rPr>
              <w:t xml:space="preserve">Não </w:t>
            </w:r>
            <w:r w:rsidRPr="00002928">
              <w:rPr>
                <w:rFonts w:ascii="Arial" w:hAnsi="Arial" w:cs="Arial"/>
              </w:rPr>
              <w:t xml:space="preserve">(0) </w:t>
            </w:r>
            <w:r w:rsidRPr="00002928">
              <w:rPr>
                <w:rFonts w:ascii="Arial" w:hAnsi="Arial" w:cs="Arial"/>
                <w:b/>
              </w:rPr>
              <w:t xml:space="preserve">Abstenções </w:t>
            </w:r>
            <w:r w:rsidRPr="00002928">
              <w:rPr>
                <w:rFonts w:ascii="Arial" w:hAnsi="Arial" w:cs="Arial"/>
              </w:rPr>
              <w:t xml:space="preserve">(0) </w:t>
            </w:r>
            <w:r w:rsidRPr="00002928">
              <w:rPr>
                <w:rFonts w:ascii="Arial" w:hAnsi="Arial" w:cs="Arial"/>
                <w:b/>
              </w:rPr>
              <w:t xml:space="preserve">Ausências </w:t>
            </w:r>
            <w:r w:rsidRPr="0000292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01</w:t>
            </w:r>
            <w:r w:rsidRPr="00002928">
              <w:rPr>
                <w:rFonts w:ascii="Arial" w:hAnsi="Arial" w:cs="Arial"/>
              </w:rPr>
              <w:t xml:space="preserve">) </w:t>
            </w:r>
            <w:r w:rsidRPr="00002928">
              <w:rPr>
                <w:rFonts w:ascii="Arial" w:hAnsi="Arial" w:cs="Arial"/>
                <w:b/>
              </w:rPr>
              <w:t xml:space="preserve">Total </w:t>
            </w:r>
            <w:r w:rsidRPr="00002928">
              <w:rPr>
                <w:rFonts w:ascii="Arial" w:hAnsi="Arial" w:cs="Arial"/>
              </w:rPr>
              <w:t>(03)</w:t>
            </w:r>
          </w:p>
        </w:tc>
      </w:tr>
      <w:tr w:rsidR="004940D5" w:rsidRPr="00002928" w:rsidTr="0014000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4940D5" w:rsidRPr="00002928" w:rsidRDefault="004940D5" w:rsidP="00140005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002928">
              <w:rPr>
                <w:rFonts w:ascii="Arial" w:hAnsi="Arial" w:cs="Arial"/>
                <w:b/>
              </w:rPr>
              <w:t xml:space="preserve">Ocorrências: </w:t>
            </w:r>
            <w:r w:rsidRPr="00002928">
              <w:rPr>
                <w:rFonts w:ascii="Arial" w:hAnsi="Arial" w:cs="Arial"/>
              </w:rPr>
              <w:t>Não houve.</w:t>
            </w:r>
          </w:p>
        </w:tc>
      </w:tr>
      <w:tr w:rsidR="004940D5" w:rsidRPr="00002928" w:rsidTr="00140005">
        <w:trPr>
          <w:trHeight w:val="257"/>
        </w:trPr>
        <w:tc>
          <w:tcPr>
            <w:tcW w:w="4530" w:type="dxa"/>
            <w:shd w:val="clear" w:color="auto" w:fill="D9D9D9"/>
          </w:tcPr>
          <w:p w:rsidR="004940D5" w:rsidRPr="00002928" w:rsidRDefault="004940D5" w:rsidP="0014000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002928">
              <w:rPr>
                <w:rFonts w:ascii="Arial" w:hAnsi="Arial" w:cs="Arial"/>
                <w:b/>
              </w:rPr>
              <w:t xml:space="preserve">Secretário da Reunião: </w:t>
            </w:r>
            <w:r>
              <w:rPr>
                <w:rFonts w:ascii="Arial" w:hAnsi="Arial" w:cs="Arial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:rsidR="004940D5" w:rsidRPr="00002928" w:rsidRDefault="004940D5" w:rsidP="00140005">
            <w:pPr>
              <w:tabs>
                <w:tab w:val="left" w:pos="1418"/>
                <w:tab w:val="left" w:pos="2880"/>
              </w:tabs>
              <w:rPr>
                <w:rFonts w:ascii="Arial" w:hAnsi="Arial" w:cs="Arial"/>
                <w:i/>
              </w:rPr>
            </w:pPr>
            <w:r w:rsidRPr="00002928">
              <w:rPr>
                <w:rFonts w:ascii="Arial" w:hAnsi="Arial" w:cs="Arial"/>
                <w:b/>
              </w:rPr>
              <w:t xml:space="preserve">Presidente da Reunião: </w:t>
            </w:r>
            <w:r w:rsidRPr="00002928">
              <w:rPr>
                <w:rFonts w:ascii="Arial" w:hAnsi="Arial" w:cs="Arial"/>
              </w:rPr>
              <w:t>Rodrigo Althoff Medeiros</w:t>
            </w:r>
          </w:p>
        </w:tc>
      </w:tr>
    </w:tbl>
    <w:p w:rsidR="004940D5" w:rsidRPr="00002928" w:rsidRDefault="004940D5" w:rsidP="004940D5">
      <w:pPr>
        <w:jc w:val="both"/>
        <w:rPr>
          <w:rFonts w:ascii="Arial" w:hAnsi="Arial" w:cs="Arial"/>
        </w:rPr>
      </w:pPr>
    </w:p>
    <w:p w:rsidR="00864C64" w:rsidRPr="009501ED" w:rsidRDefault="00864C64" w:rsidP="004940D5">
      <w:pPr>
        <w:autoSpaceDE w:val="0"/>
        <w:autoSpaceDN w:val="0"/>
        <w:adjustRightInd w:val="0"/>
        <w:jc w:val="center"/>
        <w:rPr>
          <w:rFonts w:ascii="Arial" w:hAnsi="Arial" w:cs="Arial"/>
          <w:highlight w:val="yellow"/>
        </w:rPr>
      </w:pPr>
    </w:p>
    <w:sectPr w:rsidR="00864C64" w:rsidRPr="009501E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131" w:rsidRDefault="00836131" w:rsidP="00480328">
      <w:r>
        <w:separator/>
      </w:r>
    </w:p>
  </w:endnote>
  <w:endnote w:type="continuationSeparator" w:id="0">
    <w:p w:rsidR="00836131" w:rsidRDefault="00836131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131" w:rsidRDefault="00836131" w:rsidP="00480328">
      <w:r>
        <w:separator/>
      </w:r>
    </w:p>
  </w:footnote>
  <w:footnote w:type="continuationSeparator" w:id="0">
    <w:p w:rsidR="00836131" w:rsidRDefault="00836131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46A"/>
    <w:multiLevelType w:val="hybridMultilevel"/>
    <w:tmpl w:val="D750915C"/>
    <w:lvl w:ilvl="0" w:tplc="E0FCB38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A3C"/>
    <w:multiLevelType w:val="hybridMultilevel"/>
    <w:tmpl w:val="03B81E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B29E6"/>
    <w:multiLevelType w:val="hybridMultilevel"/>
    <w:tmpl w:val="D82E0EA8"/>
    <w:lvl w:ilvl="0" w:tplc="E0FCB38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6BA3"/>
    <w:rsid w:val="00013598"/>
    <w:rsid w:val="000225FC"/>
    <w:rsid w:val="000425AC"/>
    <w:rsid w:val="0004346A"/>
    <w:rsid w:val="00063488"/>
    <w:rsid w:val="00070D64"/>
    <w:rsid w:val="00074EC8"/>
    <w:rsid w:val="0007560E"/>
    <w:rsid w:val="000804DE"/>
    <w:rsid w:val="00097731"/>
    <w:rsid w:val="000D4695"/>
    <w:rsid w:val="000E1EA5"/>
    <w:rsid w:val="000E533C"/>
    <w:rsid w:val="000E6DF2"/>
    <w:rsid w:val="000F11BC"/>
    <w:rsid w:val="000F559C"/>
    <w:rsid w:val="00143420"/>
    <w:rsid w:val="00143CB8"/>
    <w:rsid w:val="00170EBD"/>
    <w:rsid w:val="00171112"/>
    <w:rsid w:val="001763E7"/>
    <w:rsid w:val="00183BFF"/>
    <w:rsid w:val="001848AD"/>
    <w:rsid w:val="00190120"/>
    <w:rsid w:val="001C6468"/>
    <w:rsid w:val="001D36E4"/>
    <w:rsid w:val="001F7310"/>
    <w:rsid w:val="00200637"/>
    <w:rsid w:val="00201779"/>
    <w:rsid w:val="00204CCE"/>
    <w:rsid w:val="0020589C"/>
    <w:rsid w:val="0021286F"/>
    <w:rsid w:val="00212A71"/>
    <w:rsid w:val="00224F00"/>
    <w:rsid w:val="002330BB"/>
    <w:rsid w:val="00233970"/>
    <w:rsid w:val="0024303B"/>
    <w:rsid w:val="00252488"/>
    <w:rsid w:val="0026591F"/>
    <w:rsid w:val="002958B5"/>
    <w:rsid w:val="0029642C"/>
    <w:rsid w:val="002D4122"/>
    <w:rsid w:val="002E7E08"/>
    <w:rsid w:val="002F252A"/>
    <w:rsid w:val="002F3C31"/>
    <w:rsid w:val="002F601C"/>
    <w:rsid w:val="003005C6"/>
    <w:rsid w:val="003040FF"/>
    <w:rsid w:val="00334E3D"/>
    <w:rsid w:val="003350AC"/>
    <w:rsid w:val="003516D1"/>
    <w:rsid w:val="003750ED"/>
    <w:rsid w:val="0037766E"/>
    <w:rsid w:val="00380C38"/>
    <w:rsid w:val="003838CB"/>
    <w:rsid w:val="00383BAE"/>
    <w:rsid w:val="003A3D04"/>
    <w:rsid w:val="003B4522"/>
    <w:rsid w:val="003D69B5"/>
    <w:rsid w:val="003E787B"/>
    <w:rsid w:val="004069AB"/>
    <w:rsid w:val="00421EAF"/>
    <w:rsid w:val="00425319"/>
    <w:rsid w:val="00433D0D"/>
    <w:rsid w:val="00454F25"/>
    <w:rsid w:val="00480328"/>
    <w:rsid w:val="004940D5"/>
    <w:rsid w:val="004976E7"/>
    <w:rsid w:val="004A2DFC"/>
    <w:rsid w:val="004B655F"/>
    <w:rsid w:val="004E72A9"/>
    <w:rsid w:val="004F06DC"/>
    <w:rsid w:val="004F6710"/>
    <w:rsid w:val="00510668"/>
    <w:rsid w:val="00511B94"/>
    <w:rsid w:val="00527B88"/>
    <w:rsid w:val="005373F9"/>
    <w:rsid w:val="005555B0"/>
    <w:rsid w:val="00561A66"/>
    <w:rsid w:val="005707B4"/>
    <w:rsid w:val="005723D0"/>
    <w:rsid w:val="00586BCC"/>
    <w:rsid w:val="005877CB"/>
    <w:rsid w:val="005A3C73"/>
    <w:rsid w:val="005A785D"/>
    <w:rsid w:val="005B0586"/>
    <w:rsid w:val="005C7092"/>
    <w:rsid w:val="005D31B1"/>
    <w:rsid w:val="005D6650"/>
    <w:rsid w:val="005E5D01"/>
    <w:rsid w:val="005F0AF5"/>
    <w:rsid w:val="005F3CA0"/>
    <w:rsid w:val="005F4DCE"/>
    <w:rsid w:val="006051E9"/>
    <w:rsid w:val="00606D3A"/>
    <w:rsid w:val="00610323"/>
    <w:rsid w:val="006109CC"/>
    <w:rsid w:val="0061625B"/>
    <w:rsid w:val="0062183A"/>
    <w:rsid w:val="0062388B"/>
    <w:rsid w:val="00627E97"/>
    <w:rsid w:val="006344A5"/>
    <w:rsid w:val="006445A8"/>
    <w:rsid w:val="00656F65"/>
    <w:rsid w:val="00657DBF"/>
    <w:rsid w:val="00693F3F"/>
    <w:rsid w:val="006A5259"/>
    <w:rsid w:val="006D1027"/>
    <w:rsid w:val="006D534B"/>
    <w:rsid w:val="006E0277"/>
    <w:rsid w:val="006F67E0"/>
    <w:rsid w:val="00710D38"/>
    <w:rsid w:val="00710FC3"/>
    <w:rsid w:val="007271ED"/>
    <w:rsid w:val="00735AC0"/>
    <w:rsid w:val="00735B4F"/>
    <w:rsid w:val="007401D8"/>
    <w:rsid w:val="0074184B"/>
    <w:rsid w:val="00760E55"/>
    <w:rsid w:val="0076186E"/>
    <w:rsid w:val="00764783"/>
    <w:rsid w:val="00766E77"/>
    <w:rsid w:val="00767AE8"/>
    <w:rsid w:val="00774EE1"/>
    <w:rsid w:val="00782499"/>
    <w:rsid w:val="007848D2"/>
    <w:rsid w:val="007870B2"/>
    <w:rsid w:val="007876FC"/>
    <w:rsid w:val="00797351"/>
    <w:rsid w:val="007A0524"/>
    <w:rsid w:val="007A088E"/>
    <w:rsid w:val="007A59BC"/>
    <w:rsid w:val="007B0E97"/>
    <w:rsid w:val="007B14D6"/>
    <w:rsid w:val="007B5FB1"/>
    <w:rsid w:val="007B6E3E"/>
    <w:rsid w:val="007C2ABE"/>
    <w:rsid w:val="007D50C7"/>
    <w:rsid w:val="007E0D6B"/>
    <w:rsid w:val="008021CC"/>
    <w:rsid w:val="00811FC7"/>
    <w:rsid w:val="008348F1"/>
    <w:rsid w:val="00836043"/>
    <w:rsid w:val="00836131"/>
    <w:rsid w:val="0084075A"/>
    <w:rsid w:val="008445F0"/>
    <w:rsid w:val="0084466D"/>
    <w:rsid w:val="00850000"/>
    <w:rsid w:val="00852B50"/>
    <w:rsid w:val="00864C64"/>
    <w:rsid w:val="00875B77"/>
    <w:rsid w:val="00893332"/>
    <w:rsid w:val="008F7392"/>
    <w:rsid w:val="008F792C"/>
    <w:rsid w:val="00920F28"/>
    <w:rsid w:val="00927082"/>
    <w:rsid w:val="00932B30"/>
    <w:rsid w:val="00940A07"/>
    <w:rsid w:val="009501ED"/>
    <w:rsid w:val="00952B80"/>
    <w:rsid w:val="0095756A"/>
    <w:rsid w:val="009716F1"/>
    <w:rsid w:val="009774DA"/>
    <w:rsid w:val="009819AA"/>
    <w:rsid w:val="00991C98"/>
    <w:rsid w:val="009972B4"/>
    <w:rsid w:val="009A1D05"/>
    <w:rsid w:val="009A2B8E"/>
    <w:rsid w:val="009C05B3"/>
    <w:rsid w:val="009D0393"/>
    <w:rsid w:val="009D239D"/>
    <w:rsid w:val="009F0997"/>
    <w:rsid w:val="00A1250D"/>
    <w:rsid w:val="00A1549D"/>
    <w:rsid w:val="00A16663"/>
    <w:rsid w:val="00A412CD"/>
    <w:rsid w:val="00A5523C"/>
    <w:rsid w:val="00A573E7"/>
    <w:rsid w:val="00A77E21"/>
    <w:rsid w:val="00A80E04"/>
    <w:rsid w:val="00AA5D6C"/>
    <w:rsid w:val="00AA6657"/>
    <w:rsid w:val="00AB2B5B"/>
    <w:rsid w:val="00AC1F0B"/>
    <w:rsid w:val="00AD6860"/>
    <w:rsid w:val="00AF6D81"/>
    <w:rsid w:val="00B06E91"/>
    <w:rsid w:val="00B53D80"/>
    <w:rsid w:val="00B915BD"/>
    <w:rsid w:val="00B958CF"/>
    <w:rsid w:val="00BD7BDF"/>
    <w:rsid w:val="00BE1907"/>
    <w:rsid w:val="00BE5F44"/>
    <w:rsid w:val="00BE7558"/>
    <w:rsid w:val="00BF546C"/>
    <w:rsid w:val="00C13A64"/>
    <w:rsid w:val="00C15000"/>
    <w:rsid w:val="00C150A0"/>
    <w:rsid w:val="00C27035"/>
    <w:rsid w:val="00C278E8"/>
    <w:rsid w:val="00C27E1C"/>
    <w:rsid w:val="00C46625"/>
    <w:rsid w:val="00C5219B"/>
    <w:rsid w:val="00C5238B"/>
    <w:rsid w:val="00C57310"/>
    <w:rsid w:val="00C64436"/>
    <w:rsid w:val="00C84F2B"/>
    <w:rsid w:val="00C930D5"/>
    <w:rsid w:val="00C9364D"/>
    <w:rsid w:val="00CA6BED"/>
    <w:rsid w:val="00CA773C"/>
    <w:rsid w:val="00CC4D60"/>
    <w:rsid w:val="00CD417C"/>
    <w:rsid w:val="00CD4D91"/>
    <w:rsid w:val="00CE5A15"/>
    <w:rsid w:val="00CE65C0"/>
    <w:rsid w:val="00CE6B90"/>
    <w:rsid w:val="00CF2E93"/>
    <w:rsid w:val="00CF5FB6"/>
    <w:rsid w:val="00D31212"/>
    <w:rsid w:val="00D334AD"/>
    <w:rsid w:val="00D352FC"/>
    <w:rsid w:val="00D365A4"/>
    <w:rsid w:val="00D40727"/>
    <w:rsid w:val="00D52080"/>
    <w:rsid w:val="00D55BBE"/>
    <w:rsid w:val="00D573AA"/>
    <w:rsid w:val="00D64AA6"/>
    <w:rsid w:val="00D81E39"/>
    <w:rsid w:val="00D82FE2"/>
    <w:rsid w:val="00D832AF"/>
    <w:rsid w:val="00D83BB7"/>
    <w:rsid w:val="00DE5649"/>
    <w:rsid w:val="00E033D0"/>
    <w:rsid w:val="00E1064A"/>
    <w:rsid w:val="00E14245"/>
    <w:rsid w:val="00E249BE"/>
    <w:rsid w:val="00E24E98"/>
    <w:rsid w:val="00E33051"/>
    <w:rsid w:val="00E33FFF"/>
    <w:rsid w:val="00E418A3"/>
    <w:rsid w:val="00E61929"/>
    <w:rsid w:val="00E62BC8"/>
    <w:rsid w:val="00E71EA1"/>
    <w:rsid w:val="00E761A5"/>
    <w:rsid w:val="00EA07DA"/>
    <w:rsid w:val="00EA32FD"/>
    <w:rsid w:val="00EA3BDA"/>
    <w:rsid w:val="00EE63E8"/>
    <w:rsid w:val="00EF28AA"/>
    <w:rsid w:val="00EF4EDA"/>
    <w:rsid w:val="00F00A62"/>
    <w:rsid w:val="00F235A2"/>
    <w:rsid w:val="00F252DD"/>
    <w:rsid w:val="00F35EFD"/>
    <w:rsid w:val="00F65393"/>
    <w:rsid w:val="00F7341D"/>
    <w:rsid w:val="00F86DFD"/>
    <w:rsid w:val="00F91E61"/>
    <w:rsid w:val="00FC6E47"/>
    <w:rsid w:val="00FD5CAD"/>
    <w:rsid w:val="00FE7F40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6F2A1C7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3750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91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0E56A-E6BE-450E-84A8-16D7D9DD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843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5</cp:revision>
  <cp:lastPrinted>2020-09-28T17:29:00Z</cp:lastPrinted>
  <dcterms:created xsi:type="dcterms:W3CDTF">2020-09-23T15:46:00Z</dcterms:created>
  <dcterms:modified xsi:type="dcterms:W3CDTF">2020-09-28T17:30:00Z</dcterms:modified>
</cp:coreProperties>
</file>