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D32D5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Abrangência da nomenclatura “Ausência de Responsável Técnico”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55BA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55B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65</w:t>
            </w:r>
            <w:r w:rsidR="005565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E325B3">
        <w:rPr>
          <w:rFonts w:ascii="Arial" w:eastAsia="Times New Roman" w:hAnsi="Arial" w:cs="Arial"/>
          <w:lang w:eastAsia="pt-BR"/>
        </w:rPr>
        <w:t>23</w:t>
      </w:r>
      <w:r w:rsidR="002A75CE">
        <w:rPr>
          <w:rFonts w:ascii="Arial" w:eastAsia="Times New Roman" w:hAnsi="Arial" w:cs="Arial"/>
          <w:lang w:eastAsia="pt-BR"/>
        </w:rPr>
        <w:t xml:space="preserve"> de </w:t>
      </w:r>
      <w:r w:rsidR="00E325B3">
        <w:rPr>
          <w:rFonts w:ascii="Arial" w:eastAsia="Times New Roman" w:hAnsi="Arial" w:cs="Arial"/>
          <w:lang w:eastAsia="pt-BR"/>
        </w:rPr>
        <w:t>outubro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B4CE5" w:rsidRDefault="00AB4CE5" w:rsidP="00F35EFD">
      <w:pPr>
        <w:jc w:val="both"/>
        <w:rPr>
          <w:rFonts w:ascii="Arial" w:hAnsi="Arial" w:cs="Arial"/>
        </w:rPr>
      </w:pPr>
    </w:p>
    <w:p w:rsidR="005B28F3" w:rsidRDefault="005B28F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RI do CAU/SC, </w:t>
      </w:r>
      <w:r w:rsidR="009A3900">
        <w:rPr>
          <w:rFonts w:ascii="Arial" w:hAnsi="Arial" w:cs="Arial"/>
        </w:rPr>
        <w:t>art</w:t>
      </w:r>
      <w:r>
        <w:rPr>
          <w:rFonts w:ascii="Arial" w:hAnsi="Arial" w:cs="Arial"/>
        </w:rPr>
        <w:t>.</w:t>
      </w:r>
      <w:r w:rsidR="009A390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95,  Inciso</w:t>
      </w:r>
      <w:proofErr w:type="gramEnd"/>
      <w:r>
        <w:rPr>
          <w:rFonts w:ascii="Arial" w:hAnsi="Arial" w:cs="Arial"/>
        </w:rPr>
        <w:t xml:space="preserve"> X, que determina que compete a Comissão de Exercício Profissional – CEP </w:t>
      </w:r>
      <w:r w:rsidRPr="005B28F3">
        <w:rPr>
          <w:rFonts w:ascii="Arial" w:hAnsi="Arial" w:cs="Arial"/>
        </w:rPr>
        <w:t>propor, apreciar e deliberar sobre apuração de irregularidades e responsabilidades relacionadas aos aspectos de exercício profissional, no âmbito de sua competência</w:t>
      </w:r>
    </w:p>
    <w:p w:rsidR="005B28F3" w:rsidRDefault="005B28F3" w:rsidP="00F35EFD">
      <w:pPr>
        <w:jc w:val="both"/>
        <w:rPr>
          <w:rFonts w:ascii="Arial" w:hAnsi="Arial" w:cs="Arial"/>
        </w:rPr>
      </w:pPr>
    </w:p>
    <w:p w:rsidR="008329A8" w:rsidRDefault="008329A8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Resolução nº 28 do CAU/BR, que </w:t>
      </w:r>
      <w:r w:rsidR="000F6155">
        <w:rPr>
          <w:rFonts w:ascii="Arial" w:hAnsi="Arial" w:cs="Arial"/>
        </w:rPr>
        <w:t>d</w:t>
      </w:r>
      <w:r w:rsidRPr="000F6155">
        <w:rPr>
          <w:rFonts w:ascii="Arial" w:hAnsi="Arial" w:cs="Arial"/>
        </w:rPr>
        <w:t>ispõe sobre o registro e sobre a alteração e a baixa de registro de pessoa jurídica de Arquitetura e Urbanismo no CAU;</w:t>
      </w:r>
    </w:p>
    <w:p w:rsidR="005B28F3" w:rsidRDefault="005B28F3" w:rsidP="00F35EFD">
      <w:pPr>
        <w:jc w:val="both"/>
        <w:rPr>
          <w:rFonts w:ascii="Arial" w:hAnsi="Arial" w:cs="Arial"/>
        </w:rPr>
      </w:pPr>
    </w:p>
    <w:p w:rsidR="005B28F3" w:rsidRDefault="005B28F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Resolução nº 22 do CAU/BR, que define como </w:t>
      </w:r>
      <w:r w:rsidRPr="005B28F3">
        <w:rPr>
          <w:rFonts w:ascii="Arial" w:hAnsi="Arial" w:cs="Arial"/>
        </w:rPr>
        <w:t>infração ao exercício da profissão de Arquitetura e Urbanismo, pessoa jurídica registrada no CAU, mas sem responsável técnico, exercendo atividade fiscalizada por este conselho;</w:t>
      </w:r>
    </w:p>
    <w:p w:rsidR="008329A8" w:rsidRDefault="008329A8" w:rsidP="00F35EFD">
      <w:pPr>
        <w:jc w:val="both"/>
        <w:rPr>
          <w:rFonts w:ascii="Arial" w:hAnsi="Arial" w:cs="Arial"/>
        </w:rPr>
      </w:pPr>
    </w:p>
    <w:p w:rsidR="00AE217B" w:rsidRDefault="008D378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280DF7">
        <w:rPr>
          <w:rFonts w:ascii="Arial" w:hAnsi="Arial" w:cs="Arial"/>
        </w:rPr>
        <w:t xml:space="preserve">o entendimento da CEP </w:t>
      </w:r>
      <w:r w:rsidR="008329A8">
        <w:rPr>
          <w:rFonts w:ascii="Arial" w:hAnsi="Arial" w:cs="Arial"/>
        </w:rPr>
        <w:t xml:space="preserve">do </w:t>
      </w:r>
      <w:r w:rsidR="00280DF7">
        <w:rPr>
          <w:rFonts w:ascii="Arial" w:hAnsi="Arial" w:cs="Arial"/>
        </w:rPr>
        <w:t>CAU/SC constante</w:t>
      </w:r>
      <w:r w:rsidR="008A4EBA">
        <w:rPr>
          <w:rFonts w:ascii="Arial" w:hAnsi="Arial" w:cs="Arial"/>
        </w:rPr>
        <w:t xml:space="preserve"> na súmula do dia 28/08/2018</w:t>
      </w:r>
      <w:r w:rsidR="008329A8">
        <w:rPr>
          <w:rFonts w:ascii="Arial" w:hAnsi="Arial" w:cs="Arial"/>
        </w:rPr>
        <w:t>,</w:t>
      </w:r>
      <w:r w:rsidR="008A4EBA">
        <w:rPr>
          <w:rFonts w:ascii="Arial" w:hAnsi="Arial" w:cs="Arial"/>
        </w:rPr>
        <w:t xml:space="preserve"> no qual </w:t>
      </w:r>
      <w:r w:rsidR="00280DF7">
        <w:rPr>
          <w:rFonts w:ascii="Arial" w:hAnsi="Arial" w:cs="Arial"/>
        </w:rPr>
        <w:t>a pessoa jurídica registrada no CAU e com responsabilidade técnica vencida será notificada pela GERTEC, e na ausência de manifestação</w:t>
      </w:r>
      <w:r w:rsidR="00D6260A">
        <w:rPr>
          <w:rFonts w:ascii="Arial" w:hAnsi="Arial" w:cs="Arial"/>
        </w:rPr>
        <w:t xml:space="preserve"> por parte da empresa</w:t>
      </w:r>
      <w:r w:rsidR="00280DF7">
        <w:rPr>
          <w:rFonts w:ascii="Arial" w:hAnsi="Arial" w:cs="Arial"/>
        </w:rPr>
        <w:t xml:space="preserve">, será encaminhado o protocolo </w:t>
      </w:r>
      <w:r w:rsidR="00D6260A">
        <w:rPr>
          <w:rFonts w:ascii="Arial" w:hAnsi="Arial" w:cs="Arial"/>
        </w:rPr>
        <w:t>“</w:t>
      </w:r>
      <w:r w:rsidR="008A4EBA">
        <w:rPr>
          <w:rFonts w:ascii="Arial" w:hAnsi="Arial" w:cs="Arial"/>
        </w:rPr>
        <w:t>AUSÊNCIA DE RESPONSÁVEL TÉCNICO</w:t>
      </w:r>
      <w:r w:rsidR="00D6260A">
        <w:rPr>
          <w:rFonts w:ascii="Arial" w:hAnsi="Arial" w:cs="Arial"/>
        </w:rPr>
        <w:t>” a</w:t>
      </w:r>
      <w:r w:rsidR="008A4EBA">
        <w:rPr>
          <w:rFonts w:ascii="Arial" w:hAnsi="Arial" w:cs="Arial"/>
        </w:rPr>
        <w:t>o setor de Fiscalização</w:t>
      </w:r>
      <w:r w:rsidR="00D6260A">
        <w:rPr>
          <w:rFonts w:ascii="Arial" w:hAnsi="Arial" w:cs="Arial"/>
        </w:rPr>
        <w:t xml:space="preserve"> para as providências cabíveis</w:t>
      </w:r>
      <w:r w:rsidR="008329A8">
        <w:rPr>
          <w:rFonts w:ascii="Arial" w:hAnsi="Arial" w:cs="Arial"/>
        </w:rPr>
        <w:t>;</w:t>
      </w:r>
    </w:p>
    <w:p w:rsidR="00AE217B" w:rsidRDefault="00AE217B" w:rsidP="00F35EFD">
      <w:pPr>
        <w:jc w:val="both"/>
        <w:rPr>
          <w:rFonts w:ascii="Arial" w:hAnsi="Arial" w:cs="Arial"/>
        </w:rPr>
      </w:pPr>
    </w:p>
    <w:p w:rsidR="00AE217B" w:rsidRDefault="00AE217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A4EBA">
        <w:rPr>
          <w:rFonts w:ascii="Arial" w:hAnsi="Arial" w:cs="Arial"/>
        </w:rPr>
        <w:t xml:space="preserve">a necessidade de </w:t>
      </w:r>
      <w:r w:rsidR="00435E92">
        <w:rPr>
          <w:rFonts w:ascii="Arial" w:hAnsi="Arial" w:cs="Arial"/>
        </w:rPr>
        <w:t>esclarecer</w:t>
      </w:r>
      <w:r w:rsidR="00290C50">
        <w:rPr>
          <w:rFonts w:ascii="Arial" w:hAnsi="Arial" w:cs="Arial"/>
        </w:rPr>
        <w:t xml:space="preserve"> quais </w:t>
      </w:r>
      <w:r w:rsidR="00435E92">
        <w:rPr>
          <w:rFonts w:ascii="Arial" w:hAnsi="Arial" w:cs="Arial"/>
        </w:rPr>
        <w:t>pessoas jurídicas</w:t>
      </w:r>
      <w:r w:rsidR="00290C50">
        <w:rPr>
          <w:rFonts w:ascii="Arial" w:hAnsi="Arial" w:cs="Arial"/>
        </w:rPr>
        <w:t xml:space="preserve"> serão encaminhad</w:t>
      </w:r>
      <w:r w:rsidR="00435E92">
        <w:rPr>
          <w:rFonts w:ascii="Arial" w:hAnsi="Arial" w:cs="Arial"/>
        </w:rPr>
        <w:t>a</w:t>
      </w:r>
      <w:r w:rsidR="00290C50">
        <w:rPr>
          <w:rFonts w:ascii="Arial" w:hAnsi="Arial" w:cs="Arial"/>
        </w:rPr>
        <w:t xml:space="preserve">s </w:t>
      </w:r>
      <w:r w:rsidR="00435E92">
        <w:rPr>
          <w:rFonts w:ascii="Arial" w:hAnsi="Arial" w:cs="Arial"/>
        </w:rPr>
        <w:t xml:space="preserve">para </w:t>
      </w:r>
      <w:r w:rsidR="00290C50">
        <w:rPr>
          <w:rFonts w:ascii="Arial" w:hAnsi="Arial" w:cs="Arial"/>
        </w:rPr>
        <w:t xml:space="preserve">Fiscalização por </w:t>
      </w:r>
      <w:r w:rsidR="00435E92">
        <w:rPr>
          <w:rFonts w:ascii="Arial" w:hAnsi="Arial" w:cs="Arial"/>
        </w:rPr>
        <w:t>a</w:t>
      </w:r>
      <w:r w:rsidR="00290C50">
        <w:rPr>
          <w:rFonts w:ascii="Arial" w:hAnsi="Arial" w:cs="Arial"/>
        </w:rPr>
        <w:t xml:space="preserve">usência de </w:t>
      </w:r>
      <w:r w:rsidR="00435E92">
        <w:rPr>
          <w:rFonts w:ascii="Arial" w:hAnsi="Arial" w:cs="Arial"/>
        </w:rPr>
        <w:t>r</w:t>
      </w:r>
      <w:r w:rsidR="00290C50">
        <w:rPr>
          <w:rFonts w:ascii="Arial" w:hAnsi="Arial" w:cs="Arial"/>
        </w:rPr>
        <w:t xml:space="preserve">esponsável </w:t>
      </w:r>
      <w:r w:rsidR="00435E92">
        <w:rPr>
          <w:rFonts w:ascii="Arial" w:hAnsi="Arial" w:cs="Arial"/>
        </w:rPr>
        <w:t>t</w:t>
      </w:r>
      <w:r w:rsidR="00290C50">
        <w:rPr>
          <w:rFonts w:ascii="Arial" w:hAnsi="Arial" w:cs="Arial"/>
        </w:rPr>
        <w:t>écnico</w:t>
      </w:r>
      <w:r w:rsidR="00435E92">
        <w:rPr>
          <w:rFonts w:ascii="Arial" w:hAnsi="Arial" w:cs="Arial"/>
        </w:rPr>
        <w:t>;</w:t>
      </w:r>
    </w:p>
    <w:p w:rsidR="008329A8" w:rsidRDefault="008329A8" w:rsidP="00F35EFD">
      <w:pPr>
        <w:jc w:val="both"/>
        <w:rPr>
          <w:rFonts w:ascii="Arial" w:hAnsi="Arial" w:cs="Arial"/>
        </w:rPr>
      </w:pPr>
    </w:p>
    <w:p w:rsidR="008329A8" w:rsidRDefault="00B058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as baixas de </w:t>
      </w:r>
      <w:proofErr w:type="spellStart"/>
      <w:r>
        <w:rPr>
          <w:rFonts w:ascii="Arial" w:hAnsi="Arial" w:cs="Arial"/>
        </w:rPr>
        <w:t>RRTs</w:t>
      </w:r>
      <w:proofErr w:type="spellEnd"/>
      <w:r>
        <w:rPr>
          <w:rFonts w:ascii="Arial" w:hAnsi="Arial" w:cs="Arial"/>
        </w:rPr>
        <w:t xml:space="preserve"> de desempenho de cargo ou função técnica não passam por análise do CAU, são concedidas automaticamente pelo SICCAU;</w:t>
      </w:r>
    </w:p>
    <w:p w:rsidR="004A1F82" w:rsidRDefault="004A1F82" w:rsidP="00F35EFD">
      <w:pPr>
        <w:jc w:val="both"/>
        <w:rPr>
          <w:rFonts w:ascii="Arial" w:hAnsi="Arial" w:cs="Arial"/>
        </w:rPr>
      </w:pPr>
    </w:p>
    <w:p w:rsidR="00650C7A" w:rsidRDefault="004A1F82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190AD8" w:rsidRDefault="00F35EFD" w:rsidP="00F35EFD">
      <w:pPr>
        <w:jc w:val="both"/>
        <w:rPr>
          <w:rFonts w:ascii="Arial" w:hAnsi="Arial" w:cs="Arial"/>
          <w:b/>
          <w:strike/>
        </w:rPr>
      </w:pPr>
    </w:p>
    <w:p w:rsidR="004B0A90" w:rsidRPr="00190AD8" w:rsidRDefault="005B28F3" w:rsidP="002D4D76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strike/>
        </w:rPr>
      </w:pPr>
      <w:r w:rsidRPr="00190AD8">
        <w:rPr>
          <w:rFonts w:ascii="Arial" w:hAnsi="Arial" w:cs="Arial"/>
          <w:strike/>
        </w:rPr>
        <w:t>Esclarecer</w:t>
      </w:r>
      <w:r w:rsidR="004B0A90" w:rsidRPr="00190AD8">
        <w:rPr>
          <w:rFonts w:ascii="Arial" w:hAnsi="Arial" w:cs="Arial"/>
          <w:strike/>
        </w:rPr>
        <w:t xml:space="preserve"> </w:t>
      </w:r>
      <w:r w:rsidR="00556507" w:rsidRPr="00190AD8">
        <w:rPr>
          <w:rFonts w:ascii="Arial" w:hAnsi="Arial" w:cs="Arial"/>
          <w:strike/>
        </w:rPr>
        <w:t xml:space="preserve">que </w:t>
      </w:r>
      <w:r w:rsidR="00D6260A" w:rsidRPr="00190AD8">
        <w:rPr>
          <w:rFonts w:ascii="Arial" w:hAnsi="Arial" w:cs="Arial"/>
          <w:strike/>
        </w:rPr>
        <w:t>ser</w:t>
      </w:r>
      <w:r w:rsidR="002D4D76" w:rsidRPr="00190AD8">
        <w:rPr>
          <w:rFonts w:ascii="Arial" w:hAnsi="Arial" w:cs="Arial"/>
          <w:strike/>
        </w:rPr>
        <w:t>á considerada</w:t>
      </w:r>
      <w:r w:rsidR="00D6260A" w:rsidRPr="00190AD8">
        <w:rPr>
          <w:rFonts w:ascii="Arial" w:hAnsi="Arial" w:cs="Arial"/>
          <w:strike/>
        </w:rPr>
        <w:t xml:space="preserve"> </w:t>
      </w:r>
      <w:r w:rsidR="002D4D76" w:rsidRPr="00190AD8">
        <w:rPr>
          <w:rFonts w:ascii="Arial" w:hAnsi="Arial" w:cs="Arial"/>
          <w:strike/>
        </w:rPr>
        <w:t xml:space="preserve">‘pessoa jurídica registrada no CAU, mas sem responsável técnico’, empresas </w:t>
      </w:r>
      <w:r w:rsidR="00C924A4" w:rsidRPr="00190AD8">
        <w:rPr>
          <w:rFonts w:ascii="Arial" w:hAnsi="Arial" w:cs="Arial"/>
          <w:strike/>
        </w:rPr>
        <w:t xml:space="preserve">algumas das </w:t>
      </w:r>
      <w:r w:rsidR="002D4D76" w:rsidRPr="00190AD8">
        <w:rPr>
          <w:rFonts w:ascii="Arial" w:hAnsi="Arial" w:cs="Arial"/>
          <w:strike/>
        </w:rPr>
        <w:t xml:space="preserve">seguintes situações:  </w:t>
      </w:r>
    </w:p>
    <w:p w:rsidR="00D6260A" w:rsidRPr="00190AD8" w:rsidRDefault="00D6260A" w:rsidP="00D6260A">
      <w:pPr>
        <w:ind w:left="720"/>
        <w:jc w:val="both"/>
        <w:rPr>
          <w:rFonts w:ascii="Arial" w:hAnsi="Arial" w:cs="Arial"/>
          <w:strike/>
        </w:rPr>
      </w:pPr>
    </w:p>
    <w:p w:rsidR="00D6260A" w:rsidRPr="00190AD8" w:rsidRDefault="002D4D76" w:rsidP="00D6260A">
      <w:pPr>
        <w:ind w:left="720"/>
        <w:jc w:val="both"/>
        <w:rPr>
          <w:rFonts w:ascii="Arial" w:hAnsi="Arial" w:cs="Arial"/>
          <w:strike/>
        </w:rPr>
      </w:pPr>
      <w:r w:rsidRPr="00190AD8">
        <w:rPr>
          <w:rFonts w:ascii="Arial" w:hAnsi="Arial" w:cs="Arial"/>
          <w:strike/>
        </w:rPr>
        <w:t>A</w:t>
      </w:r>
      <w:r w:rsidR="00D6260A" w:rsidRPr="00190AD8">
        <w:rPr>
          <w:rFonts w:ascii="Arial" w:hAnsi="Arial" w:cs="Arial"/>
          <w:strike/>
        </w:rPr>
        <w:t xml:space="preserve"> data de previsão de término do RRT cargo e função </w:t>
      </w:r>
      <w:r w:rsidR="00B05817" w:rsidRPr="00190AD8">
        <w:rPr>
          <w:rFonts w:ascii="Arial" w:hAnsi="Arial" w:cs="Arial"/>
          <w:strike/>
        </w:rPr>
        <w:t xml:space="preserve">do Responsável Técnico </w:t>
      </w:r>
      <w:r w:rsidR="00995553" w:rsidRPr="00190AD8">
        <w:rPr>
          <w:rFonts w:ascii="Arial" w:hAnsi="Arial" w:cs="Arial"/>
          <w:strike/>
        </w:rPr>
        <w:t>ultrapassada</w:t>
      </w:r>
      <w:r w:rsidR="00D6260A" w:rsidRPr="00190AD8">
        <w:rPr>
          <w:rFonts w:ascii="Arial" w:hAnsi="Arial" w:cs="Arial"/>
          <w:strike/>
        </w:rPr>
        <w:t xml:space="preserve">, ainda que o contrato </w:t>
      </w:r>
      <w:r w:rsidR="00620285" w:rsidRPr="00190AD8">
        <w:rPr>
          <w:rFonts w:ascii="Arial" w:hAnsi="Arial" w:cs="Arial"/>
          <w:strike/>
        </w:rPr>
        <w:t xml:space="preserve">(documento de vínculo entre as partes) </w:t>
      </w:r>
      <w:r w:rsidR="00D6260A" w:rsidRPr="00190AD8">
        <w:rPr>
          <w:rFonts w:ascii="Arial" w:hAnsi="Arial" w:cs="Arial"/>
          <w:strike/>
        </w:rPr>
        <w:t xml:space="preserve">seja por prazo indeterminado ou </w:t>
      </w:r>
      <w:r w:rsidR="00B05817" w:rsidRPr="00190AD8">
        <w:rPr>
          <w:rFonts w:ascii="Arial" w:hAnsi="Arial" w:cs="Arial"/>
          <w:strike/>
        </w:rPr>
        <w:t xml:space="preserve">que </w:t>
      </w:r>
      <w:r w:rsidR="00995553" w:rsidRPr="00190AD8">
        <w:rPr>
          <w:rFonts w:ascii="Arial" w:hAnsi="Arial" w:cs="Arial"/>
          <w:strike/>
        </w:rPr>
        <w:t xml:space="preserve">o </w:t>
      </w:r>
      <w:r w:rsidR="00D6260A" w:rsidRPr="00190AD8">
        <w:rPr>
          <w:rFonts w:ascii="Arial" w:hAnsi="Arial" w:cs="Arial"/>
          <w:strike/>
        </w:rPr>
        <w:t>profissional integre o quadr</w:t>
      </w:r>
      <w:r w:rsidRPr="00190AD8">
        <w:rPr>
          <w:rFonts w:ascii="Arial" w:hAnsi="Arial" w:cs="Arial"/>
          <w:strike/>
        </w:rPr>
        <w:t>o societário da pessoa jurídica;</w:t>
      </w:r>
      <w:r w:rsidR="00D6260A" w:rsidRPr="00190AD8">
        <w:rPr>
          <w:rFonts w:ascii="Arial" w:hAnsi="Arial" w:cs="Arial"/>
          <w:strike/>
        </w:rPr>
        <w:t xml:space="preserve"> </w:t>
      </w:r>
    </w:p>
    <w:p w:rsidR="00B05817" w:rsidRPr="00190AD8" w:rsidRDefault="00B05817" w:rsidP="00D6260A">
      <w:pPr>
        <w:ind w:left="720"/>
        <w:jc w:val="both"/>
        <w:rPr>
          <w:rFonts w:ascii="Arial" w:hAnsi="Arial" w:cs="Arial"/>
          <w:strike/>
        </w:rPr>
      </w:pPr>
    </w:p>
    <w:p w:rsidR="00B05817" w:rsidRPr="00190AD8" w:rsidRDefault="002D4D76" w:rsidP="00D6260A">
      <w:pPr>
        <w:ind w:left="720"/>
        <w:jc w:val="both"/>
        <w:rPr>
          <w:rFonts w:ascii="Arial" w:hAnsi="Arial" w:cs="Arial"/>
          <w:strike/>
        </w:rPr>
      </w:pPr>
      <w:r w:rsidRPr="00190AD8">
        <w:rPr>
          <w:rFonts w:ascii="Arial" w:hAnsi="Arial" w:cs="Arial"/>
          <w:strike/>
        </w:rPr>
        <w:t>O</w:t>
      </w:r>
      <w:r w:rsidR="00B05817" w:rsidRPr="00190AD8">
        <w:rPr>
          <w:rFonts w:ascii="Arial" w:hAnsi="Arial" w:cs="Arial"/>
          <w:strike/>
        </w:rPr>
        <w:t xml:space="preserve"> RRT de cargo e função do Responsável Técnico baixado,</w:t>
      </w:r>
      <w:r w:rsidR="004B5E54" w:rsidRPr="00190AD8">
        <w:rPr>
          <w:rFonts w:ascii="Arial" w:hAnsi="Arial" w:cs="Arial"/>
          <w:strike/>
        </w:rPr>
        <w:t xml:space="preserve"> excluído,</w:t>
      </w:r>
      <w:r w:rsidR="00B05817" w:rsidRPr="00190AD8">
        <w:rPr>
          <w:rFonts w:ascii="Arial" w:hAnsi="Arial" w:cs="Arial"/>
          <w:strike/>
        </w:rPr>
        <w:t xml:space="preserve"> cancelado ou anulado</w:t>
      </w:r>
      <w:r w:rsidR="00226034" w:rsidRPr="00190AD8">
        <w:rPr>
          <w:rFonts w:ascii="Arial" w:hAnsi="Arial" w:cs="Arial"/>
          <w:strike/>
        </w:rPr>
        <w:t xml:space="preserve"> pelo profissional</w:t>
      </w:r>
      <w:r w:rsidRPr="00190AD8">
        <w:rPr>
          <w:rFonts w:ascii="Arial" w:hAnsi="Arial" w:cs="Arial"/>
          <w:strike/>
        </w:rPr>
        <w:t>;</w:t>
      </w:r>
    </w:p>
    <w:p w:rsidR="00D6260A" w:rsidRPr="00190AD8" w:rsidRDefault="00D6260A" w:rsidP="00D6260A">
      <w:pPr>
        <w:ind w:left="720"/>
        <w:jc w:val="both"/>
        <w:rPr>
          <w:rFonts w:ascii="Arial" w:hAnsi="Arial" w:cs="Arial"/>
          <w:strike/>
        </w:rPr>
      </w:pPr>
    </w:p>
    <w:p w:rsidR="00D6260A" w:rsidRPr="00190AD8" w:rsidRDefault="00226034" w:rsidP="00D6260A">
      <w:pPr>
        <w:ind w:left="720"/>
        <w:jc w:val="both"/>
        <w:rPr>
          <w:rFonts w:ascii="Arial" w:hAnsi="Arial" w:cs="Arial"/>
          <w:strike/>
        </w:rPr>
      </w:pPr>
      <w:r w:rsidRPr="00190AD8">
        <w:rPr>
          <w:rFonts w:ascii="Arial" w:hAnsi="Arial" w:cs="Arial"/>
          <w:strike/>
        </w:rPr>
        <w:t>Responsabilidade</w:t>
      </w:r>
      <w:r w:rsidR="00D8050F" w:rsidRPr="00190AD8">
        <w:rPr>
          <w:rFonts w:ascii="Arial" w:hAnsi="Arial" w:cs="Arial"/>
          <w:strike/>
        </w:rPr>
        <w:t xml:space="preserve"> técnica </w:t>
      </w:r>
      <w:r w:rsidRPr="00190AD8">
        <w:rPr>
          <w:rFonts w:ascii="Arial" w:hAnsi="Arial" w:cs="Arial"/>
          <w:strike/>
        </w:rPr>
        <w:t xml:space="preserve">baixada (Res. nº 28 do CAU/BR, </w:t>
      </w:r>
      <w:proofErr w:type="spellStart"/>
      <w:r w:rsidRPr="00190AD8">
        <w:rPr>
          <w:rFonts w:ascii="Arial" w:hAnsi="Arial" w:cs="Arial"/>
          <w:strike/>
        </w:rPr>
        <w:t>art</w:t>
      </w:r>
      <w:proofErr w:type="spellEnd"/>
      <w:r w:rsidRPr="00190AD8">
        <w:rPr>
          <w:rFonts w:ascii="Arial" w:hAnsi="Arial" w:cs="Arial"/>
          <w:strike/>
        </w:rPr>
        <w:t xml:space="preserve"> 23, </w:t>
      </w:r>
      <w:proofErr w:type="gramStart"/>
      <w:r w:rsidRPr="00190AD8">
        <w:rPr>
          <w:rFonts w:ascii="Arial" w:hAnsi="Arial" w:cs="Arial"/>
          <w:strike/>
        </w:rPr>
        <w:t>Inciso</w:t>
      </w:r>
      <w:proofErr w:type="gramEnd"/>
      <w:r w:rsidRPr="00190AD8">
        <w:rPr>
          <w:rFonts w:ascii="Arial" w:hAnsi="Arial" w:cs="Arial"/>
          <w:strike/>
        </w:rPr>
        <w:t xml:space="preserve"> </w:t>
      </w:r>
      <w:r w:rsidRPr="00190AD8">
        <w:rPr>
          <w:strike/>
        </w:rPr>
        <w:t>§ 4°)</w:t>
      </w:r>
      <w:r w:rsidR="00D8050F" w:rsidRPr="00190AD8">
        <w:rPr>
          <w:rFonts w:ascii="Arial" w:hAnsi="Arial" w:cs="Arial"/>
          <w:strike/>
        </w:rPr>
        <w:t xml:space="preserve">, estando </w:t>
      </w:r>
      <w:r w:rsidRPr="00190AD8">
        <w:rPr>
          <w:rFonts w:ascii="Arial" w:hAnsi="Arial" w:cs="Arial"/>
          <w:strike/>
        </w:rPr>
        <w:t xml:space="preserve">a empresa </w:t>
      </w:r>
      <w:r w:rsidR="00D8050F" w:rsidRPr="00190AD8">
        <w:rPr>
          <w:rFonts w:ascii="Arial" w:hAnsi="Arial" w:cs="Arial"/>
          <w:strike/>
        </w:rPr>
        <w:t xml:space="preserve">pendente a apresentação de novo responsável técnico. </w:t>
      </w:r>
    </w:p>
    <w:p w:rsidR="00791C21" w:rsidRPr="00190AD8" w:rsidRDefault="00791C21" w:rsidP="00791C21">
      <w:pPr>
        <w:pStyle w:val="PargrafodaLista"/>
        <w:jc w:val="both"/>
        <w:rPr>
          <w:rFonts w:ascii="Arial" w:hAnsi="Arial" w:cs="Arial"/>
          <w:strike/>
        </w:rPr>
      </w:pPr>
    </w:p>
    <w:p w:rsidR="00CF2590" w:rsidRPr="00190AD8" w:rsidRDefault="00CF2590" w:rsidP="00B90524">
      <w:pPr>
        <w:pStyle w:val="PargrafodaLista"/>
        <w:jc w:val="both"/>
        <w:rPr>
          <w:rFonts w:ascii="Arial" w:hAnsi="Arial" w:cs="Arial"/>
          <w:strike/>
        </w:rPr>
      </w:pPr>
    </w:p>
    <w:p w:rsidR="0072378A" w:rsidRPr="00190AD8" w:rsidRDefault="0072378A" w:rsidP="00B90524">
      <w:pPr>
        <w:pStyle w:val="PargrafodaLista"/>
        <w:jc w:val="both"/>
        <w:rPr>
          <w:rFonts w:ascii="Arial" w:hAnsi="Arial" w:cs="Arial"/>
          <w:strike/>
        </w:rPr>
      </w:pPr>
    </w:p>
    <w:p w:rsidR="0072378A" w:rsidRPr="00190AD8" w:rsidRDefault="000D7698" w:rsidP="00B90524">
      <w:pPr>
        <w:pStyle w:val="PargrafodaLista"/>
        <w:jc w:val="both"/>
        <w:rPr>
          <w:rFonts w:ascii="Arial" w:hAnsi="Arial" w:cs="Arial"/>
          <w:b/>
        </w:rPr>
      </w:pPr>
      <w:r w:rsidRPr="00190AD8">
        <w:rPr>
          <w:rFonts w:ascii="Arial" w:hAnsi="Arial" w:cs="Arial"/>
          <w:strike/>
        </w:rPr>
        <w:t>Ficam revogada</w:t>
      </w:r>
      <w:r w:rsidR="0074631D" w:rsidRPr="00190AD8">
        <w:rPr>
          <w:rFonts w:ascii="Arial" w:hAnsi="Arial" w:cs="Arial"/>
          <w:strike/>
        </w:rPr>
        <w:t xml:space="preserve">s às </w:t>
      </w:r>
      <w:r w:rsidR="0072378A" w:rsidRPr="00190AD8">
        <w:rPr>
          <w:rFonts w:ascii="Arial" w:hAnsi="Arial" w:cs="Arial"/>
          <w:strike/>
        </w:rPr>
        <w:t>disposições em contrário</w:t>
      </w:r>
      <w:r w:rsidR="0074631D" w:rsidRPr="00190AD8">
        <w:rPr>
          <w:rFonts w:ascii="Arial" w:hAnsi="Arial" w:cs="Arial"/>
          <w:strike/>
        </w:rPr>
        <w:t xml:space="preserve"> a esta deliberação</w:t>
      </w:r>
      <w:r w:rsidR="0072378A" w:rsidRPr="00190AD8">
        <w:rPr>
          <w:rFonts w:ascii="Arial" w:hAnsi="Arial" w:cs="Arial"/>
          <w:strike/>
        </w:rPr>
        <w:t>.</w:t>
      </w:r>
      <w:r w:rsidR="0072378A">
        <w:rPr>
          <w:rFonts w:ascii="Arial" w:hAnsi="Arial" w:cs="Arial"/>
        </w:rPr>
        <w:t xml:space="preserve"> </w:t>
      </w:r>
      <w:hyperlink r:id="rId8" w:history="1">
        <w:r w:rsidR="00190AD8" w:rsidRPr="00090E56">
          <w:rPr>
            <w:rStyle w:val="Hyperlink"/>
            <w:rFonts w:ascii="Arial" w:hAnsi="Arial" w:cs="Arial"/>
            <w:b/>
          </w:rPr>
          <w:t>(Revogada pela Deliberação CEP nº 83, de 29 de julho de 2019).</w:t>
        </w:r>
      </w:hyperlink>
      <w:bookmarkStart w:id="0" w:name="_GoBack"/>
      <w:bookmarkEnd w:id="0"/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055BA2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8B503A" w:rsidRPr="008B503A">
        <w:rPr>
          <w:rFonts w:ascii="Arial" w:hAnsi="Arial" w:cs="Arial"/>
        </w:rPr>
        <w:t xml:space="preserve">Cristina Dos Santos </w:t>
      </w:r>
      <w:proofErr w:type="spellStart"/>
      <w:r w:rsidR="008B503A" w:rsidRPr="008B503A">
        <w:rPr>
          <w:rFonts w:ascii="Arial" w:hAnsi="Arial" w:cs="Arial"/>
        </w:rPr>
        <w:t>Reinert</w:t>
      </w:r>
      <w:proofErr w:type="spellEnd"/>
      <w:r w:rsidR="004B2ABE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E3A7E">
        <w:rPr>
          <w:rFonts w:ascii="Arial" w:hAnsi="Arial" w:cs="Arial"/>
        </w:rPr>
        <w:t>23</w:t>
      </w:r>
      <w:r w:rsidR="002A75CE">
        <w:rPr>
          <w:rFonts w:ascii="Arial" w:hAnsi="Arial" w:cs="Arial"/>
        </w:rPr>
        <w:t xml:space="preserve"> de </w:t>
      </w:r>
      <w:r w:rsidR="00CE3A7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="00055BA2">
        <w:rPr>
          <w:rFonts w:ascii="Arial" w:hAnsi="Arial" w:cs="Arial"/>
        </w:rPr>
        <w:t>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A557A0" w:rsidRDefault="00A557A0" w:rsidP="00D655F6">
      <w:pPr>
        <w:jc w:val="both"/>
        <w:rPr>
          <w:rFonts w:ascii="Arial" w:hAnsi="Arial" w:cs="Arial"/>
        </w:rPr>
      </w:pPr>
    </w:p>
    <w:p w:rsidR="00A557A0" w:rsidRPr="002266C0" w:rsidRDefault="00A557A0" w:rsidP="00A557A0">
      <w:pPr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A557A0" w:rsidRPr="002266C0" w:rsidRDefault="00A557A0" w:rsidP="00A557A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A557A0" w:rsidRPr="00E1064A" w:rsidRDefault="00A557A0" w:rsidP="00A557A0">
      <w:pPr>
        <w:jc w:val="both"/>
        <w:rPr>
          <w:rFonts w:ascii="Arial" w:hAnsi="Arial" w:cs="Arial"/>
          <w:b/>
        </w:rPr>
      </w:pPr>
    </w:p>
    <w:p w:rsidR="00A557A0" w:rsidRDefault="00A557A0" w:rsidP="00A557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557A0" w:rsidRDefault="00A557A0" w:rsidP="00A55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557A0" w:rsidRDefault="00A557A0" w:rsidP="00A557A0">
      <w:pPr>
        <w:jc w:val="both"/>
        <w:rPr>
          <w:rFonts w:ascii="Arial" w:hAnsi="Arial" w:cs="Arial"/>
        </w:rPr>
      </w:pPr>
    </w:p>
    <w:p w:rsidR="00A557A0" w:rsidRDefault="00A557A0" w:rsidP="00A557A0">
      <w:pPr>
        <w:jc w:val="both"/>
        <w:rPr>
          <w:rFonts w:ascii="Arial" w:hAnsi="Arial" w:cs="Arial"/>
          <w:lang w:eastAsia="pt-BR"/>
        </w:rPr>
      </w:pPr>
    </w:p>
    <w:p w:rsidR="00A557A0" w:rsidRDefault="00A557A0" w:rsidP="00D655F6">
      <w:pPr>
        <w:jc w:val="both"/>
        <w:rPr>
          <w:rFonts w:ascii="Arial" w:hAnsi="Arial" w:cs="Arial"/>
        </w:rPr>
      </w:pPr>
    </w:p>
    <w:p w:rsidR="00D655F6" w:rsidRDefault="00A557A0" w:rsidP="00A557A0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6E" w:rsidRDefault="00BD356E" w:rsidP="00480328">
      <w:r>
        <w:separator/>
      </w:r>
    </w:p>
  </w:endnote>
  <w:endnote w:type="continuationSeparator" w:id="0">
    <w:p w:rsidR="00BD356E" w:rsidRDefault="00BD35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6E" w:rsidRDefault="00BD356E" w:rsidP="00480328">
      <w:r>
        <w:separator/>
      </w:r>
    </w:p>
  </w:footnote>
  <w:footnote w:type="continuationSeparator" w:id="0">
    <w:p w:rsidR="00BD356E" w:rsidRDefault="00BD35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DE0"/>
    <w:multiLevelType w:val="hybridMultilevel"/>
    <w:tmpl w:val="B3623CB6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2B6056B"/>
    <w:multiLevelType w:val="hybridMultilevel"/>
    <w:tmpl w:val="058411F4"/>
    <w:lvl w:ilvl="0" w:tplc="E90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E69"/>
    <w:multiLevelType w:val="hybridMultilevel"/>
    <w:tmpl w:val="E11EF25E"/>
    <w:lvl w:ilvl="0" w:tplc="42786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EA5"/>
    <w:multiLevelType w:val="hybridMultilevel"/>
    <w:tmpl w:val="19A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ECD"/>
    <w:rsid w:val="000225FC"/>
    <w:rsid w:val="00041E8D"/>
    <w:rsid w:val="0004346A"/>
    <w:rsid w:val="00055BA2"/>
    <w:rsid w:val="00090E56"/>
    <w:rsid w:val="000D32D5"/>
    <w:rsid w:val="000D7698"/>
    <w:rsid w:val="000E6DF2"/>
    <w:rsid w:val="000F559C"/>
    <w:rsid w:val="000F6155"/>
    <w:rsid w:val="00143CB8"/>
    <w:rsid w:val="001848AD"/>
    <w:rsid w:val="00190120"/>
    <w:rsid w:val="00190AD8"/>
    <w:rsid w:val="001D10F9"/>
    <w:rsid w:val="001D491C"/>
    <w:rsid w:val="001D4B94"/>
    <w:rsid w:val="001E53BF"/>
    <w:rsid w:val="0021257C"/>
    <w:rsid w:val="00224F00"/>
    <w:rsid w:val="00226034"/>
    <w:rsid w:val="002266C0"/>
    <w:rsid w:val="0024303B"/>
    <w:rsid w:val="00280DF7"/>
    <w:rsid w:val="00290C50"/>
    <w:rsid w:val="002A75CE"/>
    <w:rsid w:val="002D4D76"/>
    <w:rsid w:val="00322AA0"/>
    <w:rsid w:val="003666F3"/>
    <w:rsid w:val="003A1A6F"/>
    <w:rsid w:val="003B168D"/>
    <w:rsid w:val="003B368E"/>
    <w:rsid w:val="003B4522"/>
    <w:rsid w:val="003D0977"/>
    <w:rsid w:val="003F0D9F"/>
    <w:rsid w:val="00425319"/>
    <w:rsid w:val="00426CB2"/>
    <w:rsid w:val="004300A4"/>
    <w:rsid w:val="00435E92"/>
    <w:rsid w:val="00480328"/>
    <w:rsid w:val="00480C46"/>
    <w:rsid w:val="00496A99"/>
    <w:rsid w:val="004A1F82"/>
    <w:rsid w:val="004B0A90"/>
    <w:rsid w:val="004B2ABE"/>
    <w:rsid w:val="004B5E54"/>
    <w:rsid w:val="004C48B8"/>
    <w:rsid w:val="004E5E85"/>
    <w:rsid w:val="00510668"/>
    <w:rsid w:val="005373F9"/>
    <w:rsid w:val="00556507"/>
    <w:rsid w:val="00561A66"/>
    <w:rsid w:val="00586BCC"/>
    <w:rsid w:val="005B28F3"/>
    <w:rsid w:val="005D759F"/>
    <w:rsid w:val="005E26B1"/>
    <w:rsid w:val="005E452D"/>
    <w:rsid w:val="005F4DCE"/>
    <w:rsid w:val="0060785E"/>
    <w:rsid w:val="00613261"/>
    <w:rsid w:val="00620285"/>
    <w:rsid w:val="00633352"/>
    <w:rsid w:val="00650C7A"/>
    <w:rsid w:val="006B1A1C"/>
    <w:rsid w:val="006B4064"/>
    <w:rsid w:val="006B7534"/>
    <w:rsid w:val="006D152E"/>
    <w:rsid w:val="0072378A"/>
    <w:rsid w:val="0074184B"/>
    <w:rsid w:val="00741E27"/>
    <w:rsid w:val="0074631D"/>
    <w:rsid w:val="00791C21"/>
    <w:rsid w:val="007A625B"/>
    <w:rsid w:val="007B14D6"/>
    <w:rsid w:val="007B5F8F"/>
    <w:rsid w:val="007C5856"/>
    <w:rsid w:val="007D218F"/>
    <w:rsid w:val="008329A8"/>
    <w:rsid w:val="008348F1"/>
    <w:rsid w:val="00860E86"/>
    <w:rsid w:val="0086129D"/>
    <w:rsid w:val="00877739"/>
    <w:rsid w:val="00882B9F"/>
    <w:rsid w:val="00896524"/>
    <w:rsid w:val="008A4EBA"/>
    <w:rsid w:val="008B503A"/>
    <w:rsid w:val="008D3787"/>
    <w:rsid w:val="008F29AB"/>
    <w:rsid w:val="008F5C69"/>
    <w:rsid w:val="00952B80"/>
    <w:rsid w:val="009716F1"/>
    <w:rsid w:val="0098157A"/>
    <w:rsid w:val="00984114"/>
    <w:rsid w:val="00991C98"/>
    <w:rsid w:val="00995553"/>
    <w:rsid w:val="009A1405"/>
    <w:rsid w:val="009A3900"/>
    <w:rsid w:val="009B30A5"/>
    <w:rsid w:val="009D0393"/>
    <w:rsid w:val="009E129E"/>
    <w:rsid w:val="009E32D0"/>
    <w:rsid w:val="009F32E3"/>
    <w:rsid w:val="009F3356"/>
    <w:rsid w:val="00A557A0"/>
    <w:rsid w:val="00AB4CE5"/>
    <w:rsid w:val="00AC15EA"/>
    <w:rsid w:val="00AE217B"/>
    <w:rsid w:val="00B05817"/>
    <w:rsid w:val="00B76FE9"/>
    <w:rsid w:val="00B80C21"/>
    <w:rsid w:val="00B90524"/>
    <w:rsid w:val="00BA55F8"/>
    <w:rsid w:val="00BA7282"/>
    <w:rsid w:val="00BB2EA2"/>
    <w:rsid w:val="00BC7682"/>
    <w:rsid w:val="00BD356E"/>
    <w:rsid w:val="00BE1907"/>
    <w:rsid w:val="00BF546C"/>
    <w:rsid w:val="00BF5B54"/>
    <w:rsid w:val="00C13A64"/>
    <w:rsid w:val="00C278E8"/>
    <w:rsid w:val="00C27E1C"/>
    <w:rsid w:val="00C334F5"/>
    <w:rsid w:val="00C4171D"/>
    <w:rsid w:val="00C63BC2"/>
    <w:rsid w:val="00C67763"/>
    <w:rsid w:val="00C922F4"/>
    <w:rsid w:val="00C924A4"/>
    <w:rsid w:val="00C930D5"/>
    <w:rsid w:val="00C9364D"/>
    <w:rsid w:val="00CA6BED"/>
    <w:rsid w:val="00CB242B"/>
    <w:rsid w:val="00CE3A7E"/>
    <w:rsid w:val="00CF2590"/>
    <w:rsid w:val="00D365A4"/>
    <w:rsid w:val="00D40727"/>
    <w:rsid w:val="00D4494B"/>
    <w:rsid w:val="00D46DE6"/>
    <w:rsid w:val="00D6260A"/>
    <w:rsid w:val="00D655F6"/>
    <w:rsid w:val="00D8050F"/>
    <w:rsid w:val="00D81337"/>
    <w:rsid w:val="00D81A05"/>
    <w:rsid w:val="00DD0FFA"/>
    <w:rsid w:val="00DF0210"/>
    <w:rsid w:val="00E1064A"/>
    <w:rsid w:val="00E14245"/>
    <w:rsid w:val="00E24E98"/>
    <w:rsid w:val="00E325B3"/>
    <w:rsid w:val="00E40C26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0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/wp-content/uploads/deliberacoes/comissoes/cep-comissao-ordinaria-de-exercicio-profissional/2019/07/CEP-Deli-8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46DE-8B07-46E1-B537-29A267CD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2016-03-15T18:30:00Z</cp:lastPrinted>
  <dcterms:created xsi:type="dcterms:W3CDTF">2019-08-06T12:33:00Z</dcterms:created>
  <dcterms:modified xsi:type="dcterms:W3CDTF">2019-08-06T13:12:00Z</dcterms:modified>
</cp:coreProperties>
</file>