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bookmarkStart w:id="0" w:name="_GoBack"/>
            <w:bookmarkEnd w:id="0"/>
            <w:r w:rsidRPr="00711E6A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4A2CB8" w:rsidP="00E1424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0F48B0" w:rsidP="00E1424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0F48B0" w:rsidP="00F9634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Consulta</w:t>
            </w:r>
            <w:r w:rsidR="004A2CB8">
              <w:rPr>
                <w:rFonts w:ascii="Arial" w:eastAsia="Times New Roman" w:hAnsi="Arial" w:cs="Arial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lang w:eastAsia="pt-BR"/>
              </w:rPr>
              <w:t>sobre atribuição</w:t>
            </w:r>
            <w:r w:rsidR="004225D0">
              <w:rPr>
                <w:rFonts w:ascii="Arial" w:eastAsia="Times New Roman" w:hAnsi="Arial" w:cs="Arial"/>
                <w:lang w:eastAsia="pt-BR"/>
              </w:rPr>
              <w:t xml:space="preserve"> de arquitetos e urbanistas para cálculo de dispensa de Sistema de Proteção contra Descargas Atmosféricas (SPDA)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C809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8091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  <w:r w:rsidR="00FB5CC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Pr="007C5856">
        <w:rPr>
          <w:rFonts w:ascii="Arial" w:hAnsi="Arial" w:cs="Arial"/>
        </w:rPr>
        <w:t xml:space="preserve">ordinariamente </w:t>
      </w:r>
      <w:r w:rsidRPr="00F35EFD">
        <w:rPr>
          <w:rFonts w:ascii="Arial" w:hAnsi="Arial" w:cs="Arial"/>
        </w:rPr>
        <w:t>na</w:t>
      </w:r>
      <w:r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Centro, Florianópolis/SC, no dia </w:t>
      </w:r>
      <w:r>
        <w:rPr>
          <w:rFonts w:ascii="Arial" w:eastAsia="Times New Roman" w:hAnsi="Arial" w:cs="Arial"/>
          <w:lang w:eastAsia="pt-BR"/>
        </w:rPr>
        <w:t>20 de fevereiro de 2019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F35EFD">
        <w:rPr>
          <w:rFonts w:ascii="Arial" w:eastAsia="Times New Roman" w:hAnsi="Arial" w:cs="Arial"/>
          <w:lang w:eastAsia="pt-BR"/>
        </w:rPr>
        <w:t xml:space="preserve"> que lhe conferem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>s 91 e</w:t>
      </w:r>
      <w:r w:rsidRPr="00F35EFD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95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36D7E" w:rsidRDefault="00A36D7E" w:rsidP="00A36D7E">
      <w:pPr>
        <w:jc w:val="both"/>
        <w:rPr>
          <w:rFonts w:ascii="Arial" w:eastAsia="Times New Roman" w:hAnsi="Arial" w:cs="Arial"/>
          <w:lang w:eastAsia="pt-BR"/>
        </w:rPr>
      </w:pPr>
      <w:r w:rsidRPr="00A36D7E">
        <w:rPr>
          <w:rFonts w:ascii="Arial" w:hAnsi="Arial" w:cs="Arial"/>
        </w:rPr>
        <w:t xml:space="preserve">Considerando </w:t>
      </w:r>
      <w:r w:rsidR="00C20AD9">
        <w:rPr>
          <w:rFonts w:ascii="Arial" w:hAnsi="Arial" w:cs="Arial"/>
        </w:rPr>
        <w:t>a Deliberação nº07/2014 da CEP-CAU/BR que interpretou</w:t>
      </w:r>
      <w:r w:rsidR="000C641D">
        <w:rPr>
          <w:rFonts w:ascii="Arial" w:hAnsi="Arial" w:cs="Arial"/>
        </w:rPr>
        <w:t xml:space="preserve"> que a atividade de </w:t>
      </w:r>
      <w:r w:rsidR="000C641D">
        <w:rPr>
          <w:rFonts w:ascii="Arial" w:eastAsia="Times New Roman" w:hAnsi="Arial" w:cs="Arial"/>
          <w:lang w:eastAsia="pt-BR"/>
        </w:rPr>
        <w:t>Sistema de Proteção contra Descargas Atmosféricas - SPDA – não é de atribuição de arquitetos e urbanistas.</w:t>
      </w:r>
    </w:p>
    <w:p w:rsidR="00F96340" w:rsidRDefault="00F96340" w:rsidP="00A36D7E">
      <w:pPr>
        <w:jc w:val="both"/>
        <w:rPr>
          <w:rFonts w:ascii="Arial" w:eastAsia="Times New Roman" w:hAnsi="Arial" w:cs="Arial"/>
          <w:lang w:eastAsia="pt-BR"/>
        </w:rPr>
      </w:pPr>
    </w:p>
    <w:p w:rsidR="00F96340" w:rsidRDefault="00F96340" w:rsidP="00A36D7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que a Resolução nº21 do CAU/BR traz as atividades de projeto e execução de </w:t>
      </w:r>
      <w:r w:rsidRPr="00F96340">
        <w:rPr>
          <w:rFonts w:ascii="Arial" w:eastAsia="Times New Roman" w:hAnsi="Arial" w:cs="Arial"/>
          <w:lang w:eastAsia="pt-BR"/>
        </w:rPr>
        <w:t>instalações prediais de prevenção e combate a incêndio e de sistemas prediais de proteção contra incêndios e catástrofes</w:t>
      </w:r>
      <w:r w:rsidR="00F0017E">
        <w:rPr>
          <w:rFonts w:ascii="Arial" w:eastAsia="Times New Roman" w:hAnsi="Arial" w:cs="Arial"/>
          <w:lang w:eastAsia="pt-BR"/>
        </w:rPr>
        <w:t xml:space="preserve"> como de atribuição de arquitetos e urbanistas.</w:t>
      </w:r>
    </w:p>
    <w:p w:rsidR="00F0017E" w:rsidRDefault="00F0017E" w:rsidP="00A36D7E">
      <w:pPr>
        <w:jc w:val="both"/>
        <w:rPr>
          <w:rFonts w:ascii="Arial" w:eastAsia="Times New Roman" w:hAnsi="Arial" w:cs="Arial"/>
          <w:lang w:eastAsia="pt-BR"/>
        </w:rPr>
      </w:pPr>
    </w:p>
    <w:p w:rsidR="00F0017E" w:rsidRDefault="00F0017E" w:rsidP="009B15FC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que a Gerência Técnica do CAU/SC recebeu questionamento sobre a possibilidade de arquiteto e urbanista</w:t>
      </w:r>
      <w:r w:rsidR="009B15FC">
        <w:rPr>
          <w:rFonts w:ascii="Arial" w:eastAsia="Times New Roman" w:hAnsi="Arial" w:cs="Arial"/>
          <w:lang w:eastAsia="pt-BR"/>
        </w:rPr>
        <w:t xml:space="preserve"> responsabilizar-se por cálculo de dispensa de Sistema de Proteção contra Descargas Atmosféricas – SPDA, defendido pelo profissional como uma análise prévia e a parte do projeto de SPDA.</w:t>
      </w:r>
    </w:p>
    <w:p w:rsidR="00F96340" w:rsidRDefault="00F96340" w:rsidP="00A36D7E">
      <w:pPr>
        <w:jc w:val="both"/>
        <w:rPr>
          <w:rFonts w:ascii="Arial" w:eastAsia="Times New Roman" w:hAnsi="Arial" w:cs="Arial"/>
          <w:lang w:eastAsia="pt-BR"/>
        </w:rPr>
      </w:pPr>
    </w:p>
    <w:p w:rsidR="00F96340" w:rsidRPr="00A36D7E" w:rsidRDefault="00F96340" w:rsidP="00F96340">
      <w:pPr>
        <w:jc w:val="both"/>
        <w:rPr>
          <w:rFonts w:ascii="Arial" w:hAnsi="Arial" w:cs="Arial"/>
        </w:rPr>
      </w:pPr>
      <w:r w:rsidRPr="00A36D7E">
        <w:rPr>
          <w:rFonts w:ascii="Arial" w:hAnsi="Arial" w:cs="Arial"/>
        </w:rPr>
        <w:t>Considerando o Regimento interno do CAU/SC,</w:t>
      </w:r>
      <w:r>
        <w:rPr>
          <w:rFonts w:ascii="Arial" w:hAnsi="Arial" w:cs="Arial"/>
        </w:rPr>
        <w:t xml:space="preserve"> Art. 95, Inciso VIII, alínea “i”</w:t>
      </w:r>
      <w:r w:rsidRPr="00A36D7E">
        <w:rPr>
          <w:rFonts w:ascii="Arial" w:hAnsi="Arial" w:cs="Arial"/>
        </w:rPr>
        <w:t>, que define que compete a Comissão de Exercício Profissional – CEP</w:t>
      </w:r>
      <w:r>
        <w:rPr>
          <w:rFonts w:ascii="Arial" w:hAnsi="Arial" w:cs="Arial"/>
        </w:rPr>
        <w:t xml:space="preserve"> - </w:t>
      </w:r>
      <w:r w:rsidRPr="00A36D7E">
        <w:rPr>
          <w:rFonts w:ascii="Arial" w:hAnsi="Arial" w:cs="Arial"/>
        </w:rPr>
        <w:t xml:space="preserve"> propor, apreciar e deliberar sobre questionamentos a atos já normatizados pelo CAU/BR referentes a atividades técnicas no exercício da Arquitetura e Urbanismo;</w:t>
      </w:r>
    </w:p>
    <w:p w:rsidR="00F96340" w:rsidRDefault="00F96340" w:rsidP="00A36D7E">
      <w:pPr>
        <w:jc w:val="both"/>
      </w:pPr>
    </w:p>
    <w:p w:rsidR="00A36D7E" w:rsidRDefault="00A36D7E" w:rsidP="00A36D7E">
      <w:pPr>
        <w:jc w:val="both"/>
      </w:pPr>
    </w:p>
    <w:p w:rsidR="00A36D7E" w:rsidRPr="00A36D7E" w:rsidRDefault="00A36D7E" w:rsidP="00A36D7E">
      <w:pPr>
        <w:jc w:val="both"/>
        <w:rPr>
          <w:rFonts w:ascii="Arial" w:hAnsi="Arial" w:cs="Arial"/>
          <w:b/>
        </w:rPr>
      </w:pPr>
      <w:r w:rsidRPr="00A36D7E">
        <w:rPr>
          <w:rFonts w:ascii="Arial" w:hAnsi="Arial" w:cs="Arial"/>
          <w:b/>
        </w:rPr>
        <w:t>DELIBERA</w:t>
      </w:r>
      <w:r>
        <w:rPr>
          <w:rFonts w:ascii="Arial" w:hAnsi="Arial" w:cs="Arial"/>
          <w:b/>
        </w:rPr>
        <w:t>:</w:t>
      </w:r>
    </w:p>
    <w:p w:rsidR="00A36D7E" w:rsidRPr="00A36D7E" w:rsidRDefault="00A36D7E" w:rsidP="00A36D7E">
      <w:pPr>
        <w:jc w:val="both"/>
        <w:rPr>
          <w:rFonts w:ascii="Arial" w:hAnsi="Arial" w:cs="Arial"/>
        </w:rPr>
      </w:pPr>
    </w:p>
    <w:p w:rsidR="00A36D7E" w:rsidRDefault="00A36D7E" w:rsidP="00A36D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0C641D">
        <w:rPr>
          <w:rFonts w:ascii="Arial" w:hAnsi="Arial" w:cs="Arial"/>
        </w:rPr>
        <w:t>–</w:t>
      </w:r>
      <w:r w:rsidRPr="00A36D7E">
        <w:rPr>
          <w:rFonts w:ascii="Arial" w:hAnsi="Arial" w:cs="Arial"/>
        </w:rPr>
        <w:t xml:space="preserve"> </w:t>
      </w:r>
      <w:r w:rsidR="009B15FC">
        <w:rPr>
          <w:rFonts w:ascii="Arial" w:hAnsi="Arial" w:cs="Arial"/>
        </w:rPr>
        <w:t>Solicitar manifestação da Comissão de Ensino e Formação</w:t>
      </w:r>
      <w:r w:rsidR="00CB6B87">
        <w:rPr>
          <w:rFonts w:ascii="Arial" w:hAnsi="Arial" w:cs="Arial"/>
        </w:rPr>
        <w:t>, CEF-SC, fazendo relação dos conteúdos programáticos dos cursos de arquitetura e urbanismo e as atividades de:</w:t>
      </w:r>
    </w:p>
    <w:p w:rsidR="00CB6B87" w:rsidRPr="00CB6B87" w:rsidRDefault="00CB6B87" w:rsidP="00CB6B87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CB6B87">
        <w:rPr>
          <w:rFonts w:ascii="Arial" w:hAnsi="Arial" w:cs="Arial"/>
        </w:rPr>
        <w:t xml:space="preserve">Cálculo de dispensa de </w:t>
      </w:r>
      <w:r w:rsidRPr="00CB6B87">
        <w:rPr>
          <w:rFonts w:ascii="Arial" w:eastAsia="Times New Roman" w:hAnsi="Arial" w:cs="Arial"/>
          <w:lang w:eastAsia="pt-BR"/>
        </w:rPr>
        <w:t>Sistema de Proteção contra Descargas Atmosféricas – SPDA</w:t>
      </w:r>
      <w:r w:rsidRPr="00CB6B87">
        <w:rPr>
          <w:rFonts w:ascii="Arial" w:hAnsi="Arial" w:cs="Arial"/>
        </w:rPr>
        <w:t>;</w:t>
      </w:r>
    </w:p>
    <w:p w:rsidR="00CB6B87" w:rsidRPr="00026286" w:rsidRDefault="00CB6B87" w:rsidP="00CB6B87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CB6B87">
        <w:rPr>
          <w:rFonts w:ascii="Arial" w:hAnsi="Arial" w:cs="Arial"/>
        </w:rPr>
        <w:t xml:space="preserve">Projeto e execução de </w:t>
      </w:r>
      <w:r w:rsidRPr="00CB6B87">
        <w:rPr>
          <w:rFonts w:ascii="Arial" w:eastAsia="Times New Roman" w:hAnsi="Arial" w:cs="Arial"/>
          <w:lang w:eastAsia="pt-BR"/>
        </w:rPr>
        <w:t>Sistema de Proteção contra Descargas Atmosféricas – SPDA;</w:t>
      </w:r>
    </w:p>
    <w:p w:rsidR="00026286" w:rsidRDefault="00026286" w:rsidP="00026286">
      <w:pPr>
        <w:jc w:val="both"/>
        <w:rPr>
          <w:rFonts w:ascii="Arial" w:hAnsi="Arial" w:cs="Arial"/>
        </w:rPr>
      </w:pPr>
    </w:p>
    <w:p w:rsidR="00026286" w:rsidRPr="00026286" w:rsidRDefault="00026286" w:rsidP="000262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2- Instruir a Gerência Técnica que todas as solicitações referentes a atividade de “dispensa de SPDA” deverão ficar com análise suspensa até manifestação conclusiva sobre o tema. Será permitido, no entanto, que o profissional retifique o RRT, mesmo que baixado, para remoção da atividade;</w:t>
      </w:r>
    </w:p>
    <w:p w:rsidR="00CB6B87" w:rsidRDefault="00CB6B87" w:rsidP="00A36D7E">
      <w:pPr>
        <w:jc w:val="both"/>
        <w:rPr>
          <w:rFonts w:ascii="Arial" w:hAnsi="Arial" w:cs="Arial"/>
        </w:rPr>
      </w:pPr>
    </w:p>
    <w:p w:rsidR="00A26F2E" w:rsidRDefault="00A26F2E" w:rsidP="00A26F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05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>
        <w:rPr>
          <w:rFonts w:ascii="Arial" w:hAnsi="Arial" w:cs="Arial"/>
          <w:lang w:eastAsia="pt-BR"/>
        </w:rPr>
        <w:t>Fabio Vieira d</w:t>
      </w:r>
      <w:r w:rsidRPr="00B06A2D">
        <w:rPr>
          <w:rFonts w:ascii="Arial" w:hAnsi="Arial" w:cs="Arial"/>
          <w:lang w:eastAsia="pt-BR"/>
        </w:rPr>
        <w:t>a Silva</w:t>
      </w:r>
      <w:r>
        <w:rPr>
          <w:rFonts w:ascii="Arial" w:hAnsi="Arial" w:cs="Arial"/>
        </w:rPr>
        <w:t xml:space="preserve">, Everson Martins,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>; Daniel Rodrigues da Silva e</w:t>
      </w:r>
      <w:r w:rsidRPr="009815D3">
        <w:t xml:space="preserve"> </w:t>
      </w:r>
      <w:r w:rsidRPr="009815D3">
        <w:rPr>
          <w:rFonts w:ascii="Arial" w:hAnsi="Arial" w:cs="Arial"/>
        </w:rPr>
        <w:t xml:space="preserve">Maurício André </w:t>
      </w:r>
      <w:proofErr w:type="spellStart"/>
      <w:r w:rsidRPr="009815D3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. </w:t>
      </w:r>
    </w:p>
    <w:p w:rsidR="002F17CE" w:rsidRDefault="002F17CE" w:rsidP="002F17CE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20 de fevereiro de 2019</w:t>
      </w:r>
    </w:p>
    <w:p w:rsidR="002F17CE" w:rsidRDefault="002F17CE" w:rsidP="002F17CE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lastRenderedPageBreak/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2F17CE" w:rsidRDefault="002F17C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2F17CE" w:rsidRDefault="002F17CE" w:rsidP="002F17CE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2F17CE" w:rsidRDefault="002F17C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2F17CE" w:rsidRDefault="002F17CE" w:rsidP="002F17CE">
      <w:pPr>
        <w:jc w:val="both"/>
        <w:rPr>
          <w:rFonts w:ascii="Arial" w:hAnsi="Arial" w:cs="Arial"/>
          <w:b/>
          <w:lang w:eastAsia="pt-BR"/>
        </w:rPr>
      </w:pPr>
    </w:p>
    <w:p w:rsidR="002F17CE" w:rsidRDefault="002F17CE" w:rsidP="002F17CE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>
        <w:rPr>
          <w:rFonts w:ascii="Arial" w:hAnsi="Arial" w:cs="Arial"/>
          <w:b/>
          <w:lang w:eastAsia="pt-BR"/>
        </w:rPr>
        <w:t>Zanoni</w:t>
      </w:r>
      <w:proofErr w:type="spellEnd"/>
      <w:r>
        <w:rPr>
          <w:rFonts w:ascii="Arial" w:hAnsi="Arial" w:cs="Arial"/>
          <w:lang w:eastAsia="pt-BR"/>
        </w:rPr>
        <w:t xml:space="preserve">             </w:t>
      </w: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u w:val="single"/>
          <w:lang w:eastAsia="pt-BR"/>
        </w:rPr>
        <w:t>___________________________</w:t>
      </w:r>
    </w:p>
    <w:p w:rsidR="002F17CE" w:rsidRDefault="002F17CE" w:rsidP="002F17CE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</w:t>
      </w:r>
    </w:p>
    <w:p w:rsidR="002F17CE" w:rsidRDefault="002F17CE" w:rsidP="002F17CE">
      <w:pPr>
        <w:jc w:val="both"/>
        <w:rPr>
          <w:rFonts w:ascii="Arial" w:hAnsi="Arial" w:cs="Arial"/>
          <w:b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Daniel Rodrigues da Silva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2F17CE" w:rsidRDefault="002F17C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2F17CE" w:rsidRDefault="002F17CE" w:rsidP="002F17CE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lang w:eastAsia="pt-BR"/>
        </w:rPr>
        <w:t>___________________________</w:t>
      </w:r>
    </w:p>
    <w:p w:rsidR="002F17CE" w:rsidRDefault="002F17CE" w:rsidP="002F17CE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 suplente</w:t>
      </w:r>
    </w:p>
    <w:p w:rsidR="00F35EFD" w:rsidRDefault="00F35EFD" w:rsidP="006D303B">
      <w:pPr>
        <w:jc w:val="center"/>
        <w:rPr>
          <w:rFonts w:ascii="Arial" w:hAnsi="Arial" w:cs="Arial"/>
        </w:rPr>
      </w:pPr>
    </w:p>
    <w:sectPr w:rsidR="00F35EF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D11"/>
    <w:multiLevelType w:val="hybridMultilevel"/>
    <w:tmpl w:val="0B865F3E"/>
    <w:lvl w:ilvl="0" w:tplc="445868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9BD4413"/>
    <w:multiLevelType w:val="hybridMultilevel"/>
    <w:tmpl w:val="8C5AFA5A"/>
    <w:lvl w:ilvl="0" w:tplc="BAE0CB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A3CC1"/>
    <w:multiLevelType w:val="hybridMultilevel"/>
    <w:tmpl w:val="7D5C9E50"/>
    <w:lvl w:ilvl="0" w:tplc="8620EDC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2466E75"/>
    <w:multiLevelType w:val="hybridMultilevel"/>
    <w:tmpl w:val="0AC6A0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407B7"/>
    <w:multiLevelType w:val="hybridMultilevel"/>
    <w:tmpl w:val="AC7ECF10"/>
    <w:lvl w:ilvl="0" w:tplc="4FE0C2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493061"/>
    <w:multiLevelType w:val="hybridMultilevel"/>
    <w:tmpl w:val="6630A2CE"/>
    <w:lvl w:ilvl="0" w:tplc="4D0E73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26E2"/>
    <w:rsid w:val="000225FC"/>
    <w:rsid w:val="00026286"/>
    <w:rsid w:val="0004346A"/>
    <w:rsid w:val="00084587"/>
    <w:rsid w:val="000C641D"/>
    <w:rsid w:val="000E6DF2"/>
    <w:rsid w:val="000F48B0"/>
    <w:rsid w:val="000F559C"/>
    <w:rsid w:val="001079B8"/>
    <w:rsid w:val="00143CB8"/>
    <w:rsid w:val="001848AD"/>
    <w:rsid w:val="00190120"/>
    <w:rsid w:val="001D491C"/>
    <w:rsid w:val="001F24F4"/>
    <w:rsid w:val="00224F00"/>
    <w:rsid w:val="00237ABF"/>
    <w:rsid w:val="0024303B"/>
    <w:rsid w:val="002F17CE"/>
    <w:rsid w:val="0035521E"/>
    <w:rsid w:val="003B4522"/>
    <w:rsid w:val="004225D0"/>
    <w:rsid w:val="00425319"/>
    <w:rsid w:val="00480328"/>
    <w:rsid w:val="004A2CB8"/>
    <w:rsid w:val="004A6316"/>
    <w:rsid w:val="004D699A"/>
    <w:rsid w:val="00510668"/>
    <w:rsid w:val="005373F9"/>
    <w:rsid w:val="00561A66"/>
    <w:rsid w:val="00586BCC"/>
    <w:rsid w:val="005F4DCE"/>
    <w:rsid w:val="00633DD4"/>
    <w:rsid w:val="00692A45"/>
    <w:rsid w:val="006D303B"/>
    <w:rsid w:val="00711E6A"/>
    <w:rsid w:val="00716D3F"/>
    <w:rsid w:val="0074184B"/>
    <w:rsid w:val="007B14D6"/>
    <w:rsid w:val="007B78A9"/>
    <w:rsid w:val="007E3D06"/>
    <w:rsid w:val="008348F1"/>
    <w:rsid w:val="0088325E"/>
    <w:rsid w:val="008B339A"/>
    <w:rsid w:val="00952B80"/>
    <w:rsid w:val="009716F1"/>
    <w:rsid w:val="00991C98"/>
    <w:rsid w:val="009B15FC"/>
    <w:rsid w:val="009D0393"/>
    <w:rsid w:val="009E450D"/>
    <w:rsid w:val="00A26F2E"/>
    <w:rsid w:val="00A36A08"/>
    <w:rsid w:val="00A36D7E"/>
    <w:rsid w:val="00B405E6"/>
    <w:rsid w:val="00B8221F"/>
    <w:rsid w:val="00BE1907"/>
    <w:rsid w:val="00BF546C"/>
    <w:rsid w:val="00C02F2F"/>
    <w:rsid w:val="00C13A64"/>
    <w:rsid w:val="00C20AD9"/>
    <w:rsid w:val="00C278E8"/>
    <w:rsid w:val="00C27E1C"/>
    <w:rsid w:val="00C80912"/>
    <w:rsid w:val="00C930D5"/>
    <w:rsid w:val="00C9364D"/>
    <w:rsid w:val="00CA6BED"/>
    <w:rsid w:val="00CB6B87"/>
    <w:rsid w:val="00D365A4"/>
    <w:rsid w:val="00D40727"/>
    <w:rsid w:val="00D72862"/>
    <w:rsid w:val="00E1064A"/>
    <w:rsid w:val="00E14245"/>
    <w:rsid w:val="00E24E98"/>
    <w:rsid w:val="00E761A5"/>
    <w:rsid w:val="00EA5D85"/>
    <w:rsid w:val="00F0017E"/>
    <w:rsid w:val="00F068F3"/>
    <w:rsid w:val="00F35EFD"/>
    <w:rsid w:val="00F86DFD"/>
    <w:rsid w:val="00F96340"/>
    <w:rsid w:val="00FB5CC6"/>
    <w:rsid w:val="00F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0C08C-17B1-4B16-BEAD-85C3B5C8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Larissa de Mendonça Schlickmann</cp:lastModifiedBy>
  <cp:revision>2</cp:revision>
  <cp:lastPrinted>2019-02-20T18:39:00Z</cp:lastPrinted>
  <dcterms:created xsi:type="dcterms:W3CDTF">2019-02-20T18:42:00Z</dcterms:created>
  <dcterms:modified xsi:type="dcterms:W3CDTF">2019-02-20T18:42:00Z</dcterms:modified>
</cp:coreProperties>
</file>