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57028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790514/2018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798367/2019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797804/2019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802911/2019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802531/2019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803277/2019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805232/2019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806607/2019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808195/2019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808292/2019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808953/2019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809491/2019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809563/2019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813536/2019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814477/2019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815289/2019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816166/2019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819208/2019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823661/2019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823800/2019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823881/2019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824566/2019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826863/2019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827770/2019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830324/2019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830536/2019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830561/2019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830909/2019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832739/2019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832825/2019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833727/2019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833880/2019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794157/2018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795423/2019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797054/2019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797436/2019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797858/2019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798593/2019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803482/2019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808525/2019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808589/2019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809759/2019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810266/2019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818934/2019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822981/2019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824787/2019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829632/2019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831566/2019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833569/2019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833428/2019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835669/2019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e </w:t>
            </w:r>
            <w:r w:rsidRPr="00E57028">
              <w:rPr>
                <w:rFonts w:ascii="Arial" w:eastAsia="Times New Roman" w:hAnsi="Arial" w:cs="Arial"/>
                <w:color w:val="000000"/>
                <w:lang w:eastAsia="pt-BR"/>
              </w:rPr>
              <w:t>837093/2019</w:t>
            </w:r>
            <w:r w:rsidR="00D20D6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AE16A9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Interrupção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C076F" w:rsidRPr="00AC076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3D4E" w:rsidRPr="00433D4E">
        <w:rPr>
          <w:rFonts w:ascii="Arial" w:eastAsia="Times New Roman" w:hAnsi="Arial" w:cs="Arial"/>
          <w:lang w:eastAsia="pt-BR"/>
        </w:rPr>
        <w:t>27</w:t>
      </w:r>
      <w:r w:rsidR="00F35EFD" w:rsidRPr="00433D4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433D4E">
        <w:rPr>
          <w:rFonts w:ascii="Arial" w:eastAsia="Times New Roman" w:hAnsi="Arial" w:cs="Arial"/>
          <w:lang w:eastAsia="pt-BR"/>
        </w:rPr>
        <w:t xml:space="preserve"> </w:t>
      </w:r>
      <w:r w:rsidR="00433D4E" w:rsidRPr="00433D4E">
        <w:rPr>
          <w:rFonts w:ascii="Arial" w:eastAsia="Times New Roman" w:hAnsi="Arial" w:cs="Arial"/>
          <w:lang w:eastAsia="pt-BR"/>
        </w:rPr>
        <w:t>março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a Resolução nº 18</w:t>
      </w:r>
      <w:r w:rsidR="00544CD1">
        <w:rPr>
          <w:rFonts w:ascii="Arial" w:eastAsia="Times New Roman" w:hAnsi="Arial" w:cs="Arial"/>
          <w:lang w:eastAsia="pt-BR"/>
        </w:rPr>
        <w:t xml:space="preserve"> e </w:t>
      </w:r>
      <w:r w:rsidR="00544CD1" w:rsidRPr="00DF215D">
        <w:rPr>
          <w:rFonts w:ascii="Arial" w:eastAsia="Times New Roman" w:hAnsi="Arial" w:cs="Arial"/>
          <w:lang w:eastAsia="pt-BR"/>
        </w:rPr>
        <w:t xml:space="preserve">nº 167 </w:t>
      </w:r>
      <w:r w:rsidRPr="00C03755">
        <w:rPr>
          <w:rFonts w:ascii="Arial" w:eastAsia="Times New Roman" w:hAnsi="Arial" w:cs="Arial"/>
          <w:lang w:eastAsia="pt-BR"/>
        </w:rPr>
        <w:t>do CAU/BR, que dispõe</w:t>
      </w:r>
      <w:r w:rsidR="00544CD1">
        <w:rPr>
          <w:rFonts w:ascii="Arial" w:eastAsia="Times New Roman" w:hAnsi="Arial" w:cs="Arial"/>
          <w:lang w:eastAsia="pt-BR"/>
        </w:rPr>
        <w:t>m</w:t>
      </w:r>
      <w:r w:rsidRPr="00C03755">
        <w:rPr>
          <w:rFonts w:ascii="Arial" w:eastAsia="Times New Roman" w:hAnsi="Arial" w:cs="Arial"/>
          <w:lang w:eastAsia="pt-BR"/>
        </w:rPr>
        <w:t xml:space="preserve"> sobre a interrupção de registro profissional junto ao Conselho de Arquitetura e Urbanismo; </w:t>
      </w:r>
    </w:p>
    <w:p w:rsidR="00544CD1" w:rsidRDefault="00544CD1" w:rsidP="00AE16A9">
      <w:pPr>
        <w:jc w:val="both"/>
        <w:rPr>
          <w:rFonts w:ascii="Arial" w:eastAsia="Times New Roman" w:hAnsi="Arial" w:cs="Arial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Pr="00234602" w:rsidRDefault="00BC1756" w:rsidP="00BC175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B50D48">
        <w:rPr>
          <w:rFonts w:ascii="Arial" w:hAnsi="Arial" w:cs="Arial"/>
        </w:rPr>
        <w:t>Deferir as interrupções de registro dos profissionais</w:t>
      </w:r>
      <w:r>
        <w:rPr>
          <w:rFonts w:ascii="Arial" w:hAnsi="Arial" w:cs="Arial"/>
        </w:rPr>
        <w:t xml:space="preserve"> </w:t>
      </w:r>
      <w:r w:rsidRPr="00E57028">
        <w:rPr>
          <w:rFonts w:ascii="Arial" w:eastAsia="Times New Roman" w:hAnsi="Arial" w:cs="Arial"/>
          <w:lang w:eastAsia="pt-BR"/>
        </w:rPr>
        <w:t xml:space="preserve">Ellen </w:t>
      </w:r>
      <w:proofErr w:type="spellStart"/>
      <w:r w:rsidRPr="00E57028">
        <w:rPr>
          <w:rFonts w:ascii="Arial" w:eastAsia="Times New Roman" w:hAnsi="Arial" w:cs="Arial"/>
          <w:lang w:eastAsia="pt-BR"/>
        </w:rPr>
        <w:t>Dalago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57028">
        <w:rPr>
          <w:rFonts w:ascii="Arial" w:eastAsia="Times New Roman" w:hAnsi="Arial" w:cs="Arial"/>
          <w:lang w:eastAsia="pt-BR"/>
        </w:rPr>
        <w:t>Ristow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>Maria Lina Cunha Martins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>Paulo Ricardo Kirchner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>Carolina d</w:t>
      </w:r>
      <w:r w:rsidRPr="00E57028">
        <w:rPr>
          <w:rFonts w:ascii="Arial" w:eastAsia="Times New Roman" w:hAnsi="Arial" w:cs="Arial"/>
          <w:lang w:eastAsia="pt-BR"/>
        </w:rPr>
        <w:t>e Faria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>Lucia Helena Pereira d</w:t>
      </w:r>
      <w:r w:rsidRPr="00E57028">
        <w:rPr>
          <w:rFonts w:ascii="Arial" w:eastAsia="Times New Roman" w:hAnsi="Arial" w:cs="Arial"/>
          <w:lang w:eastAsia="pt-BR"/>
        </w:rPr>
        <w:t>a Silva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E57028">
        <w:rPr>
          <w:rFonts w:ascii="Arial" w:eastAsia="Times New Roman" w:hAnsi="Arial" w:cs="Arial"/>
          <w:lang w:eastAsia="pt-BR"/>
        </w:rPr>
        <w:t>Nivia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Bortolini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E57028">
        <w:rPr>
          <w:rFonts w:ascii="Arial" w:eastAsia="Times New Roman" w:hAnsi="Arial" w:cs="Arial"/>
          <w:lang w:eastAsia="pt-BR"/>
        </w:rPr>
        <w:t>Mirelly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57028">
        <w:rPr>
          <w:rFonts w:ascii="Arial" w:eastAsia="Times New Roman" w:hAnsi="Arial" w:cs="Arial"/>
          <w:lang w:eastAsia="pt-BR"/>
        </w:rPr>
        <w:t>Bresciani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Nassar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>Fernanda d</w:t>
      </w:r>
      <w:r w:rsidRPr="00E57028">
        <w:rPr>
          <w:rFonts w:ascii="Arial" w:eastAsia="Times New Roman" w:hAnsi="Arial" w:cs="Arial"/>
          <w:lang w:eastAsia="pt-BR"/>
        </w:rPr>
        <w:t>e Vargas Barbosa Braz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Marina Mello </w:t>
      </w:r>
      <w:proofErr w:type="spellStart"/>
      <w:r w:rsidRPr="00E57028">
        <w:rPr>
          <w:rFonts w:ascii="Arial" w:eastAsia="Times New Roman" w:hAnsi="Arial" w:cs="Arial"/>
          <w:lang w:eastAsia="pt-BR"/>
        </w:rPr>
        <w:t>Moratelli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>Kendra Neumann</w:t>
      </w:r>
      <w:r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E57028">
        <w:rPr>
          <w:rFonts w:ascii="Arial" w:eastAsia="Times New Roman" w:hAnsi="Arial" w:cs="Arial"/>
          <w:lang w:eastAsia="pt-BR"/>
        </w:rPr>
        <w:t>Thainá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Laís </w:t>
      </w:r>
      <w:proofErr w:type="spellStart"/>
      <w:r w:rsidRPr="00E57028">
        <w:rPr>
          <w:rFonts w:ascii="Arial" w:eastAsia="Times New Roman" w:hAnsi="Arial" w:cs="Arial"/>
          <w:lang w:eastAsia="pt-BR"/>
        </w:rPr>
        <w:t>Luengo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57028">
        <w:rPr>
          <w:rFonts w:ascii="Arial" w:eastAsia="Times New Roman" w:hAnsi="Arial" w:cs="Arial"/>
          <w:lang w:eastAsia="pt-BR"/>
        </w:rPr>
        <w:t>Jacobsen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 xml:space="preserve">Caroline </w:t>
      </w:r>
      <w:proofErr w:type="spellStart"/>
      <w:r w:rsidR="00AE16A9">
        <w:rPr>
          <w:rFonts w:ascii="Arial" w:eastAsia="Times New Roman" w:hAnsi="Arial" w:cs="Arial"/>
          <w:lang w:eastAsia="pt-BR"/>
        </w:rPr>
        <w:t>Rafaele</w:t>
      </w:r>
      <w:proofErr w:type="spellEnd"/>
      <w:r w:rsidR="00AE16A9">
        <w:rPr>
          <w:rFonts w:ascii="Arial" w:eastAsia="Times New Roman" w:hAnsi="Arial" w:cs="Arial"/>
          <w:lang w:eastAsia="pt-BR"/>
        </w:rPr>
        <w:t xml:space="preserve"> d</w:t>
      </w:r>
      <w:r w:rsidRPr="00E57028">
        <w:rPr>
          <w:rFonts w:ascii="Arial" w:eastAsia="Times New Roman" w:hAnsi="Arial" w:cs="Arial"/>
          <w:lang w:eastAsia="pt-BR"/>
        </w:rPr>
        <w:t>os Santos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>Robson d</w:t>
      </w:r>
      <w:r w:rsidRPr="00E57028">
        <w:rPr>
          <w:rFonts w:ascii="Arial" w:eastAsia="Times New Roman" w:hAnsi="Arial" w:cs="Arial"/>
          <w:lang w:eastAsia="pt-BR"/>
        </w:rPr>
        <w:t>e Barba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 xml:space="preserve">Carolina Rodrigues </w:t>
      </w:r>
      <w:proofErr w:type="spellStart"/>
      <w:r w:rsidR="00AE16A9">
        <w:rPr>
          <w:rFonts w:ascii="Arial" w:eastAsia="Times New Roman" w:hAnsi="Arial" w:cs="Arial"/>
          <w:lang w:eastAsia="pt-BR"/>
        </w:rPr>
        <w:t>d</w:t>
      </w:r>
      <w:r w:rsidRPr="00E57028">
        <w:rPr>
          <w:rFonts w:ascii="Arial" w:eastAsia="Times New Roman" w:hAnsi="Arial" w:cs="Arial"/>
          <w:lang w:eastAsia="pt-BR"/>
        </w:rPr>
        <w:t>al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57028">
        <w:rPr>
          <w:rFonts w:ascii="Arial" w:eastAsia="Times New Roman" w:hAnsi="Arial" w:cs="Arial"/>
          <w:lang w:eastAsia="pt-BR"/>
        </w:rPr>
        <w:t>Soglio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Manoela </w:t>
      </w:r>
      <w:proofErr w:type="spellStart"/>
      <w:r w:rsidRPr="00E57028">
        <w:rPr>
          <w:rFonts w:ascii="Arial" w:eastAsia="Times New Roman" w:hAnsi="Arial" w:cs="Arial"/>
          <w:lang w:eastAsia="pt-BR"/>
        </w:rPr>
        <w:t>Bordignon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Bruna </w:t>
      </w:r>
      <w:proofErr w:type="spellStart"/>
      <w:r w:rsidRPr="00E57028">
        <w:rPr>
          <w:rFonts w:ascii="Arial" w:eastAsia="Times New Roman" w:hAnsi="Arial" w:cs="Arial"/>
          <w:lang w:eastAsia="pt-BR"/>
        </w:rPr>
        <w:t>Gussella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E57028">
        <w:rPr>
          <w:rFonts w:ascii="Arial" w:eastAsia="Times New Roman" w:hAnsi="Arial" w:cs="Arial"/>
          <w:lang w:eastAsia="pt-BR"/>
        </w:rPr>
        <w:t>Massaneiro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Marcelo Dias </w:t>
      </w:r>
      <w:proofErr w:type="spellStart"/>
      <w:r w:rsidRPr="00E57028">
        <w:rPr>
          <w:rFonts w:ascii="Arial" w:eastAsia="Times New Roman" w:hAnsi="Arial" w:cs="Arial"/>
          <w:lang w:eastAsia="pt-BR"/>
        </w:rPr>
        <w:t>Baldissera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Beatriz </w:t>
      </w:r>
      <w:proofErr w:type="spellStart"/>
      <w:r w:rsidRPr="00E57028">
        <w:rPr>
          <w:rFonts w:ascii="Arial" w:eastAsia="Times New Roman" w:hAnsi="Arial" w:cs="Arial"/>
          <w:lang w:eastAsia="pt-BR"/>
        </w:rPr>
        <w:t>Comin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Pierini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>Raquel d</w:t>
      </w:r>
      <w:r w:rsidRPr="00E57028">
        <w:rPr>
          <w:rFonts w:ascii="Arial" w:eastAsia="Times New Roman" w:hAnsi="Arial" w:cs="Arial"/>
          <w:lang w:eastAsia="pt-BR"/>
        </w:rPr>
        <w:t xml:space="preserve">a Rocha </w:t>
      </w:r>
      <w:proofErr w:type="spellStart"/>
      <w:r w:rsidRPr="00E57028">
        <w:rPr>
          <w:rFonts w:ascii="Arial" w:eastAsia="Times New Roman" w:hAnsi="Arial" w:cs="Arial"/>
          <w:lang w:eastAsia="pt-BR"/>
        </w:rPr>
        <w:t>Pazini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Tatiane </w:t>
      </w:r>
      <w:proofErr w:type="spellStart"/>
      <w:r w:rsidRPr="00E57028">
        <w:rPr>
          <w:rFonts w:ascii="Arial" w:eastAsia="Times New Roman" w:hAnsi="Arial" w:cs="Arial"/>
          <w:lang w:eastAsia="pt-BR"/>
        </w:rPr>
        <w:t>Elicher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>Karina Flores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 xml:space="preserve">Mayara </w:t>
      </w:r>
      <w:proofErr w:type="spellStart"/>
      <w:r w:rsidR="00AE16A9">
        <w:rPr>
          <w:rFonts w:ascii="Arial" w:eastAsia="Times New Roman" w:hAnsi="Arial" w:cs="Arial"/>
          <w:lang w:eastAsia="pt-BR"/>
        </w:rPr>
        <w:t>Furmaniak</w:t>
      </w:r>
      <w:proofErr w:type="spellEnd"/>
      <w:r w:rsidR="00AE16A9">
        <w:rPr>
          <w:rFonts w:ascii="Arial" w:eastAsia="Times New Roman" w:hAnsi="Arial" w:cs="Arial"/>
          <w:lang w:eastAsia="pt-BR"/>
        </w:rPr>
        <w:t xml:space="preserve"> d</w:t>
      </w:r>
      <w:r w:rsidRPr="00E57028">
        <w:rPr>
          <w:rFonts w:ascii="Arial" w:eastAsia="Times New Roman" w:hAnsi="Arial" w:cs="Arial"/>
          <w:lang w:eastAsia="pt-BR"/>
        </w:rPr>
        <w:t>a Silva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>Lucas Ribeiro Porto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>Juliana Ortiga Amorim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Alexandra </w:t>
      </w:r>
      <w:proofErr w:type="spellStart"/>
      <w:r w:rsidRPr="00E57028">
        <w:rPr>
          <w:rFonts w:ascii="Arial" w:eastAsia="Times New Roman" w:hAnsi="Arial" w:cs="Arial"/>
          <w:lang w:eastAsia="pt-BR"/>
        </w:rPr>
        <w:t>Tomazoni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Juliana </w:t>
      </w:r>
      <w:proofErr w:type="spellStart"/>
      <w:r w:rsidRPr="00E57028">
        <w:rPr>
          <w:rFonts w:ascii="Arial" w:eastAsia="Times New Roman" w:hAnsi="Arial" w:cs="Arial"/>
          <w:lang w:eastAsia="pt-BR"/>
        </w:rPr>
        <w:t>Reu</w:t>
      </w:r>
      <w:proofErr w:type="spellEnd"/>
      <w:r w:rsidRPr="00E57028">
        <w:rPr>
          <w:rFonts w:ascii="Arial" w:eastAsia="Times New Roman" w:hAnsi="Arial" w:cs="Arial"/>
          <w:lang w:eastAsia="pt-BR"/>
        </w:rPr>
        <w:t xml:space="preserve"> Junqueira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E57028">
        <w:rPr>
          <w:rFonts w:ascii="Arial" w:eastAsia="Times New Roman" w:hAnsi="Arial" w:cs="Arial"/>
          <w:lang w:eastAsia="pt-BR"/>
        </w:rPr>
        <w:t xml:space="preserve">Dayane </w:t>
      </w:r>
      <w:proofErr w:type="spellStart"/>
      <w:r w:rsidRPr="00E57028">
        <w:rPr>
          <w:rFonts w:ascii="Arial" w:eastAsia="Times New Roman" w:hAnsi="Arial" w:cs="Arial"/>
          <w:lang w:eastAsia="pt-BR"/>
        </w:rPr>
        <w:t>Klock</w:t>
      </w:r>
      <w:proofErr w:type="spellEnd"/>
      <w:r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="00AE16A9">
        <w:rPr>
          <w:rFonts w:ascii="Arial" w:eastAsia="Times New Roman" w:hAnsi="Arial" w:cs="Arial"/>
          <w:lang w:eastAsia="pt-BR"/>
        </w:rPr>
        <w:t>Thaise</w:t>
      </w:r>
      <w:proofErr w:type="spellEnd"/>
      <w:r w:rsidR="00AE16A9">
        <w:rPr>
          <w:rFonts w:ascii="Arial" w:eastAsia="Times New Roman" w:hAnsi="Arial" w:cs="Arial"/>
          <w:lang w:eastAsia="pt-BR"/>
        </w:rPr>
        <w:t xml:space="preserve"> d</w:t>
      </w:r>
      <w:r w:rsidRPr="00E57028">
        <w:rPr>
          <w:rFonts w:ascii="Arial" w:eastAsia="Times New Roman" w:hAnsi="Arial" w:cs="Arial"/>
          <w:lang w:eastAsia="pt-BR"/>
        </w:rPr>
        <w:t>e Borba</w:t>
      </w:r>
      <w:r>
        <w:rPr>
          <w:rFonts w:ascii="Arial" w:eastAsia="Times New Roman" w:hAnsi="Arial" w:cs="Arial"/>
          <w:lang w:eastAsia="pt-BR"/>
        </w:rPr>
        <w:t xml:space="preserve">, </w:t>
      </w:r>
      <w:r w:rsidR="00AE16A9">
        <w:rPr>
          <w:rFonts w:ascii="Arial" w:eastAsia="Times New Roman" w:hAnsi="Arial" w:cs="Arial"/>
          <w:lang w:eastAsia="pt-BR"/>
        </w:rPr>
        <w:t xml:space="preserve">Debora </w:t>
      </w:r>
      <w:proofErr w:type="spellStart"/>
      <w:r w:rsidR="00AE16A9">
        <w:rPr>
          <w:rFonts w:ascii="Arial" w:eastAsia="Times New Roman" w:hAnsi="Arial" w:cs="Arial"/>
          <w:lang w:eastAsia="pt-BR"/>
        </w:rPr>
        <w:t>Montecchi</w:t>
      </w:r>
      <w:proofErr w:type="spellEnd"/>
      <w:r w:rsidR="00AE16A9">
        <w:rPr>
          <w:rFonts w:ascii="Arial" w:eastAsia="Times New Roman" w:hAnsi="Arial" w:cs="Arial"/>
          <w:lang w:eastAsia="pt-BR"/>
        </w:rPr>
        <w:t xml:space="preserve"> d</w:t>
      </w:r>
      <w:r w:rsidRPr="00E57028">
        <w:rPr>
          <w:rFonts w:ascii="Arial" w:eastAsia="Times New Roman" w:hAnsi="Arial" w:cs="Arial"/>
          <w:lang w:eastAsia="pt-BR"/>
        </w:rPr>
        <w:t xml:space="preserve">os </w:t>
      </w:r>
      <w:r w:rsidRPr="00234602">
        <w:rPr>
          <w:rFonts w:ascii="Arial" w:eastAsia="Times New Roman" w:hAnsi="Arial" w:cs="Arial"/>
          <w:lang w:eastAsia="pt-BR"/>
        </w:rPr>
        <w:t xml:space="preserve">Santos Rosa Barreto, </w:t>
      </w:r>
      <w:r w:rsidR="00AE16A9" w:rsidRPr="00234602">
        <w:rPr>
          <w:rFonts w:ascii="Arial" w:eastAsia="Times New Roman" w:hAnsi="Arial" w:cs="Arial"/>
          <w:lang w:eastAsia="pt-BR"/>
        </w:rPr>
        <w:t>Hellen Moras d</w:t>
      </w:r>
      <w:r w:rsidRPr="00234602">
        <w:rPr>
          <w:rFonts w:ascii="Arial" w:eastAsia="Times New Roman" w:hAnsi="Arial" w:cs="Arial"/>
          <w:lang w:eastAsia="pt-BR"/>
        </w:rPr>
        <w:t xml:space="preserve">e Andrade, Rogerio Luciano, Lilian Felisberto Ponciano, </w:t>
      </w:r>
      <w:proofErr w:type="spellStart"/>
      <w:r w:rsidR="00AE16A9" w:rsidRPr="00234602">
        <w:rPr>
          <w:rFonts w:ascii="Arial" w:eastAsia="Times New Roman" w:hAnsi="Arial" w:cs="Arial"/>
          <w:lang w:eastAsia="pt-BR"/>
        </w:rPr>
        <w:t>Erlany</w:t>
      </w:r>
      <w:proofErr w:type="spellEnd"/>
      <w:r w:rsidR="00AE16A9" w:rsidRPr="00234602">
        <w:rPr>
          <w:rFonts w:ascii="Arial" w:eastAsia="Times New Roman" w:hAnsi="Arial" w:cs="Arial"/>
          <w:lang w:eastAsia="pt-BR"/>
        </w:rPr>
        <w:t xml:space="preserve"> d</w:t>
      </w:r>
      <w:r w:rsidRPr="00234602">
        <w:rPr>
          <w:rFonts w:ascii="Arial" w:eastAsia="Times New Roman" w:hAnsi="Arial" w:cs="Arial"/>
          <w:lang w:eastAsia="pt-BR"/>
        </w:rPr>
        <w:t xml:space="preserve">a Silva Siqueira Pimentel, Rafael Pamplona Campos, Sandy Lara </w:t>
      </w:r>
      <w:proofErr w:type="spellStart"/>
      <w:r w:rsidRPr="00234602">
        <w:rPr>
          <w:rFonts w:ascii="Arial" w:eastAsia="Times New Roman" w:hAnsi="Arial" w:cs="Arial"/>
          <w:lang w:eastAsia="pt-BR"/>
        </w:rPr>
        <w:t>Zapelini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 Medeiros, Andrei Nunes, Leticia Maria Rech, Camila Cristina Rosa, </w:t>
      </w:r>
      <w:proofErr w:type="spellStart"/>
      <w:r w:rsidRPr="00234602">
        <w:rPr>
          <w:rFonts w:ascii="Arial" w:eastAsia="Times New Roman" w:hAnsi="Arial" w:cs="Arial"/>
          <w:lang w:eastAsia="pt-BR"/>
        </w:rPr>
        <w:t>Thaiane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 Maranho Da Silva, Larissa </w:t>
      </w:r>
      <w:proofErr w:type="spellStart"/>
      <w:r w:rsidRPr="00234602">
        <w:rPr>
          <w:rFonts w:ascii="Arial" w:eastAsia="Times New Roman" w:hAnsi="Arial" w:cs="Arial"/>
          <w:lang w:eastAsia="pt-BR"/>
        </w:rPr>
        <w:t>Grechi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 Ramos, </w:t>
      </w:r>
      <w:r w:rsidR="00AE16A9" w:rsidRPr="00234602">
        <w:rPr>
          <w:rFonts w:ascii="Arial" w:eastAsia="Times New Roman" w:hAnsi="Arial" w:cs="Arial"/>
          <w:lang w:eastAsia="pt-BR"/>
        </w:rPr>
        <w:t>Paulo Roberto d</w:t>
      </w:r>
      <w:r w:rsidRPr="00234602">
        <w:rPr>
          <w:rFonts w:ascii="Arial" w:eastAsia="Times New Roman" w:hAnsi="Arial" w:cs="Arial"/>
          <w:lang w:eastAsia="pt-BR"/>
        </w:rPr>
        <w:t xml:space="preserve">o Nascimento, </w:t>
      </w:r>
      <w:r w:rsidR="00AE16A9" w:rsidRPr="00234602">
        <w:rPr>
          <w:rFonts w:ascii="Arial" w:eastAsia="Times New Roman" w:hAnsi="Arial" w:cs="Arial"/>
          <w:lang w:eastAsia="pt-BR"/>
        </w:rPr>
        <w:t>Renata d</w:t>
      </w:r>
      <w:r w:rsidRPr="00234602">
        <w:rPr>
          <w:rFonts w:ascii="Arial" w:eastAsia="Times New Roman" w:hAnsi="Arial" w:cs="Arial"/>
          <w:lang w:eastAsia="pt-BR"/>
        </w:rPr>
        <w:t xml:space="preserve">os Santos Marcelino, Gilberto Nunes Trindade, Ellen Cristina </w:t>
      </w:r>
      <w:proofErr w:type="spellStart"/>
      <w:r w:rsidRPr="00234602">
        <w:rPr>
          <w:rFonts w:ascii="Arial" w:eastAsia="Times New Roman" w:hAnsi="Arial" w:cs="Arial"/>
          <w:lang w:eastAsia="pt-BR"/>
        </w:rPr>
        <w:t>Kock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, Anna </w:t>
      </w:r>
      <w:proofErr w:type="spellStart"/>
      <w:r w:rsidRPr="00234602">
        <w:rPr>
          <w:rFonts w:ascii="Arial" w:eastAsia="Times New Roman" w:hAnsi="Arial" w:cs="Arial"/>
          <w:lang w:eastAsia="pt-BR"/>
        </w:rPr>
        <w:t>Lais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34602">
        <w:rPr>
          <w:rFonts w:ascii="Arial" w:eastAsia="Times New Roman" w:hAnsi="Arial" w:cs="Arial"/>
          <w:lang w:eastAsia="pt-BR"/>
        </w:rPr>
        <w:t>Nedochetko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, Maria </w:t>
      </w:r>
      <w:proofErr w:type="spellStart"/>
      <w:r w:rsidRPr="00234602">
        <w:rPr>
          <w:rFonts w:ascii="Arial" w:eastAsia="Times New Roman" w:hAnsi="Arial" w:cs="Arial"/>
          <w:lang w:eastAsia="pt-BR"/>
        </w:rPr>
        <w:t>Leduina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34602">
        <w:rPr>
          <w:rFonts w:ascii="Arial" w:eastAsia="Times New Roman" w:hAnsi="Arial" w:cs="Arial"/>
          <w:lang w:eastAsia="pt-BR"/>
        </w:rPr>
        <w:t>Forzenigo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, Alessandra </w:t>
      </w:r>
      <w:proofErr w:type="spellStart"/>
      <w:r w:rsidRPr="00234602">
        <w:rPr>
          <w:rFonts w:ascii="Arial" w:eastAsia="Times New Roman" w:hAnsi="Arial" w:cs="Arial"/>
          <w:lang w:eastAsia="pt-BR"/>
        </w:rPr>
        <w:t>Ruppenthal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, Graziela </w:t>
      </w:r>
      <w:proofErr w:type="spellStart"/>
      <w:r w:rsidRPr="00234602">
        <w:rPr>
          <w:rFonts w:ascii="Arial" w:eastAsia="Times New Roman" w:hAnsi="Arial" w:cs="Arial"/>
          <w:lang w:eastAsia="pt-BR"/>
        </w:rPr>
        <w:t>Bordin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, Alessandra Hellmann Silva, </w:t>
      </w:r>
      <w:r w:rsidR="00AE16A9" w:rsidRPr="00234602">
        <w:rPr>
          <w:rFonts w:ascii="Arial" w:eastAsia="Times New Roman" w:hAnsi="Arial" w:cs="Arial"/>
          <w:lang w:eastAsia="pt-BR"/>
        </w:rPr>
        <w:t>Lucas d</w:t>
      </w:r>
      <w:r w:rsidRPr="00234602">
        <w:rPr>
          <w:rFonts w:ascii="Arial" w:eastAsia="Times New Roman" w:hAnsi="Arial" w:cs="Arial"/>
          <w:lang w:eastAsia="pt-BR"/>
        </w:rPr>
        <w:t xml:space="preserve">a Silva </w:t>
      </w:r>
      <w:proofErr w:type="spellStart"/>
      <w:r w:rsidRPr="00234602">
        <w:rPr>
          <w:rFonts w:ascii="Arial" w:eastAsia="Times New Roman" w:hAnsi="Arial" w:cs="Arial"/>
          <w:lang w:eastAsia="pt-BR"/>
        </w:rPr>
        <w:t>Rudolpho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, Douglas </w:t>
      </w:r>
      <w:proofErr w:type="spellStart"/>
      <w:r w:rsidRPr="00234602">
        <w:rPr>
          <w:rFonts w:ascii="Arial" w:eastAsia="Times New Roman" w:hAnsi="Arial" w:cs="Arial"/>
          <w:lang w:eastAsia="pt-BR"/>
        </w:rPr>
        <w:t>Citron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34602">
        <w:rPr>
          <w:rFonts w:ascii="Arial" w:eastAsia="Times New Roman" w:hAnsi="Arial" w:cs="Arial"/>
          <w:lang w:eastAsia="pt-BR"/>
        </w:rPr>
        <w:t>Vedana</w:t>
      </w:r>
      <w:proofErr w:type="spellEnd"/>
      <w:r w:rsidRPr="00234602">
        <w:rPr>
          <w:rFonts w:ascii="Arial" w:eastAsia="Times New Roman" w:hAnsi="Arial" w:cs="Arial"/>
          <w:lang w:eastAsia="pt-BR"/>
        </w:rPr>
        <w:t xml:space="preserve"> </w:t>
      </w:r>
      <w:r w:rsidR="00AE16A9" w:rsidRPr="00234602">
        <w:rPr>
          <w:rFonts w:ascii="Arial" w:eastAsia="Times New Roman" w:hAnsi="Arial" w:cs="Arial"/>
          <w:lang w:eastAsia="pt-BR"/>
        </w:rPr>
        <w:t>e</w:t>
      </w:r>
      <w:r w:rsidRPr="00234602">
        <w:rPr>
          <w:rFonts w:ascii="Arial" w:eastAsia="Times New Roman" w:hAnsi="Arial" w:cs="Arial"/>
          <w:lang w:eastAsia="pt-BR"/>
        </w:rPr>
        <w:t xml:space="preserve"> Mariana Haas.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 xml:space="preserve">Com </w:t>
      </w:r>
      <w:r w:rsidRPr="00234602">
        <w:rPr>
          <w:rFonts w:ascii="Arial" w:hAnsi="Arial" w:cs="Arial"/>
          <w:b/>
        </w:rPr>
        <w:t>0</w:t>
      </w:r>
      <w:r w:rsidR="00377105" w:rsidRPr="00234602">
        <w:rPr>
          <w:rFonts w:ascii="Arial" w:hAnsi="Arial" w:cs="Arial"/>
          <w:b/>
        </w:rPr>
        <w:t>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377105" w:rsidRPr="00377105">
        <w:rPr>
          <w:rFonts w:ascii="Arial" w:hAnsi="Arial" w:cs="Arial"/>
        </w:rPr>
        <w:t>Fabio Vieira da Silva</w:t>
      </w:r>
      <w:r w:rsidRPr="003666F3">
        <w:rPr>
          <w:rFonts w:ascii="Arial" w:hAnsi="Arial" w:cs="Arial"/>
        </w:rPr>
        <w:t xml:space="preserve">; </w:t>
      </w:r>
      <w:r w:rsidR="00377105" w:rsidRPr="00377105">
        <w:rPr>
          <w:rFonts w:ascii="Arial" w:hAnsi="Arial" w:cs="Arial"/>
        </w:rPr>
        <w:t>Everson Martins</w:t>
      </w:r>
      <w:r w:rsidR="00377105">
        <w:rPr>
          <w:rFonts w:ascii="Arial" w:hAnsi="Arial" w:cs="Arial"/>
        </w:rPr>
        <w:t xml:space="preserve">; </w:t>
      </w:r>
      <w:proofErr w:type="spellStart"/>
      <w:r w:rsidR="00377105" w:rsidRPr="00377105">
        <w:rPr>
          <w:rFonts w:ascii="Arial" w:hAnsi="Arial" w:cs="Arial"/>
        </w:rPr>
        <w:t>Patricia</w:t>
      </w:r>
      <w:proofErr w:type="spellEnd"/>
      <w:r w:rsidR="00377105" w:rsidRPr="00377105">
        <w:rPr>
          <w:rFonts w:ascii="Arial" w:hAnsi="Arial" w:cs="Arial"/>
        </w:rPr>
        <w:t xml:space="preserve"> Figueiredo </w:t>
      </w:r>
      <w:proofErr w:type="spellStart"/>
      <w:r w:rsidR="00377105" w:rsidRPr="00377105">
        <w:rPr>
          <w:rFonts w:ascii="Arial" w:hAnsi="Arial" w:cs="Arial"/>
        </w:rPr>
        <w:t>Sarquis</w:t>
      </w:r>
      <w:proofErr w:type="spellEnd"/>
      <w:r w:rsidR="00377105" w:rsidRPr="00377105">
        <w:rPr>
          <w:rFonts w:ascii="Arial" w:hAnsi="Arial" w:cs="Arial"/>
        </w:rPr>
        <w:t xml:space="preserve"> </w:t>
      </w:r>
      <w:proofErr w:type="spellStart"/>
      <w:r w:rsidR="00377105" w:rsidRPr="00377105">
        <w:rPr>
          <w:rFonts w:ascii="Arial" w:hAnsi="Arial" w:cs="Arial"/>
        </w:rPr>
        <w:t>Herden</w:t>
      </w:r>
      <w:proofErr w:type="spellEnd"/>
      <w:r w:rsidR="00377105">
        <w:rPr>
          <w:rFonts w:ascii="Arial" w:hAnsi="Arial" w:cs="Arial"/>
        </w:rPr>
        <w:t xml:space="preserve">; </w:t>
      </w:r>
      <w:r w:rsidR="00377105" w:rsidRPr="00377105">
        <w:rPr>
          <w:rFonts w:ascii="Arial" w:hAnsi="Arial" w:cs="Arial"/>
        </w:rPr>
        <w:t>Daniel Rodrigues da Silva</w:t>
      </w:r>
      <w:r w:rsidR="00377105">
        <w:rPr>
          <w:rFonts w:ascii="Arial" w:hAnsi="Arial" w:cs="Arial"/>
        </w:rPr>
        <w:t xml:space="preserve"> e </w:t>
      </w:r>
      <w:r w:rsidR="00377105" w:rsidRPr="00377105">
        <w:rPr>
          <w:rFonts w:ascii="Arial" w:hAnsi="Arial" w:cs="Arial"/>
        </w:rPr>
        <w:t xml:space="preserve">Maurício André </w:t>
      </w:r>
      <w:proofErr w:type="spellStart"/>
      <w:r w:rsidR="00377105" w:rsidRPr="00377105">
        <w:rPr>
          <w:rFonts w:ascii="Arial" w:hAnsi="Arial" w:cs="Arial"/>
        </w:rPr>
        <w:t>Giusti</w:t>
      </w:r>
      <w:proofErr w:type="spellEnd"/>
      <w:r w:rsidR="00433D4E">
        <w:rPr>
          <w:rFonts w:ascii="Arial" w:hAnsi="Arial" w:cs="Arial"/>
        </w:rPr>
        <w:t>.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33D4E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433D4E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AC54B0" w:rsidRDefault="00377105" w:rsidP="00AC54B0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  <w:t>___________________________</w:t>
      </w:r>
    </w:p>
    <w:p w:rsidR="00AC54B0" w:rsidRDefault="00AC54B0" w:rsidP="00AC5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116A5" w:rsidRDefault="00A116A5" w:rsidP="00A116A5">
      <w:pPr>
        <w:jc w:val="both"/>
        <w:rPr>
          <w:rFonts w:ascii="Arial" w:hAnsi="Arial" w:cs="Arial"/>
          <w:b/>
          <w:lang w:eastAsia="pt-BR"/>
        </w:rPr>
      </w:pPr>
    </w:p>
    <w:p w:rsidR="00A116A5" w:rsidRPr="002266C0" w:rsidRDefault="00377105" w:rsidP="00A116A5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  <w:t>___________________________</w:t>
      </w:r>
    </w:p>
    <w:p w:rsidR="00A116A5" w:rsidRPr="002266C0" w:rsidRDefault="00A116A5" w:rsidP="00A116A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AC54B0" w:rsidRPr="00E1064A" w:rsidRDefault="00AC54B0" w:rsidP="00AC54B0">
      <w:pPr>
        <w:jc w:val="both"/>
        <w:rPr>
          <w:rFonts w:ascii="Arial" w:hAnsi="Arial" w:cs="Arial"/>
          <w:b/>
        </w:rPr>
      </w:pPr>
    </w:p>
    <w:p w:rsidR="00AC54B0" w:rsidRPr="00860E86" w:rsidRDefault="00377105" w:rsidP="00AC54B0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 w:rsidR="00A116A5">
        <w:rPr>
          <w:rFonts w:ascii="Arial" w:hAnsi="Arial" w:cs="Arial"/>
          <w:b/>
          <w:lang w:eastAsia="pt-BR"/>
        </w:rPr>
        <w:t xml:space="preserve"> </w:t>
      </w:r>
      <w:r w:rsidR="00A116A5">
        <w:rPr>
          <w:rFonts w:ascii="Arial" w:hAnsi="Arial" w:cs="Arial"/>
          <w:b/>
          <w:lang w:eastAsia="pt-BR"/>
        </w:rPr>
        <w:tab/>
      </w:r>
      <w:r w:rsidR="00AC54B0" w:rsidRPr="00896524">
        <w:rPr>
          <w:rFonts w:ascii="Arial" w:hAnsi="Arial" w:cs="Arial"/>
          <w:b/>
          <w:lang w:eastAsia="pt-BR"/>
        </w:rPr>
        <w:tab/>
      </w:r>
      <w:r w:rsidR="00AC54B0" w:rsidRPr="00A116A5">
        <w:rPr>
          <w:rFonts w:ascii="Arial" w:hAnsi="Arial" w:cs="Arial"/>
          <w:lang w:eastAsia="pt-BR"/>
        </w:rPr>
        <w:t>___________________________</w:t>
      </w:r>
    </w:p>
    <w:p w:rsidR="00AC54B0" w:rsidRDefault="00AC54B0" w:rsidP="00AC54B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377105">
        <w:rPr>
          <w:rFonts w:ascii="Arial" w:hAnsi="Arial" w:cs="Arial"/>
          <w:lang w:eastAsia="pt-BR"/>
        </w:rPr>
        <w:t xml:space="preserve"> Suplente</w:t>
      </w:r>
    </w:p>
    <w:p w:rsidR="00377105" w:rsidRDefault="00377105" w:rsidP="00AC54B0">
      <w:pPr>
        <w:jc w:val="both"/>
        <w:rPr>
          <w:rFonts w:ascii="Arial" w:hAnsi="Arial" w:cs="Arial"/>
          <w:lang w:eastAsia="pt-BR"/>
        </w:rPr>
      </w:pPr>
    </w:p>
    <w:p w:rsidR="00377105" w:rsidRPr="00860E86" w:rsidRDefault="00377105" w:rsidP="00377105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77105" w:rsidRDefault="00377105" w:rsidP="0037710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AC54B0" w:rsidRDefault="00AC54B0" w:rsidP="00AC54B0">
      <w:pPr>
        <w:jc w:val="both"/>
        <w:rPr>
          <w:rFonts w:ascii="Arial" w:hAnsi="Arial" w:cs="Arial"/>
          <w:lang w:eastAsia="pt-BR"/>
        </w:rPr>
      </w:pPr>
    </w:p>
    <w:p w:rsidR="00377105" w:rsidRPr="00860E86" w:rsidRDefault="00377105" w:rsidP="00377105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77105" w:rsidRDefault="00377105" w:rsidP="0037710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C0295"/>
    <w:rsid w:val="005C3714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81A3-3D9D-4B55-B166-3BB5A31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2</cp:revision>
  <cp:lastPrinted>2019-03-27T13:12:00Z</cp:lastPrinted>
  <dcterms:created xsi:type="dcterms:W3CDTF">2019-03-27T19:59:00Z</dcterms:created>
  <dcterms:modified xsi:type="dcterms:W3CDTF">2019-03-27T19:59:00Z</dcterms:modified>
</cp:coreProperties>
</file>