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37684968" w:rsidR="00E14245" w:rsidRPr="00296AAB" w:rsidRDefault="00E47F09" w:rsidP="005272F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Revisão</w:t>
            </w:r>
            <w:r w:rsidR="005272F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Deliberação nº6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5272F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CEP-CAU/SC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Procedimento para anulação de Certidões de Acervo Técnico com ou sem Atestado</w:t>
            </w:r>
          </w:p>
        </w:tc>
      </w:tr>
      <w:tr w:rsidR="00E14245" w:rsidRPr="00E14245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7F012579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770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86</w:t>
            </w:r>
            <w:r w:rsidRPr="00B450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Default="00617CA5" w:rsidP="00F35EFD">
      <w:pPr>
        <w:jc w:val="both"/>
        <w:rPr>
          <w:rFonts w:ascii="Arial" w:hAnsi="Arial" w:cs="Arial"/>
        </w:rPr>
      </w:pPr>
    </w:p>
    <w:p w14:paraId="47AFCE4D" w14:textId="77777777"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464786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464786">
        <w:rPr>
          <w:rFonts w:ascii="Arial" w:eastAsia="Times New Roman" w:hAnsi="Arial" w:cs="Arial"/>
          <w:lang w:eastAsia="pt-BR"/>
        </w:rPr>
        <w:t>jul</w:t>
      </w:r>
      <w:r w:rsidR="009C1415">
        <w:rPr>
          <w:rFonts w:ascii="Arial" w:eastAsia="Times New Roman" w:hAnsi="Arial" w:cs="Arial"/>
          <w:lang w:eastAsia="pt-BR"/>
        </w:rPr>
        <w:t>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14:paraId="1C3C7D87" w14:textId="36D4DF31" w:rsidR="005272FA" w:rsidRDefault="005272FA" w:rsidP="005272FA">
      <w:pPr>
        <w:jc w:val="both"/>
        <w:rPr>
          <w:rFonts w:ascii="Arial" w:hAnsi="Arial" w:cs="Arial"/>
        </w:rPr>
      </w:pPr>
    </w:p>
    <w:p w14:paraId="787B95FE" w14:textId="38361EF8" w:rsidR="00543973" w:rsidRDefault="00543973" w:rsidP="005272FA">
      <w:pPr>
        <w:jc w:val="both"/>
        <w:rPr>
          <w:rFonts w:ascii="Arial" w:hAnsi="Arial" w:cs="Arial"/>
        </w:rPr>
      </w:pPr>
    </w:p>
    <w:p w14:paraId="3835C14D" w14:textId="77777777" w:rsidR="00543973" w:rsidRDefault="00543973" w:rsidP="0054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art. 8 º e no art. 21 da Resolução nº 93 do CAU/BR, que estabelece a possibilidade de anulação das certidões de acervo técnico nos termos definidos na resolução supracitada; </w:t>
      </w:r>
    </w:p>
    <w:p w14:paraId="01458AC8" w14:textId="77777777" w:rsidR="00543973" w:rsidRDefault="00543973" w:rsidP="00543973">
      <w:pPr>
        <w:jc w:val="both"/>
        <w:rPr>
          <w:rFonts w:ascii="Arial" w:hAnsi="Arial" w:cs="Arial"/>
        </w:rPr>
      </w:pPr>
    </w:p>
    <w:p w14:paraId="63E9CC08" w14:textId="77777777" w:rsidR="00543973" w:rsidRDefault="00543973" w:rsidP="00543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nº 93/2014 não regulamenta o procedimento a ser observado nos casos de anulação de certidão acervo técnico; </w:t>
      </w:r>
    </w:p>
    <w:p w14:paraId="1B4543A6" w14:textId="77777777" w:rsidR="00543973" w:rsidRDefault="00543973" w:rsidP="00543973">
      <w:pPr>
        <w:jc w:val="both"/>
        <w:rPr>
          <w:rFonts w:ascii="Arial" w:hAnsi="Arial" w:cs="Arial"/>
        </w:rPr>
      </w:pPr>
    </w:p>
    <w:p w14:paraId="0F4EE6F0" w14:textId="5AB9601F" w:rsidR="00543973" w:rsidRDefault="00543973" w:rsidP="00527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nº 93/2014 traz a obrigatoriedade da instauração de processo administrativo para a anulação de certidão acervo técnico;</w:t>
      </w:r>
    </w:p>
    <w:p w14:paraId="2F3363C0" w14:textId="77777777" w:rsidR="00543973" w:rsidRDefault="00543973" w:rsidP="00543973">
      <w:pPr>
        <w:jc w:val="both"/>
        <w:rPr>
          <w:rFonts w:ascii="Arial" w:hAnsi="Arial" w:cs="Arial"/>
        </w:rPr>
      </w:pPr>
    </w:p>
    <w:p w14:paraId="06D43028" w14:textId="7CF28613" w:rsidR="00543973" w:rsidRDefault="00543973" w:rsidP="0054397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Considerando a necessidade de revisão da Deliberação nº 62 da CEP/SC, que </w:t>
      </w:r>
      <w:r w:rsidRPr="00D3149E">
        <w:rPr>
          <w:rFonts w:ascii="Arial" w:hAnsi="Arial" w:cs="Arial"/>
        </w:rPr>
        <w:t xml:space="preserve">estabelece </w:t>
      </w:r>
      <w:r>
        <w:rPr>
          <w:rFonts w:ascii="Arial" w:hAnsi="Arial" w:cs="Arial"/>
        </w:rPr>
        <w:t>os requisitos a serem observados no momento da anulação das certidões de acervo técnico, com ou sem atestado;</w:t>
      </w:r>
      <w:r w:rsidRPr="00543973">
        <w:rPr>
          <w:rFonts w:ascii="Arial" w:eastAsia="Times New Roman" w:hAnsi="Arial" w:cs="Arial"/>
          <w:lang w:eastAsia="pt-BR"/>
        </w:rPr>
        <w:t xml:space="preserve"> </w:t>
      </w:r>
    </w:p>
    <w:p w14:paraId="0CFF84E0" w14:textId="77777777" w:rsidR="00543973" w:rsidRDefault="00543973" w:rsidP="00543973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41992FEF" w:rsidR="005272FA" w:rsidRPr="00543973" w:rsidRDefault="00543973" w:rsidP="005272FA">
      <w:pPr>
        <w:jc w:val="both"/>
        <w:rPr>
          <w:rFonts w:ascii="Arial" w:hAnsi="Arial" w:cs="Arial"/>
        </w:rPr>
      </w:pPr>
      <w:r w:rsidRPr="005272FA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  <w:r w:rsidRPr="00543973">
        <w:rPr>
          <w:rFonts w:ascii="Arial" w:hAnsi="Arial" w:cs="Arial"/>
        </w:rPr>
        <w:t xml:space="preserve"> </w:t>
      </w:r>
    </w:p>
    <w:p w14:paraId="7193EB14" w14:textId="77777777" w:rsidR="005272FA" w:rsidRPr="005272FA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5206224" w14:textId="77777777" w:rsidR="00377105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Default="004A507D" w:rsidP="00F35EFD">
      <w:pPr>
        <w:jc w:val="both"/>
        <w:rPr>
          <w:rFonts w:ascii="Arial" w:hAnsi="Arial" w:cs="Arial"/>
          <w:b/>
        </w:rPr>
      </w:pPr>
    </w:p>
    <w:p w14:paraId="2F02CCA1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970F73C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45B47B14" w14:textId="2988F987" w:rsidR="005272FA" w:rsidRPr="00EE5290" w:rsidRDefault="00027C29" w:rsidP="00EE52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o procedimento para anulação de acervo técnico (Procedimento 001/2018);</w:t>
      </w:r>
    </w:p>
    <w:p w14:paraId="37E2930C" w14:textId="77777777" w:rsidR="005272FA" w:rsidRPr="005272FA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0A2FF29A" w14:textId="77777777" w:rsidR="002A0985" w:rsidRPr="005272FA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72FA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3BB5B9BB" w14:textId="77777777" w:rsidR="00617CA5" w:rsidRDefault="00617CA5" w:rsidP="002442DE">
      <w:pPr>
        <w:jc w:val="both"/>
        <w:rPr>
          <w:rFonts w:ascii="Arial" w:hAnsi="Arial" w:cs="Arial"/>
        </w:rPr>
      </w:pPr>
    </w:p>
    <w:p w14:paraId="45A31DC4" w14:textId="77777777" w:rsidR="00464786" w:rsidRDefault="00464786" w:rsidP="00464786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B450DA">
        <w:rPr>
          <w:rFonts w:ascii="Arial" w:hAnsi="Arial" w:cs="Arial"/>
          <w:b/>
        </w:rPr>
        <w:t>0</w:t>
      </w:r>
      <w:r w:rsidR="00B450DA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 w:rsidR="00B450DA">
        <w:rPr>
          <w:rFonts w:ascii="Arial" w:hAnsi="Arial" w:cs="Arial"/>
        </w:rPr>
        <w:t xml:space="preserve">ieira da Silva; Everson Martins </w:t>
      </w:r>
      <w:r>
        <w:rPr>
          <w:rFonts w:ascii="Arial" w:hAnsi="Arial" w:cs="Arial"/>
        </w:rPr>
        <w:t>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14:paraId="1DB9B216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77F1AD36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0D8EEBCD" w14:textId="77777777" w:rsidR="00464786" w:rsidRDefault="00464786" w:rsidP="00464786">
      <w:pPr>
        <w:jc w:val="center"/>
        <w:rPr>
          <w:rFonts w:ascii="Arial" w:hAnsi="Arial" w:cs="Arial"/>
        </w:rPr>
      </w:pPr>
    </w:p>
    <w:p w14:paraId="3EF8E2A0" w14:textId="77777777" w:rsidR="00464786" w:rsidRDefault="00464786" w:rsidP="004647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14:paraId="6D1AF514" w14:textId="77777777" w:rsidR="00464786" w:rsidRDefault="00464786" w:rsidP="00464786">
      <w:pPr>
        <w:jc w:val="both"/>
        <w:rPr>
          <w:rFonts w:ascii="Arial" w:hAnsi="Arial" w:cs="Arial"/>
        </w:rPr>
      </w:pPr>
    </w:p>
    <w:p w14:paraId="3E39021E" w14:textId="77777777" w:rsidR="00464786" w:rsidRDefault="00464786" w:rsidP="00464786">
      <w:pPr>
        <w:jc w:val="both"/>
        <w:rPr>
          <w:rFonts w:ascii="Arial" w:hAnsi="Arial" w:cs="Arial"/>
        </w:rPr>
      </w:pPr>
    </w:p>
    <w:p w14:paraId="2C130A7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71867C8E" w14:textId="77777777" w:rsidR="006D69E3" w:rsidRDefault="006D69E3" w:rsidP="00464786">
      <w:pPr>
        <w:jc w:val="both"/>
        <w:rPr>
          <w:rFonts w:ascii="Arial" w:hAnsi="Arial" w:cs="Arial"/>
        </w:rPr>
      </w:pPr>
    </w:p>
    <w:p w14:paraId="4F654C4B" w14:textId="77777777" w:rsidR="00464786" w:rsidRPr="00EF7F1B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F1B">
        <w:rPr>
          <w:rFonts w:ascii="Arial" w:hAnsi="Arial" w:cs="Arial"/>
        </w:rPr>
        <w:t>___________________________</w:t>
      </w:r>
    </w:p>
    <w:p w14:paraId="7C2CCB0F" w14:textId="6C53CEA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662BD899" w14:textId="77777777" w:rsidR="00EF7F1B" w:rsidRDefault="00EF7F1B" w:rsidP="00464786">
      <w:pPr>
        <w:jc w:val="both"/>
        <w:rPr>
          <w:rFonts w:ascii="Arial" w:hAnsi="Arial" w:cs="Arial"/>
        </w:rPr>
      </w:pPr>
    </w:p>
    <w:p w14:paraId="5D76FB47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892C44F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7181EBA7" w14:textId="77777777" w:rsidR="00464786" w:rsidRDefault="00464786" w:rsidP="00464786">
      <w:pPr>
        <w:jc w:val="both"/>
        <w:rPr>
          <w:rFonts w:ascii="Arial" w:hAnsi="Arial" w:cs="Arial"/>
          <w:b/>
        </w:rPr>
      </w:pPr>
    </w:p>
    <w:p w14:paraId="203A6785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BA22AE9" w14:textId="77777777" w:rsidR="00464786" w:rsidRDefault="00464786" w:rsidP="00464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1755256F" w14:textId="77777777" w:rsidR="00573601" w:rsidRDefault="00573601" w:rsidP="00573601">
      <w:pPr>
        <w:jc w:val="both"/>
        <w:rPr>
          <w:rFonts w:ascii="Arial" w:hAnsi="Arial" w:cs="Arial"/>
        </w:rPr>
      </w:pPr>
    </w:p>
    <w:p w14:paraId="3889BF4F" w14:textId="77777777" w:rsidR="00464786" w:rsidRDefault="00464786" w:rsidP="00464786">
      <w:pPr>
        <w:jc w:val="both"/>
        <w:rPr>
          <w:rFonts w:ascii="Arial" w:hAnsi="Arial" w:cs="Arial"/>
        </w:rPr>
      </w:pPr>
    </w:p>
    <w:p w14:paraId="49984600" w14:textId="77777777" w:rsidR="00543973" w:rsidRDefault="00573601" w:rsidP="00543973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43973">
        <w:rPr>
          <w:rFonts w:ascii="Arial" w:hAnsi="Arial" w:cs="Arial"/>
          <w:b/>
        </w:rPr>
        <w:lastRenderedPageBreak/>
        <w:t>Procedimento 001/2018</w:t>
      </w:r>
    </w:p>
    <w:p w14:paraId="71C23FD2" w14:textId="77777777" w:rsidR="00543973" w:rsidRDefault="00543973" w:rsidP="00543973">
      <w:pPr>
        <w:spacing w:line="360" w:lineRule="auto"/>
        <w:jc w:val="right"/>
        <w:rPr>
          <w:rFonts w:ascii="Arial" w:hAnsi="Arial" w:cs="Arial"/>
          <w:b/>
        </w:rPr>
      </w:pPr>
    </w:p>
    <w:p w14:paraId="4417429E" w14:textId="77777777" w:rsidR="00543973" w:rsidRDefault="00543973" w:rsidP="005439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PROCEDIMENTO PARA ANULAÇÃO DE ACERVO TÉCNICO.</w:t>
      </w:r>
    </w:p>
    <w:p w14:paraId="4B636D75" w14:textId="77777777" w:rsidR="00543973" w:rsidRDefault="00543973" w:rsidP="00543973">
      <w:pPr>
        <w:spacing w:line="360" w:lineRule="auto"/>
        <w:jc w:val="center"/>
        <w:rPr>
          <w:rFonts w:ascii="Arial" w:hAnsi="Arial" w:cs="Arial"/>
          <w:b/>
        </w:rPr>
      </w:pPr>
    </w:p>
    <w:p w14:paraId="406AF4F9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Justificativa: </w:t>
      </w:r>
      <w:r w:rsidRPr="00D3149E">
        <w:rPr>
          <w:rFonts w:ascii="Arial" w:hAnsi="Arial" w:cs="Arial"/>
        </w:rPr>
        <w:t xml:space="preserve">O presente procedimento tem por objetivo estabelecer </w:t>
      </w:r>
      <w:r>
        <w:rPr>
          <w:rFonts w:ascii="Arial" w:hAnsi="Arial" w:cs="Arial"/>
        </w:rPr>
        <w:t xml:space="preserve">os requisitos a serem observados no momento da anulação das certidões de acervo técnico, com ou sem atestado, seja por solicitação do profissional, nos casos previstos do § 2º ao § 4º do art. 8º ou do art. 21 da Resolução nº 93 do CAU/BR, ou ainda, quando a gerência técnica identificar que realizou a aprovação do documento em desconformidade com as Resoluções do CAU/BR ou a Lei 12.378/2010. </w:t>
      </w:r>
    </w:p>
    <w:p w14:paraId="6244DBA2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06AAB444" w14:textId="77777777" w:rsidR="00543973" w:rsidRDefault="00543973" w:rsidP="0054397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6E4B60">
        <w:rPr>
          <w:rFonts w:ascii="Arial" w:hAnsi="Arial" w:cs="Arial"/>
          <w:b/>
        </w:rPr>
        <w:t xml:space="preserve">undamentação: </w:t>
      </w:r>
    </w:p>
    <w:p w14:paraId="5DD24315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  <w:r w:rsidRPr="006E4B60">
        <w:rPr>
          <w:rFonts w:ascii="Arial" w:hAnsi="Arial" w:cs="Arial"/>
        </w:rPr>
        <w:t>A Resolução nº</w:t>
      </w:r>
      <w:r>
        <w:rPr>
          <w:rFonts w:ascii="Arial" w:hAnsi="Arial" w:cs="Arial"/>
        </w:rPr>
        <w:t xml:space="preserve"> 93</w:t>
      </w:r>
      <w:r w:rsidRPr="006E4B60">
        <w:rPr>
          <w:rFonts w:ascii="Arial" w:hAnsi="Arial" w:cs="Arial"/>
        </w:rPr>
        <w:t xml:space="preserve"> do CAU/BR estabelece em seu art.</w:t>
      </w:r>
      <w:r>
        <w:rPr>
          <w:rFonts w:ascii="Arial" w:hAnsi="Arial" w:cs="Arial"/>
        </w:rPr>
        <w:t xml:space="preserve"> 8º a obrigatoriedade da anulação da </w:t>
      </w:r>
      <w:r w:rsidRPr="007F139C">
        <w:rPr>
          <w:rFonts w:ascii="Arial" w:hAnsi="Arial" w:cs="Arial"/>
          <w:b/>
        </w:rPr>
        <w:t>certidão de acervo técnico</w:t>
      </w:r>
      <w:r>
        <w:rPr>
          <w:rFonts w:ascii="Arial" w:hAnsi="Arial" w:cs="Arial"/>
        </w:rPr>
        <w:t xml:space="preserve"> quando: </w:t>
      </w:r>
    </w:p>
    <w:p w14:paraId="6664672D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34D70E6D" w14:textId="77777777" w:rsidR="00543973" w:rsidRPr="00FB0FAB" w:rsidRDefault="00543973" w:rsidP="00543973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FB0FAB">
        <w:rPr>
          <w:rFonts w:ascii="Arial" w:hAnsi="Arial" w:cs="Arial"/>
          <w:i/>
          <w:sz w:val="18"/>
          <w:szCs w:val="18"/>
        </w:rPr>
        <w:t xml:space="preserve">§ 2° </w:t>
      </w:r>
      <w:r w:rsidRPr="00FB0FAB">
        <w:rPr>
          <w:rFonts w:ascii="Arial" w:hAnsi="Arial" w:cs="Arial"/>
          <w:b/>
          <w:i/>
          <w:sz w:val="18"/>
          <w:szCs w:val="18"/>
        </w:rPr>
        <w:t>A constatação de que são inverídicas informações constantes de RRT ou de requerimento de CAT</w:t>
      </w:r>
      <w:r w:rsidRPr="00FB0FAB">
        <w:rPr>
          <w:rFonts w:ascii="Arial" w:hAnsi="Arial" w:cs="Arial"/>
          <w:i/>
          <w:sz w:val="18"/>
          <w:szCs w:val="18"/>
        </w:rPr>
        <w:t xml:space="preserve"> implicará na anulação da certidão, sem prejuízo das sanções disciplinares eventualmente cabíveis. </w:t>
      </w:r>
      <w:r>
        <w:rPr>
          <w:rFonts w:ascii="Arial" w:hAnsi="Arial" w:cs="Arial"/>
          <w:b/>
          <w:i/>
          <w:sz w:val="18"/>
          <w:szCs w:val="18"/>
        </w:rPr>
        <w:t>(grifo nosso)</w:t>
      </w:r>
    </w:p>
    <w:p w14:paraId="395146B6" w14:textId="77777777" w:rsidR="00543973" w:rsidRDefault="00543973" w:rsidP="00543973">
      <w:pPr>
        <w:spacing w:line="360" w:lineRule="auto"/>
        <w:ind w:left="1416"/>
        <w:jc w:val="both"/>
        <w:rPr>
          <w:rFonts w:ascii="Arial" w:hAnsi="Arial" w:cs="Arial"/>
          <w:b/>
          <w:i/>
          <w:sz w:val="18"/>
          <w:szCs w:val="18"/>
        </w:rPr>
      </w:pPr>
      <w:r w:rsidRPr="00FB0FAB">
        <w:rPr>
          <w:rFonts w:ascii="Arial" w:hAnsi="Arial" w:cs="Arial"/>
          <w:i/>
          <w:sz w:val="18"/>
          <w:szCs w:val="18"/>
        </w:rPr>
        <w:t xml:space="preserve">§ 3° A anulação de CAT de que trata o parágrafo anterior deverá ser </w:t>
      </w:r>
      <w:r w:rsidRPr="00EE2606">
        <w:rPr>
          <w:rFonts w:ascii="Arial" w:hAnsi="Arial" w:cs="Arial"/>
          <w:i/>
          <w:sz w:val="18"/>
          <w:szCs w:val="18"/>
        </w:rPr>
        <w:t>precedida da instauração de processo administrativo, no âmbito do CAU/UF, sendo assegurado ao arquiteto e urbanista o direito ao contraditório e à ampla defesa.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E128928" w14:textId="77777777" w:rsidR="00543973" w:rsidRPr="00532474" w:rsidRDefault="00543973" w:rsidP="00543973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532474">
        <w:rPr>
          <w:rFonts w:ascii="Arial" w:hAnsi="Arial" w:cs="Arial"/>
          <w:i/>
          <w:sz w:val="18"/>
          <w:szCs w:val="18"/>
        </w:rPr>
        <w:t>§ 4° Após decidir sobre a anulação da CAT, o CAU/UF comunicará sua decisão ao arquiteto e urbanista titular da mesma.</w:t>
      </w:r>
    </w:p>
    <w:p w14:paraId="2824C9F4" w14:textId="77777777" w:rsidR="00543973" w:rsidRDefault="00543973" w:rsidP="00543973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26646A63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  <w:r w:rsidRPr="007F139C">
        <w:rPr>
          <w:rFonts w:ascii="Arial" w:hAnsi="Arial" w:cs="Arial"/>
        </w:rPr>
        <w:t xml:space="preserve">No seu art. 21 a Resolução acima mencionada traz a obrigatoriedade de </w:t>
      </w:r>
      <w:r w:rsidRPr="007945EF">
        <w:rPr>
          <w:rFonts w:ascii="Arial" w:hAnsi="Arial" w:cs="Arial"/>
          <w:b/>
        </w:rPr>
        <w:t>anulação da certidão de acervo técnico com atestado</w:t>
      </w:r>
      <w:r w:rsidRPr="007F139C">
        <w:rPr>
          <w:rFonts w:ascii="Arial" w:hAnsi="Arial" w:cs="Arial"/>
        </w:rPr>
        <w:t xml:space="preserve"> quando: </w:t>
      </w:r>
    </w:p>
    <w:p w14:paraId="75521C26" w14:textId="77777777" w:rsidR="00543973" w:rsidRPr="007F139C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6A0EC2E1" w14:textId="77777777" w:rsidR="00543973" w:rsidRPr="0015244A" w:rsidRDefault="00543973" w:rsidP="00543973">
      <w:pPr>
        <w:spacing w:line="360" w:lineRule="auto"/>
        <w:ind w:left="1416"/>
        <w:jc w:val="both"/>
        <w:rPr>
          <w:rFonts w:ascii="Arial" w:hAnsi="Arial" w:cs="Arial"/>
          <w:b/>
          <w:i/>
          <w:sz w:val="18"/>
          <w:szCs w:val="18"/>
        </w:rPr>
      </w:pPr>
      <w:r w:rsidRPr="0015244A">
        <w:rPr>
          <w:rFonts w:ascii="Arial" w:hAnsi="Arial" w:cs="Arial"/>
          <w:b/>
          <w:i/>
          <w:sz w:val="18"/>
          <w:szCs w:val="18"/>
        </w:rPr>
        <w:t xml:space="preserve">I – </w:t>
      </w:r>
      <w:proofErr w:type="gramStart"/>
      <w:r w:rsidRPr="0015244A">
        <w:rPr>
          <w:rFonts w:ascii="Arial" w:hAnsi="Arial" w:cs="Arial"/>
          <w:b/>
          <w:i/>
          <w:sz w:val="18"/>
          <w:szCs w:val="18"/>
        </w:rPr>
        <w:t>são</w:t>
      </w:r>
      <w:proofErr w:type="gramEnd"/>
      <w:r w:rsidRPr="0015244A">
        <w:rPr>
          <w:rFonts w:ascii="Arial" w:hAnsi="Arial" w:cs="Arial"/>
          <w:b/>
          <w:i/>
          <w:sz w:val="18"/>
          <w:szCs w:val="18"/>
        </w:rPr>
        <w:t xml:space="preserve"> inverídicas informações constantes dos RRT, do atestado ou do requerimento da certidão; ou </w:t>
      </w:r>
    </w:p>
    <w:p w14:paraId="5357334A" w14:textId="77777777" w:rsidR="00543973" w:rsidRPr="0015244A" w:rsidRDefault="00543973" w:rsidP="00543973">
      <w:pPr>
        <w:spacing w:line="360" w:lineRule="auto"/>
        <w:ind w:left="1416"/>
        <w:jc w:val="both"/>
        <w:rPr>
          <w:rFonts w:ascii="Arial" w:hAnsi="Arial" w:cs="Arial"/>
          <w:b/>
          <w:i/>
          <w:sz w:val="18"/>
          <w:szCs w:val="18"/>
        </w:rPr>
      </w:pPr>
      <w:r w:rsidRPr="0015244A">
        <w:rPr>
          <w:rFonts w:ascii="Arial" w:hAnsi="Arial" w:cs="Arial"/>
          <w:b/>
          <w:i/>
          <w:sz w:val="18"/>
          <w:szCs w:val="18"/>
        </w:rPr>
        <w:t xml:space="preserve">II – </w:t>
      </w:r>
      <w:proofErr w:type="gramStart"/>
      <w:r w:rsidRPr="0015244A">
        <w:rPr>
          <w:rFonts w:ascii="Arial" w:hAnsi="Arial" w:cs="Arial"/>
          <w:b/>
          <w:i/>
          <w:sz w:val="18"/>
          <w:szCs w:val="18"/>
        </w:rPr>
        <w:t>houve</w:t>
      </w:r>
      <w:proofErr w:type="gramEnd"/>
      <w:r w:rsidRPr="0015244A">
        <w:rPr>
          <w:rFonts w:ascii="Arial" w:hAnsi="Arial" w:cs="Arial"/>
          <w:b/>
          <w:i/>
          <w:sz w:val="18"/>
          <w:szCs w:val="18"/>
        </w:rPr>
        <w:t xml:space="preserve"> alteração nas informações constantes do atestado.</w:t>
      </w:r>
      <w:r>
        <w:rPr>
          <w:rFonts w:ascii="Arial" w:hAnsi="Arial" w:cs="Arial"/>
          <w:b/>
          <w:i/>
          <w:sz w:val="18"/>
          <w:szCs w:val="18"/>
        </w:rPr>
        <w:t xml:space="preserve"> (grifo nosso)</w:t>
      </w:r>
    </w:p>
    <w:p w14:paraId="535779E5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5DEC2220" w14:textId="77777777" w:rsidR="00543973" w:rsidRPr="007F139C" w:rsidRDefault="00543973" w:rsidP="00543973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7F139C">
        <w:rPr>
          <w:rFonts w:ascii="Arial" w:hAnsi="Arial" w:cs="Arial"/>
          <w:i/>
          <w:sz w:val="18"/>
          <w:szCs w:val="18"/>
        </w:rPr>
        <w:t xml:space="preserve">§ 1° A anulação de CAT-A de que trata o caput deste artigo verá ser precedida da instauração de processo administrativo no âmbito do CAU/UF, sendo assegurado ao arquiteto e urbanista o direito ao contraditório e à ampla defesa. </w:t>
      </w:r>
    </w:p>
    <w:p w14:paraId="46E620F5" w14:textId="77777777" w:rsidR="00543973" w:rsidRPr="007F139C" w:rsidRDefault="00543973" w:rsidP="00543973">
      <w:pPr>
        <w:spacing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7F139C">
        <w:rPr>
          <w:rFonts w:ascii="Arial" w:hAnsi="Arial" w:cs="Arial"/>
          <w:i/>
          <w:sz w:val="18"/>
          <w:szCs w:val="18"/>
        </w:rPr>
        <w:t>§ 2° Após decidir sobre a anulação da CAT-A, o CAU/UF comunicará sua decisão ao arquiteto e urbanista titular da mesma</w:t>
      </w:r>
    </w:p>
    <w:p w14:paraId="058B3019" w14:textId="77777777" w:rsidR="00543973" w:rsidRDefault="00543973" w:rsidP="00543973">
      <w:pPr>
        <w:spacing w:line="360" w:lineRule="auto"/>
        <w:jc w:val="both"/>
      </w:pPr>
    </w:p>
    <w:p w14:paraId="47C0E16F" w14:textId="77777777" w:rsidR="00543973" w:rsidRDefault="00543973" w:rsidP="00543973">
      <w:pPr>
        <w:spacing w:line="360" w:lineRule="auto"/>
        <w:jc w:val="both"/>
      </w:pPr>
    </w:p>
    <w:p w14:paraId="4D953B8F" w14:textId="77777777" w:rsidR="00543973" w:rsidRDefault="00543973" w:rsidP="00543973">
      <w:pPr>
        <w:spacing w:line="360" w:lineRule="auto"/>
        <w:ind w:left="1416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  <w:lang w:eastAsia="pt-BR"/>
        </w:rPr>
      </w:pPr>
    </w:p>
    <w:p w14:paraId="711ACDCA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  <w:r w:rsidRPr="003C23B8">
        <w:rPr>
          <w:rFonts w:ascii="Arial" w:hAnsi="Arial" w:cs="Arial"/>
        </w:rPr>
        <w:lastRenderedPageBreak/>
        <w:t>Deste modo, a gerência técnica do CAU/SC adotará os procedimentos abaixo listados</w:t>
      </w:r>
      <w:r>
        <w:rPr>
          <w:rFonts w:ascii="Arial" w:hAnsi="Arial" w:cs="Arial"/>
        </w:rPr>
        <w:t xml:space="preserve"> quando necessária a anulação das respectivas certidões de acervo técnico, observado o parecer jurídico recebido em decorrência da Comunicação Interna nº16/2018 da Gerência Técnica e a Lei 9.784/1999 que dispõe sobre o processo administrativo no âmbito da Administração Pública Federal. </w:t>
      </w:r>
    </w:p>
    <w:p w14:paraId="2C55AD5A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6DE82FFB" w14:textId="77777777" w:rsidR="00543973" w:rsidRDefault="00543973" w:rsidP="00543973">
      <w:pPr>
        <w:spacing w:line="360" w:lineRule="auto"/>
        <w:jc w:val="both"/>
        <w:rPr>
          <w:rFonts w:ascii="Arial" w:hAnsi="Arial" w:cs="Arial"/>
          <w:b/>
        </w:rPr>
      </w:pPr>
      <w:r w:rsidRPr="00473C4A">
        <w:rPr>
          <w:rFonts w:ascii="Arial" w:hAnsi="Arial" w:cs="Arial"/>
          <w:b/>
        </w:rPr>
        <w:t xml:space="preserve">Procedimento: </w:t>
      </w:r>
    </w:p>
    <w:p w14:paraId="7F85ABA9" w14:textId="77777777" w:rsidR="00543973" w:rsidRDefault="00543973" w:rsidP="00543973">
      <w:pPr>
        <w:spacing w:line="360" w:lineRule="auto"/>
        <w:jc w:val="both"/>
        <w:rPr>
          <w:rFonts w:ascii="Arial" w:hAnsi="Arial" w:cs="Arial"/>
          <w:b/>
        </w:rPr>
      </w:pPr>
    </w:p>
    <w:p w14:paraId="46177FC9" w14:textId="77777777" w:rsidR="00543973" w:rsidRPr="002F03E6" w:rsidRDefault="00543973" w:rsidP="0054397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C467F0">
        <w:rPr>
          <w:rFonts w:ascii="Arial" w:hAnsi="Arial" w:cs="Arial"/>
        </w:rPr>
        <w:t xml:space="preserve">Anulação de CAT (Certidão de Acervo Técnico) ou CAT-A (Certidão de Acervo técnico com Atestado) </w:t>
      </w:r>
      <w:r w:rsidRPr="002F03E6">
        <w:rPr>
          <w:rFonts w:ascii="Arial" w:hAnsi="Arial" w:cs="Arial"/>
          <w:b/>
        </w:rPr>
        <w:t>a pedido do profissional:</w:t>
      </w:r>
    </w:p>
    <w:p w14:paraId="0E8E1292" w14:textId="77777777" w:rsidR="00543973" w:rsidRPr="00A54006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7B6B28A0" w14:textId="3F200CC4" w:rsidR="00543973" w:rsidRPr="00531F2A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Profissional deve formalizar</w:t>
      </w:r>
      <w:r w:rsidRPr="00531F2A">
        <w:rPr>
          <w:rFonts w:ascii="Arial" w:hAnsi="Arial" w:cs="Arial"/>
        </w:rPr>
        <w:t xml:space="preserve">, através de e-mail </w:t>
      </w:r>
      <w:r w:rsidR="00765CF5">
        <w:rPr>
          <w:rFonts w:ascii="Arial" w:hAnsi="Arial" w:cs="Arial"/>
        </w:rPr>
        <w:t>ou protocolo SICCAU</w:t>
      </w:r>
      <w:r w:rsidRPr="00531F2A">
        <w:rPr>
          <w:rFonts w:ascii="Arial" w:hAnsi="Arial" w:cs="Arial"/>
        </w:rPr>
        <w:t xml:space="preserve">, a sua </w:t>
      </w:r>
      <w:r>
        <w:rPr>
          <w:rFonts w:ascii="Arial" w:hAnsi="Arial" w:cs="Arial"/>
        </w:rPr>
        <w:t>solicitação de anulação de CAT ou CAT-A;</w:t>
      </w:r>
    </w:p>
    <w:p w14:paraId="59028E2A" w14:textId="77777777" w:rsidR="00543973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31F2A">
        <w:rPr>
          <w:rFonts w:ascii="Arial" w:hAnsi="Arial" w:cs="Arial"/>
        </w:rPr>
        <w:t>Será disponibilizado</w:t>
      </w:r>
      <w:r>
        <w:rPr>
          <w:rFonts w:ascii="Arial" w:hAnsi="Arial" w:cs="Arial"/>
        </w:rPr>
        <w:t xml:space="preserve"> ao profissional, por e-mail ou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>,</w:t>
      </w:r>
      <w:r w:rsidRPr="00531F2A">
        <w:rPr>
          <w:rFonts w:ascii="Arial" w:hAnsi="Arial" w:cs="Arial"/>
        </w:rPr>
        <w:t xml:space="preserve"> o formulário constante no anexo I deste procedimento para </w:t>
      </w:r>
      <w:r>
        <w:rPr>
          <w:rFonts w:ascii="Arial" w:hAnsi="Arial" w:cs="Arial"/>
        </w:rPr>
        <w:t xml:space="preserve">preenchimento, assinatura </w:t>
      </w:r>
      <w:r w:rsidRPr="00531F2A">
        <w:rPr>
          <w:rFonts w:ascii="Arial" w:hAnsi="Arial" w:cs="Arial"/>
        </w:rPr>
        <w:t xml:space="preserve">e devolução </w:t>
      </w:r>
      <w:r>
        <w:rPr>
          <w:rFonts w:ascii="Arial" w:hAnsi="Arial" w:cs="Arial"/>
        </w:rPr>
        <w:t>no formato PDF;</w:t>
      </w:r>
    </w:p>
    <w:p w14:paraId="5214CDD4" w14:textId="453D5043" w:rsidR="00543973" w:rsidRPr="00531F2A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processo administrativo iniciará na Gerência Técnica com a abertura do protocolo no SICCAU do profissional, anexando o formulário preenchido;  </w:t>
      </w:r>
    </w:p>
    <w:p w14:paraId="03291F6D" w14:textId="48B7F162" w:rsidR="00543973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análise da anulação da CAT com critérios objetivos (retificação do RRT para alteração quantitativa, descritiva ou complementar, dentre outros) terá como primeira instância julgadora a Gerência Técnica que, no prazo de 5 (cinco) dias úteis, após a verificação dos documentos, decidirá sobre a anulação do acervo, dispensando a </w:t>
      </w:r>
      <w:r w:rsidR="009D0B85">
        <w:rPr>
          <w:rFonts w:ascii="Arial" w:hAnsi="Arial" w:cs="Arial"/>
        </w:rPr>
        <w:t>ciência</w:t>
      </w:r>
      <w:r>
        <w:rPr>
          <w:rFonts w:ascii="Arial" w:hAnsi="Arial" w:cs="Arial"/>
        </w:rPr>
        <w:t xml:space="preserve"> posterior pela Comissão de Exercício Profissional - CEP do CAU/SC; </w:t>
      </w:r>
    </w:p>
    <w:p w14:paraId="5BA7512B" w14:textId="6312F2E5" w:rsidR="00543973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 análise da anulação dispuser sobre CAT, tendo o profissional assumido responsabilidade técnica sem a efetiva participação nas atividades que constituem o RRT ou sobre a existência da atividade técnica, a primeira instância julgadora será Gerência Técnica que, no prazo de 5 (cinco) dias úteis, após análise dos documentos, decidirá sobre a anulação do acervo, sendo necessário o encaminhamento</w:t>
      </w:r>
      <w:r w:rsidRPr="001C666E">
        <w:rPr>
          <w:rFonts w:ascii="Arial" w:hAnsi="Arial" w:cs="Arial"/>
        </w:rPr>
        <w:t xml:space="preserve"> a CEP do CAU/SC para </w:t>
      </w:r>
      <w:r w:rsidR="009D0B85">
        <w:rPr>
          <w:rFonts w:ascii="Arial" w:hAnsi="Arial" w:cs="Arial"/>
        </w:rPr>
        <w:t>ciência</w:t>
      </w:r>
      <w:r>
        <w:rPr>
          <w:rFonts w:ascii="Arial" w:hAnsi="Arial" w:cs="Arial"/>
        </w:rPr>
        <w:t xml:space="preserve"> da decisão e </w:t>
      </w:r>
      <w:r w:rsidR="009D0B85">
        <w:rPr>
          <w:rFonts w:ascii="Arial" w:hAnsi="Arial" w:cs="Arial"/>
        </w:rPr>
        <w:t>para que decidam</w:t>
      </w:r>
      <w:r>
        <w:rPr>
          <w:rFonts w:ascii="Arial" w:hAnsi="Arial" w:cs="Arial"/>
        </w:rPr>
        <w:t xml:space="preserve"> sobre o envio ou não a Comissão de Ética – CED do CAU/SC;</w:t>
      </w:r>
    </w:p>
    <w:p w14:paraId="3CE1BDC8" w14:textId="77777777" w:rsidR="00543973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C09CF">
        <w:rPr>
          <w:rFonts w:ascii="Arial" w:hAnsi="Arial" w:cs="Arial"/>
        </w:rPr>
        <w:t xml:space="preserve">Nos dois casos acima citados, a interposição de recurso pelo profissional deverá ser realizada no prazo 10 (dez) dias úteis a contar da ciência da decisão. </w:t>
      </w:r>
      <w:r>
        <w:rPr>
          <w:rFonts w:ascii="Arial" w:hAnsi="Arial" w:cs="Arial"/>
        </w:rPr>
        <w:t xml:space="preserve">O recurso deverá dirigido a Gerência Técnica que no prazo de 5 (cinco) dias úteis realizará a admissibilidade e poderá reconsiderar sua decisão, ou mantendo-a, encaminhar para </w:t>
      </w:r>
      <w:r w:rsidRPr="002C09CF">
        <w:rPr>
          <w:rFonts w:ascii="Arial" w:hAnsi="Arial" w:cs="Arial"/>
        </w:rPr>
        <w:t xml:space="preserve">apreciação, em segunda instância, a Comissão de Exercício Profissional - CEP do CAU/SC </w:t>
      </w:r>
      <w:r>
        <w:rPr>
          <w:rFonts w:ascii="Arial" w:hAnsi="Arial" w:cs="Arial"/>
        </w:rPr>
        <w:t xml:space="preserve">na reunião subsequente ao recebimento do recurso. </w:t>
      </w:r>
    </w:p>
    <w:p w14:paraId="3B3A865C" w14:textId="4F3DFEEF" w:rsidR="00543973" w:rsidRPr="002C09CF" w:rsidRDefault="00543973" w:rsidP="0054397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C09CF">
        <w:rPr>
          <w:rFonts w:ascii="Arial" w:hAnsi="Arial" w:cs="Arial"/>
        </w:rPr>
        <w:lastRenderedPageBreak/>
        <w:t xml:space="preserve">Nos casos em que o pedido de anulação for referente a </w:t>
      </w:r>
      <w:r w:rsidRPr="00A8011A">
        <w:rPr>
          <w:rFonts w:ascii="Arial" w:hAnsi="Arial" w:cs="Arial"/>
          <w:b/>
        </w:rPr>
        <w:t>acervo técnico com atestado</w:t>
      </w:r>
      <w:r w:rsidRPr="002C09CF">
        <w:rPr>
          <w:rFonts w:ascii="Arial" w:hAnsi="Arial" w:cs="Arial"/>
        </w:rPr>
        <w:t xml:space="preserve"> – CAT-A, a instrução do processo administrativo será realizada pela Gerência Técnica com a abertura do protocolo via SICCAU, anexando o formulário preenchido </w:t>
      </w:r>
      <w:r>
        <w:rPr>
          <w:rFonts w:ascii="Arial" w:hAnsi="Arial" w:cs="Arial"/>
        </w:rPr>
        <w:t>pelo</w:t>
      </w:r>
      <w:r w:rsidRPr="002C09CF">
        <w:rPr>
          <w:rFonts w:ascii="Arial" w:hAnsi="Arial" w:cs="Arial"/>
        </w:rPr>
        <w:t xml:space="preserve"> profissional</w:t>
      </w:r>
      <w:r w:rsidR="000B1443">
        <w:rPr>
          <w:rFonts w:ascii="Arial" w:hAnsi="Arial" w:cs="Arial"/>
        </w:rPr>
        <w:t>. Deverá ser instruído também</w:t>
      </w:r>
      <w:r w:rsidRPr="002C09CF">
        <w:rPr>
          <w:rFonts w:ascii="Arial" w:hAnsi="Arial" w:cs="Arial"/>
        </w:rPr>
        <w:t xml:space="preserve"> </w:t>
      </w:r>
      <w:r w:rsidR="000B1443">
        <w:rPr>
          <w:rFonts w:ascii="Arial" w:hAnsi="Arial" w:cs="Arial"/>
        </w:rPr>
        <w:t xml:space="preserve">com </w:t>
      </w:r>
      <w:r w:rsidRPr="002C09CF">
        <w:rPr>
          <w:rFonts w:ascii="Arial" w:hAnsi="Arial" w:cs="Arial"/>
        </w:rPr>
        <w:t xml:space="preserve">a declaração da contratante pessoa jurídica, onde </w:t>
      </w:r>
      <w:proofErr w:type="spellStart"/>
      <w:r w:rsidRPr="002C09CF">
        <w:rPr>
          <w:rFonts w:ascii="Arial" w:hAnsi="Arial" w:cs="Arial"/>
        </w:rPr>
        <w:t>est</w:t>
      </w:r>
      <w:r w:rsidR="000B1443">
        <w:rPr>
          <w:rFonts w:ascii="Arial" w:hAnsi="Arial" w:cs="Arial"/>
        </w:rPr>
        <w:t>a</w:t>
      </w:r>
      <w:proofErr w:type="spellEnd"/>
      <w:r w:rsidRPr="002C09CF">
        <w:rPr>
          <w:rFonts w:ascii="Arial" w:hAnsi="Arial" w:cs="Arial"/>
        </w:rPr>
        <w:t xml:space="preserve"> justifica a emissão do atestado com informação incorreta</w:t>
      </w:r>
      <w:r w:rsidR="00EE4EC1">
        <w:rPr>
          <w:rFonts w:ascii="Arial" w:hAnsi="Arial" w:cs="Arial"/>
        </w:rPr>
        <w:t xml:space="preserve"> ou </w:t>
      </w:r>
      <w:r w:rsidR="000B1443">
        <w:rPr>
          <w:rFonts w:ascii="Arial" w:hAnsi="Arial" w:cs="Arial"/>
        </w:rPr>
        <w:t xml:space="preserve">com </w:t>
      </w:r>
      <w:r w:rsidR="00EE4EC1">
        <w:rPr>
          <w:rFonts w:ascii="Arial" w:hAnsi="Arial" w:cs="Arial"/>
        </w:rPr>
        <w:t xml:space="preserve">novo atestado de capacidade técnica </w:t>
      </w:r>
      <w:r w:rsidR="000B1443">
        <w:rPr>
          <w:rFonts w:ascii="Arial" w:hAnsi="Arial" w:cs="Arial"/>
        </w:rPr>
        <w:t>emitido pela</w:t>
      </w:r>
      <w:r w:rsidR="00EE4EC1">
        <w:rPr>
          <w:rFonts w:ascii="Arial" w:hAnsi="Arial" w:cs="Arial"/>
        </w:rPr>
        <w:t xml:space="preserve"> contratante;</w:t>
      </w:r>
    </w:p>
    <w:p w14:paraId="4F41560E" w14:textId="2B7C5E28" w:rsidR="00543973" w:rsidRDefault="00543973" w:rsidP="00543973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Posteriormente, será realizada a verificação dos documentos, a primeira instância julgadora será a Gerência Técnica, que após a análise no prazo de 5 (cinco) dias úteis, notificará o profissional sobre a decisão. Nestes casos, a gerência técnica deverá realizar relatório técnico referente aos procedimentos adotados e encaminhar a C</w:t>
      </w:r>
      <w:r w:rsidRPr="002C09CF">
        <w:rPr>
          <w:rFonts w:ascii="Arial" w:hAnsi="Arial" w:cs="Arial"/>
        </w:rPr>
        <w:t xml:space="preserve">omissão de Exercício Profissional - CEP do CAU/SC </w:t>
      </w:r>
      <w:r>
        <w:rPr>
          <w:rFonts w:ascii="Arial" w:hAnsi="Arial" w:cs="Arial"/>
        </w:rPr>
        <w:t xml:space="preserve">para </w:t>
      </w:r>
      <w:r w:rsidR="00EA1161">
        <w:rPr>
          <w:rFonts w:ascii="Arial" w:hAnsi="Arial" w:cs="Arial"/>
        </w:rPr>
        <w:t>ciência e para que decida</w:t>
      </w:r>
      <w:r>
        <w:rPr>
          <w:rFonts w:ascii="Arial" w:hAnsi="Arial" w:cs="Arial"/>
        </w:rPr>
        <w:t xml:space="preserve"> sobre o envio, ou não, a Comissão de Ética – CED do CAU/SC. </w:t>
      </w:r>
    </w:p>
    <w:p w14:paraId="188F40BD" w14:textId="77777777" w:rsidR="00543973" w:rsidRDefault="00543973" w:rsidP="00543973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profissional queira interpor recurso com relação a decisão proferida pela Gerência Técnica deverá fazê-lo no prazo de 10 (dez) dias úteis a contar da ciência da decisão. </w:t>
      </w:r>
    </w:p>
    <w:p w14:paraId="4AB34A7B" w14:textId="5D3394B1" w:rsidR="00543973" w:rsidRDefault="00543973" w:rsidP="00543973">
      <w:pPr>
        <w:pStyle w:val="Pargrafoda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recurso deverá dirigido a Gerência Técnica que realizará, no prazo de 5 (cinco) dias úteis, a admissibilidade e poderá reconsiderar sua decisão ou, mantendo-a encaminhará para </w:t>
      </w:r>
      <w:r w:rsidRPr="002C09CF">
        <w:rPr>
          <w:rFonts w:ascii="Arial" w:hAnsi="Arial" w:cs="Arial"/>
        </w:rPr>
        <w:t xml:space="preserve">apreciação, em segunda instância, </w:t>
      </w:r>
      <w:r>
        <w:rPr>
          <w:rFonts w:ascii="Arial" w:hAnsi="Arial" w:cs="Arial"/>
        </w:rPr>
        <w:t>a C</w:t>
      </w:r>
      <w:r w:rsidRPr="002C09CF">
        <w:rPr>
          <w:rFonts w:ascii="Arial" w:hAnsi="Arial" w:cs="Arial"/>
        </w:rPr>
        <w:t>omissão de Exercício Profissional - CEP do CAU/SC</w:t>
      </w:r>
      <w:r w:rsidR="000B4349">
        <w:rPr>
          <w:rFonts w:ascii="Arial" w:hAnsi="Arial" w:cs="Arial"/>
        </w:rPr>
        <w:t>.</w:t>
      </w:r>
    </w:p>
    <w:p w14:paraId="3CDD39B1" w14:textId="0DFB22B5" w:rsidR="00456EE8" w:rsidRDefault="00456EE8" w:rsidP="00543973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766F2BCE" w14:textId="79F6CFCD" w:rsidR="00456EE8" w:rsidRDefault="00456EE8" w:rsidP="00745A5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456EE8">
        <w:rPr>
          <w:noProof/>
          <w:lang w:eastAsia="pt-BR"/>
        </w:rPr>
        <w:lastRenderedPageBreak/>
        <w:drawing>
          <wp:inline distT="0" distB="0" distL="0" distR="0" wp14:anchorId="32FF9168" wp14:editId="5B477D5C">
            <wp:extent cx="5760085" cy="55524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36E2" w14:textId="77777777" w:rsidR="00543973" w:rsidRPr="00C467F0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566F7303" w14:textId="77777777" w:rsidR="00543973" w:rsidRPr="00C467F0" w:rsidRDefault="00543973" w:rsidP="0054397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467F0">
        <w:rPr>
          <w:rFonts w:ascii="Arial" w:hAnsi="Arial" w:cs="Arial"/>
        </w:rPr>
        <w:t xml:space="preserve">Anulação de CAT (Certidão de Acervo Técnico) ou CAT-A (Certidão de Acervo técnico com Atestado) </w:t>
      </w:r>
      <w:r w:rsidRPr="007B0CB8">
        <w:rPr>
          <w:rFonts w:ascii="Arial" w:hAnsi="Arial" w:cs="Arial"/>
          <w:b/>
        </w:rPr>
        <w:t>recebida através de denúncia:</w:t>
      </w:r>
    </w:p>
    <w:p w14:paraId="0C9C1E0C" w14:textId="77777777" w:rsidR="00543973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5C3971AC" w14:textId="081EBF9F" w:rsidR="00543973" w:rsidRDefault="00543973" w:rsidP="0054397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denúncia deve ser formalizada através do e-mail, com as provas e declarações necessárias a compreensão dos fatos denunciados, tanto para as certidões de acervo técnico (CAT) quanto para as certidões de acervo técnico com atestado (CAT-A).</w:t>
      </w:r>
    </w:p>
    <w:p w14:paraId="22CABFFC" w14:textId="77777777" w:rsidR="00543973" w:rsidRDefault="00543973" w:rsidP="0054397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denunciante deve informar seu nome completo, e-mail, telefone e endereço para o cadastro de leigo no SICCAU, cadastro como interessado no protocolo e possível contato. </w:t>
      </w:r>
    </w:p>
    <w:p w14:paraId="5733DA9F" w14:textId="60263B53" w:rsidR="00543973" w:rsidRDefault="00543973" w:rsidP="0054397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processo administrativo iniciará com a abertura de protocolo no SICCAU</w:t>
      </w:r>
      <w:r w:rsidR="00965B0B">
        <w:rPr>
          <w:rFonts w:ascii="Arial" w:hAnsi="Arial" w:cs="Arial"/>
        </w:rPr>
        <w:t>, devendo ser</w:t>
      </w:r>
      <w:r>
        <w:rPr>
          <w:rFonts w:ascii="Arial" w:hAnsi="Arial" w:cs="Arial"/>
        </w:rPr>
        <w:t xml:space="preserve"> anexados todos os documentos</w:t>
      </w:r>
      <w:r w:rsidR="0096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troca de e-mails do denunciante</w:t>
      </w:r>
      <w:r w:rsidR="00965B0B">
        <w:rPr>
          <w:rFonts w:ascii="Arial" w:hAnsi="Arial" w:cs="Arial"/>
        </w:rPr>
        <w:t xml:space="preserve"> e relatório técnico. P</w:t>
      </w:r>
      <w:r>
        <w:rPr>
          <w:rFonts w:ascii="Arial" w:hAnsi="Arial" w:cs="Arial"/>
        </w:rPr>
        <w:t xml:space="preserve">osteriormente a tramitação do protocolo será </w:t>
      </w:r>
      <w:r w:rsidR="00965B0B">
        <w:rPr>
          <w:rFonts w:ascii="Arial" w:hAnsi="Arial" w:cs="Arial"/>
        </w:rPr>
        <w:t>para a CEP/SC.</w:t>
      </w:r>
    </w:p>
    <w:p w14:paraId="7B56E8D0" w14:textId="5735011B" w:rsidR="00543973" w:rsidRDefault="00543973" w:rsidP="00543973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Gerência Técnica aguardará as orientações</w:t>
      </w:r>
      <w:r w:rsidR="00965B0B">
        <w:rPr>
          <w:rFonts w:ascii="Arial" w:hAnsi="Arial" w:cs="Arial"/>
        </w:rPr>
        <w:t xml:space="preserve"> as orientações da Comissão</w:t>
      </w:r>
      <w:r>
        <w:rPr>
          <w:rFonts w:ascii="Arial" w:hAnsi="Arial" w:cs="Arial"/>
        </w:rPr>
        <w:t xml:space="preserve"> para realizar qualquer modificação no status do acervo técnico. </w:t>
      </w:r>
    </w:p>
    <w:p w14:paraId="43925550" w14:textId="72F3F71D" w:rsidR="002C2D84" w:rsidRDefault="002C2D84" w:rsidP="002C2D84">
      <w:pPr>
        <w:spacing w:line="360" w:lineRule="auto"/>
        <w:jc w:val="both"/>
        <w:rPr>
          <w:rFonts w:ascii="Arial" w:hAnsi="Arial" w:cs="Arial"/>
        </w:rPr>
      </w:pPr>
    </w:p>
    <w:p w14:paraId="145C086D" w14:textId="0E2FD192" w:rsidR="002C2D84" w:rsidRPr="002C2D84" w:rsidRDefault="002C2D84" w:rsidP="002C2D84">
      <w:pPr>
        <w:spacing w:line="360" w:lineRule="auto"/>
        <w:jc w:val="both"/>
        <w:rPr>
          <w:rFonts w:ascii="Arial" w:hAnsi="Arial" w:cs="Arial"/>
        </w:rPr>
      </w:pPr>
      <w:r w:rsidRPr="002C2D84">
        <w:rPr>
          <w:noProof/>
          <w:lang w:eastAsia="pt-BR"/>
        </w:rPr>
        <w:drawing>
          <wp:inline distT="0" distB="0" distL="0" distR="0" wp14:anchorId="7D5A3E27" wp14:editId="7B6BB632">
            <wp:extent cx="5760085" cy="218503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78B6" w14:textId="77777777" w:rsidR="00543973" w:rsidRPr="00A373E5" w:rsidRDefault="00543973" w:rsidP="00543973">
      <w:pPr>
        <w:spacing w:line="360" w:lineRule="auto"/>
        <w:jc w:val="both"/>
        <w:rPr>
          <w:rFonts w:ascii="Arial" w:hAnsi="Arial" w:cs="Arial"/>
        </w:rPr>
      </w:pPr>
    </w:p>
    <w:p w14:paraId="21D9AF6B" w14:textId="77777777" w:rsidR="00543973" w:rsidRPr="005D1D71" w:rsidRDefault="00543973" w:rsidP="0054397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1D71">
        <w:rPr>
          <w:rFonts w:ascii="Arial" w:hAnsi="Arial" w:cs="Arial"/>
        </w:rPr>
        <w:t xml:space="preserve">Anulação CAT-A (Certidão de Acervo técnico com Atestado) </w:t>
      </w:r>
      <w:r w:rsidRPr="005D1D71">
        <w:rPr>
          <w:rFonts w:ascii="Arial" w:hAnsi="Arial" w:cs="Arial"/>
          <w:b/>
        </w:rPr>
        <w:t xml:space="preserve">realizada de ofício </w:t>
      </w:r>
      <w:r w:rsidRPr="005D1D71">
        <w:rPr>
          <w:rFonts w:ascii="Arial" w:hAnsi="Arial" w:cs="Arial"/>
        </w:rPr>
        <w:t xml:space="preserve">pela Gerência Técnica quando </w:t>
      </w:r>
      <w:r w:rsidRPr="00E738A8">
        <w:rPr>
          <w:rFonts w:ascii="Arial" w:hAnsi="Arial" w:cs="Arial"/>
          <w:b/>
        </w:rPr>
        <w:t>constatada irregularidades na aprovação</w:t>
      </w:r>
      <w:r w:rsidRPr="005D1D71">
        <w:rPr>
          <w:rFonts w:ascii="Arial" w:hAnsi="Arial" w:cs="Arial"/>
        </w:rPr>
        <w:t>.</w:t>
      </w:r>
    </w:p>
    <w:p w14:paraId="372B526B" w14:textId="77777777" w:rsidR="00543973" w:rsidRDefault="00543973" w:rsidP="00543973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405B5B4" w14:textId="77777777" w:rsidR="00543973" w:rsidRPr="00451BB3" w:rsidRDefault="00543973" w:rsidP="00543973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51BB3">
        <w:rPr>
          <w:rFonts w:ascii="Arial" w:hAnsi="Arial" w:cs="Arial"/>
          <w:color w:val="000000" w:themeColor="text1"/>
          <w:sz w:val="16"/>
          <w:szCs w:val="16"/>
        </w:rPr>
        <w:t>** Destaca-se, que a análise será exclusivamente das certidões de acervo técnico com atestado (CAT-A), pois somente estas são passíveis de análise e aprovação pela Gerência Técnica.</w:t>
      </w:r>
    </w:p>
    <w:p w14:paraId="3A188445" w14:textId="77777777" w:rsidR="00543973" w:rsidRPr="00DC3B74" w:rsidRDefault="00543973" w:rsidP="00543973">
      <w:pPr>
        <w:pStyle w:val="PargrafodaLista"/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99728A7" w14:textId="1D8C57E1" w:rsidR="00543973" w:rsidRDefault="00543973" w:rsidP="00543973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7306D">
        <w:rPr>
          <w:rFonts w:ascii="Arial" w:hAnsi="Arial" w:cs="Arial"/>
        </w:rPr>
        <w:t xml:space="preserve">Nos casos em que a gerência técnica constatar que realizou a aprovação de certidão de acervo técnico com atestado (CAT-A) em desconformidade com as Resoluções, Leis ou </w:t>
      </w:r>
      <w:r>
        <w:rPr>
          <w:rFonts w:ascii="Arial" w:hAnsi="Arial" w:cs="Arial"/>
        </w:rPr>
        <w:t xml:space="preserve">Atos </w:t>
      </w:r>
      <w:r w:rsidRPr="0037306D">
        <w:rPr>
          <w:rFonts w:ascii="Arial" w:hAnsi="Arial" w:cs="Arial"/>
        </w:rPr>
        <w:t>Normativos do CAU será cadastrado, de ofício, o protocolo no</w:t>
      </w:r>
      <w:r>
        <w:rPr>
          <w:rFonts w:ascii="Arial" w:hAnsi="Arial" w:cs="Arial"/>
        </w:rPr>
        <w:t xml:space="preserve"> ambiente SICCAU do profissional</w:t>
      </w:r>
      <w:r w:rsidR="006010CB">
        <w:rPr>
          <w:rFonts w:ascii="Arial" w:hAnsi="Arial" w:cs="Arial"/>
        </w:rPr>
        <w:t xml:space="preserve">, </w:t>
      </w:r>
      <w:r w:rsidRPr="002C09CF">
        <w:rPr>
          <w:rFonts w:ascii="Arial" w:hAnsi="Arial" w:cs="Arial"/>
        </w:rPr>
        <w:t xml:space="preserve">anexando </w:t>
      </w:r>
      <w:r>
        <w:rPr>
          <w:rFonts w:ascii="Arial" w:hAnsi="Arial" w:cs="Arial"/>
        </w:rPr>
        <w:t xml:space="preserve">um relatório técnico que aponta quais itens estão em desacordo com as legislações a serem observadas na aprovação de certidão de acervo técnico com atestado. </w:t>
      </w:r>
    </w:p>
    <w:p w14:paraId="16FF637D" w14:textId="77777777" w:rsidR="00543973" w:rsidRPr="00A82C94" w:rsidRDefault="00543973" w:rsidP="00543973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82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Tendo em vista</w:t>
      </w:r>
      <w:r w:rsidRPr="00A82C94">
        <w:rPr>
          <w:rFonts w:ascii="Arial" w:hAnsi="Arial" w:cs="Arial"/>
        </w:rPr>
        <w:t xml:space="preserve"> que a anulação de ofício</w:t>
      </w:r>
      <w:r>
        <w:rPr>
          <w:rFonts w:ascii="Arial" w:hAnsi="Arial" w:cs="Arial"/>
        </w:rPr>
        <w:t>,</w:t>
      </w:r>
      <w:r w:rsidRPr="00A82C94">
        <w:rPr>
          <w:rFonts w:ascii="Arial" w:hAnsi="Arial" w:cs="Arial"/>
        </w:rPr>
        <w:t xml:space="preserve"> instaurada pela Gerência Técnica</w:t>
      </w:r>
      <w:r>
        <w:rPr>
          <w:rFonts w:ascii="Arial" w:hAnsi="Arial" w:cs="Arial"/>
        </w:rPr>
        <w:t>,</w:t>
      </w:r>
      <w:r w:rsidRPr="00A82C94">
        <w:rPr>
          <w:rFonts w:ascii="Arial" w:hAnsi="Arial" w:cs="Arial"/>
        </w:rPr>
        <w:t xml:space="preserve"> somente recairá sobre a conferência de dados objetivos</w:t>
      </w:r>
      <w:r>
        <w:rPr>
          <w:rFonts w:ascii="Arial" w:hAnsi="Arial" w:cs="Arial"/>
        </w:rPr>
        <w:t xml:space="preserve"> e normativos</w:t>
      </w:r>
      <w:r w:rsidRPr="00A82C94">
        <w:rPr>
          <w:rFonts w:ascii="Arial" w:hAnsi="Arial" w:cs="Arial"/>
        </w:rPr>
        <w:t xml:space="preserve">, sem a análise de juízo de valor, </w:t>
      </w:r>
      <w:r>
        <w:rPr>
          <w:rFonts w:ascii="Arial" w:hAnsi="Arial" w:cs="Arial"/>
        </w:rPr>
        <w:t>após a abertura do protocolo o</w:t>
      </w:r>
      <w:r w:rsidRPr="00A82C94">
        <w:rPr>
          <w:rFonts w:ascii="Arial" w:hAnsi="Arial" w:cs="Arial"/>
        </w:rPr>
        <w:t xml:space="preserve"> profissional será notificado para que no prazo de 05 (cinco)</w:t>
      </w:r>
      <w:r>
        <w:rPr>
          <w:rFonts w:ascii="Arial" w:hAnsi="Arial" w:cs="Arial"/>
        </w:rPr>
        <w:t xml:space="preserve"> dias</w:t>
      </w:r>
      <w:r w:rsidRPr="00A82C94">
        <w:rPr>
          <w:rFonts w:ascii="Arial" w:hAnsi="Arial" w:cs="Arial"/>
        </w:rPr>
        <w:t xml:space="preserve"> úteis, manifeste-se em</w:t>
      </w:r>
      <w:r>
        <w:rPr>
          <w:rFonts w:ascii="Arial" w:hAnsi="Arial" w:cs="Arial"/>
        </w:rPr>
        <w:t xml:space="preserve"> relação a notificação recebida. A ausência de manifestação contrária, após a notificação do profissional, importará igualmente na anulação do acervo técnico. </w:t>
      </w:r>
      <w:r w:rsidRPr="00A82C94">
        <w:rPr>
          <w:rFonts w:ascii="Arial" w:hAnsi="Arial" w:cs="Arial"/>
        </w:rPr>
        <w:t xml:space="preserve"> </w:t>
      </w:r>
    </w:p>
    <w:p w14:paraId="7F4C472D" w14:textId="77777777" w:rsidR="00D13F22" w:rsidRDefault="00543973" w:rsidP="00D13F2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12081D">
        <w:rPr>
          <w:rFonts w:ascii="Arial" w:hAnsi="Arial" w:cs="Arial"/>
        </w:rPr>
        <w:t>Caso o profissional esteja de acordo com o</w:t>
      </w:r>
      <w:r>
        <w:rPr>
          <w:rFonts w:ascii="Arial" w:hAnsi="Arial" w:cs="Arial"/>
        </w:rPr>
        <w:t xml:space="preserve"> procedimento de anulação da CAT-A,</w:t>
      </w:r>
      <w:r w:rsidRPr="00120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primeira instância julgadora será Gerência Técnica que, no prazo de 5 (cinco) dias </w:t>
      </w:r>
      <w:r>
        <w:rPr>
          <w:rFonts w:ascii="Arial" w:hAnsi="Arial" w:cs="Arial"/>
        </w:rPr>
        <w:lastRenderedPageBreak/>
        <w:t>úteis, após a manifestação expressa do arquiteto e urbanista ou nos casos em que após ciência, o profissional não se manifeste contrariamente, decidirá sobre a anulação do acervo, sendo necessário o encaminhamento</w:t>
      </w:r>
      <w:r w:rsidRPr="001C66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posterior </w:t>
      </w:r>
      <w:r w:rsidRPr="001C666E">
        <w:rPr>
          <w:rFonts w:ascii="Arial" w:hAnsi="Arial" w:cs="Arial"/>
        </w:rPr>
        <w:t xml:space="preserve">a CEP do CAU/SC para </w:t>
      </w:r>
      <w:r w:rsidR="006010CB">
        <w:rPr>
          <w:rFonts w:ascii="Arial" w:hAnsi="Arial" w:cs="Arial"/>
        </w:rPr>
        <w:t>ciência</w:t>
      </w:r>
      <w:r>
        <w:rPr>
          <w:rFonts w:ascii="Arial" w:hAnsi="Arial" w:cs="Arial"/>
        </w:rPr>
        <w:t xml:space="preserve"> </w:t>
      </w:r>
      <w:r w:rsidR="006010CB">
        <w:rPr>
          <w:rFonts w:ascii="Arial" w:hAnsi="Arial" w:cs="Arial"/>
        </w:rPr>
        <w:t>e para decisão</w:t>
      </w:r>
      <w:r>
        <w:rPr>
          <w:rFonts w:ascii="Arial" w:hAnsi="Arial" w:cs="Arial"/>
        </w:rPr>
        <w:t xml:space="preserve"> sobre o envio ou não a Comissão de Ética – CED do CAU/SC</w:t>
      </w:r>
      <w:r w:rsidR="006010CB">
        <w:rPr>
          <w:rFonts w:ascii="Arial" w:hAnsi="Arial" w:cs="Arial"/>
        </w:rPr>
        <w:t>;</w:t>
      </w:r>
    </w:p>
    <w:p w14:paraId="69C0E0A3" w14:textId="19D0F0A8" w:rsidR="00175BC0" w:rsidRPr="00B0326A" w:rsidRDefault="00543973" w:rsidP="00B0326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D13F22">
        <w:rPr>
          <w:rFonts w:ascii="Arial" w:hAnsi="Arial" w:cs="Arial"/>
        </w:rPr>
        <w:t>Nos casos em que o profissional discordar das considerações e alegações realizadas pela Gerência Técnica para a anulação do acervo técnico, a manifestação expressa do Arquiteto e Urbanista será anexada ao protocolo</w:t>
      </w:r>
      <w:r w:rsidR="00D22820" w:rsidRPr="00D13F22">
        <w:rPr>
          <w:rFonts w:ascii="Arial" w:hAnsi="Arial" w:cs="Arial"/>
        </w:rPr>
        <w:t xml:space="preserve">. </w:t>
      </w:r>
      <w:r w:rsidR="007D092C" w:rsidRPr="00D13F22">
        <w:rPr>
          <w:rFonts w:ascii="Arial" w:hAnsi="Arial" w:cs="Arial"/>
        </w:rPr>
        <w:t xml:space="preserve">O recurso </w:t>
      </w:r>
      <w:r w:rsidR="00B0326A">
        <w:rPr>
          <w:rFonts w:ascii="Arial" w:hAnsi="Arial" w:cs="Arial"/>
        </w:rPr>
        <w:t>será</w:t>
      </w:r>
      <w:r w:rsidR="007D092C" w:rsidRPr="00D13F22">
        <w:rPr>
          <w:rFonts w:ascii="Arial" w:hAnsi="Arial" w:cs="Arial"/>
        </w:rPr>
        <w:t xml:space="preserve"> dirigido a Gerência Técnica que realizará, no prazo de 5 (cinco) dias úteis, a admissibilidade e poderá reconsiderar sua decisão ou, mantendo-a encaminhará para apreciação, em segunda instância, a Comissão de Exercício Profissional - CEP do CAU/SC. A Comissão decidirá também sobre o</w:t>
      </w:r>
      <w:r w:rsidRPr="00D13F22">
        <w:rPr>
          <w:rFonts w:ascii="Arial" w:hAnsi="Arial" w:cs="Arial"/>
        </w:rPr>
        <w:t xml:space="preserve"> envio a Comissão de Ética – CED do CAU/SC</w:t>
      </w:r>
      <w:r w:rsidR="007D092C" w:rsidRPr="00D13F22">
        <w:rPr>
          <w:rFonts w:ascii="Arial" w:hAnsi="Arial" w:cs="Arial"/>
        </w:rPr>
        <w:t>.</w:t>
      </w:r>
      <w:r w:rsidR="00B0326A">
        <w:rPr>
          <w:rFonts w:ascii="Arial" w:hAnsi="Arial" w:cs="Arial"/>
        </w:rPr>
        <w:t xml:space="preserve"> </w:t>
      </w:r>
      <w:r w:rsidRPr="00B0326A">
        <w:rPr>
          <w:rFonts w:ascii="Arial" w:hAnsi="Arial" w:cs="Arial"/>
        </w:rPr>
        <w:t>Caso o profissional queira interpor recurso com relação a decisão proferida pela CEP      - CAU/SC deverá fazê-lo no prazo de 10 (dez) dias úteis a contar da ciência da decisão.</w:t>
      </w:r>
      <w:r w:rsidR="007D092C" w:rsidRPr="00B0326A">
        <w:rPr>
          <w:rFonts w:ascii="Arial" w:hAnsi="Arial" w:cs="Arial"/>
        </w:rPr>
        <w:t xml:space="preserve"> </w:t>
      </w:r>
      <w:r w:rsidRPr="00B0326A">
        <w:rPr>
          <w:rFonts w:ascii="Arial" w:hAnsi="Arial" w:cs="Arial"/>
        </w:rPr>
        <w:t xml:space="preserve">O recurso deverá </w:t>
      </w:r>
      <w:r w:rsidR="00B0326A" w:rsidRPr="00B0326A">
        <w:rPr>
          <w:rFonts w:ascii="Arial" w:hAnsi="Arial" w:cs="Arial"/>
        </w:rPr>
        <w:t xml:space="preserve">ser </w:t>
      </w:r>
      <w:r w:rsidRPr="00B0326A">
        <w:rPr>
          <w:rFonts w:ascii="Arial" w:hAnsi="Arial" w:cs="Arial"/>
        </w:rPr>
        <w:t xml:space="preserve">dirigido a CEP - CAU/SC que poderá reconsiderar sua decisão ou </w:t>
      </w:r>
      <w:r w:rsidR="00B0326A">
        <w:rPr>
          <w:rFonts w:ascii="Arial" w:hAnsi="Arial" w:cs="Arial"/>
        </w:rPr>
        <w:t>mantê-la</w:t>
      </w:r>
      <w:r w:rsidR="00D22820" w:rsidRPr="00B0326A">
        <w:rPr>
          <w:rFonts w:ascii="Arial" w:hAnsi="Arial" w:cs="Arial"/>
        </w:rPr>
        <w:t>.</w:t>
      </w:r>
    </w:p>
    <w:p w14:paraId="6F0C911B" w14:textId="23936CC7" w:rsidR="00543973" w:rsidRPr="00D16671" w:rsidRDefault="00543973" w:rsidP="00543973">
      <w:pPr>
        <w:pStyle w:val="PargrafodaLista"/>
        <w:spacing w:line="360" w:lineRule="auto"/>
        <w:jc w:val="both"/>
        <w:rPr>
          <w:rFonts w:ascii="Arial" w:hAnsi="Arial" w:cs="Arial"/>
        </w:rPr>
      </w:pPr>
      <w:r w:rsidRPr="00D16671">
        <w:rPr>
          <w:rFonts w:ascii="Arial" w:hAnsi="Arial" w:cs="Arial"/>
        </w:rPr>
        <w:t xml:space="preserve"> </w:t>
      </w:r>
    </w:p>
    <w:p w14:paraId="2132CE88" w14:textId="11888C82" w:rsidR="004A6A2A" w:rsidRDefault="00C97C59" w:rsidP="00543973">
      <w:pPr>
        <w:spacing w:line="360" w:lineRule="auto"/>
        <w:jc w:val="both"/>
        <w:rPr>
          <w:rFonts w:ascii="Arial" w:hAnsi="Arial" w:cs="Arial"/>
        </w:rPr>
      </w:pPr>
      <w:r w:rsidRPr="00C97C59">
        <w:rPr>
          <w:noProof/>
          <w:lang w:eastAsia="pt-BR"/>
        </w:rPr>
        <w:drawing>
          <wp:inline distT="0" distB="0" distL="0" distR="0" wp14:anchorId="01117752" wp14:editId="04CA070E">
            <wp:extent cx="5760085" cy="4110355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68BF" w14:textId="77777777" w:rsidR="00A900E6" w:rsidRDefault="00A900E6" w:rsidP="00543973">
      <w:pPr>
        <w:spacing w:line="360" w:lineRule="auto"/>
        <w:jc w:val="center"/>
        <w:rPr>
          <w:rFonts w:ascii="Arial" w:hAnsi="Arial" w:cs="Arial"/>
          <w:b/>
        </w:rPr>
      </w:pPr>
    </w:p>
    <w:p w14:paraId="4C9BCFC4" w14:textId="77777777" w:rsidR="00A900E6" w:rsidRDefault="00A900E6" w:rsidP="00543973">
      <w:pPr>
        <w:spacing w:line="360" w:lineRule="auto"/>
        <w:jc w:val="center"/>
        <w:rPr>
          <w:rFonts w:ascii="Arial" w:hAnsi="Arial" w:cs="Arial"/>
          <w:b/>
        </w:rPr>
      </w:pPr>
    </w:p>
    <w:p w14:paraId="1409F825" w14:textId="50AB0997" w:rsidR="00543973" w:rsidRDefault="00543973" w:rsidP="00543973">
      <w:pPr>
        <w:spacing w:line="360" w:lineRule="auto"/>
        <w:jc w:val="center"/>
        <w:rPr>
          <w:rFonts w:ascii="Arial" w:hAnsi="Arial" w:cs="Arial"/>
          <w:b/>
        </w:rPr>
      </w:pPr>
      <w:r w:rsidRPr="0012081D">
        <w:rPr>
          <w:rFonts w:ascii="Arial" w:hAnsi="Arial" w:cs="Arial"/>
          <w:b/>
        </w:rPr>
        <w:lastRenderedPageBreak/>
        <w:t>ANEXO I</w:t>
      </w:r>
    </w:p>
    <w:p w14:paraId="5D814CBA" w14:textId="77777777" w:rsidR="00543973" w:rsidRPr="0012081D" w:rsidRDefault="00543973" w:rsidP="0054397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6958A2" w14:textId="29E8206F" w:rsidR="00543973" w:rsidRPr="00505940" w:rsidRDefault="00543973" w:rsidP="0054397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05940">
        <w:rPr>
          <w:rFonts w:ascii="Arial" w:hAnsi="Arial" w:cs="Arial"/>
          <w:b/>
          <w:bCs/>
          <w:sz w:val="18"/>
          <w:szCs w:val="18"/>
          <w:u w:val="single"/>
        </w:rPr>
        <w:t>FORMULÁRIO DE SOLICITAÇÃO DE ANULAÇÃO DE CERTIDÃO DE ACERVO TÉCNICO</w:t>
      </w:r>
      <w:r w:rsidR="009559D3">
        <w:rPr>
          <w:rFonts w:ascii="Arial" w:hAnsi="Arial" w:cs="Arial"/>
          <w:b/>
          <w:bCs/>
          <w:sz w:val="18"/>
          <w:szCs w:val="18"/>
          <w:u w:val="single"/>
        </w:rPr>
        <w:t xml:space="preserve"> – CAT / CAT-A</w:t>
      </w:r>
    </w:p>
    <w:p w14:paraId="187A0942" w14:textId="77777777" w:rsidR="00543973" w:rsidRPr="00505940" w:rsidRDefault="00543973" w:rsidP="0054397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CC1EA9E" w14:textId="77777777" w:rsidR="00543973" w:rsidRPr="00505940" w:rsidRDefault="00543973" w:rsidP="00543973">
      <w:pPr>
        <w:pStyle w:val="Default"/>
        <w:rPr>
          <w:rFonts w:ascii="Arial" w:hAnsi="Arial" w:cs="Arial"/>
          <w:b/>
          <w:color w:val="auto"/>
          <w:sz w:val="18"/>
          <w:szCs w:val="18"/>
          <w:lang w:eastAsia="en-US"/>
        </w:rPr>
      </w:pPr>
      <w:r w:rsidRPr="00505940">
        <w:rPr>
          <w:rFonts w:ascii="Arial" w:hAnsi="Arial" w:cs="Arial"/>
          <w:b/>
          <w:color w:val="auto"/>
          <w:sz w:val="18"/>
          <w:szCs w:val="18"/>
          <w:lang w:eastAsia="en-US"/>
        </w:rPr>
        <w:t>Nome do Profissional:____________________________________________________nº CAU:____________</w:t>
      </w:r>
    </w:p>
    <w:p w14:paraId="5652675E" w14:textId="271942AD" w:rsidR="00543973" w:rsidRPr="00505940" w:rsidRDefault="00543973" w:rsidP="00543973">
      <w:pPr>
        <w:pStyle w:val="Default"/>
        <w:rPr>
          <w:rFonts w:ascii="Arial" w:hAnsi="Arial" w:cs="Arial"/>
          <w:b/>
          <w:color w:val="auto"/>
          <w:sz w:val="18"/>
          <w:szCs w:val="18"/>
          <w:lang w:eastAsia="en-US"/>
        </w:rPr>
      </w:pPr>
      <w:r w:rsidRPr="00505940">
        <w:rPr>
          <w:rFonts w:ascii="Arial" w:hAnsi="Arial" w:cs="Arial"/>
          <w:b/>
          <w:color w:val="auto"/>
          <w:sz w:val="18"/>
          <w:szCs w:val="18"/>
          <w:lang w:eastAsia="en-US"/>
        </w:rPr>
        <w:t xml:space="preserve">Nome do Contratante: ___________________________________________Telefone </w:t>
      </w:r>
      <w:proofErr w:type="gramStart"/>
      <w:r w:rsidRPr="00505940">
        <w:rPr>
          <w:rFonts w:ascii="Arial" w:hAnsi="Arial" w:cs="Arial"/>
          <w:b/>
          <w:color w:val="auto"/>
          <w:sz w:val="18"/>
          <w:szCs w:val="18"/>
          <w:lang w:eastAsia="en-US"/>
        </w:rPr>
        <w:t>(  )</w:t>
      </w:r>
      <w:proofErr w:type="gramEnd"/>
      <w:r w:rsidRPr="00505940">
        <w:rPr>
          <w:rFonts w:ascii="Arial" w:hAnsi="Arial" w:cs="Arial"/>
          <w:b/>
          <w:color w:val="auto"/>
          <w:sz w:val="18"/>
          <w:szCs w:val="18"/>
          <w:lang w:eastAsia="en-US"/>
        </w:rPr>
        <w:t>__</w:t>
      </w:r>
      <w:r w:rsidR="00FD1FC7">
        <w:rPr>
          <w:rFonts w:ascii="Arial" w:hAnsi="Arial" w:cs="Arial"/>
          <w:b/>
          <w:color w:val="auto"/>
          <w:sz w:val="18"/>
          <w:szCs w:val="18"/>
          <w:lang w:eastAsia="en-US"/>
        </w:rPr>
        <w:t>_</w:t>
      </w:r>
      <w:r w:rsidRPr="00505940">
        <w:rPr>
          <w:rFonts w:ascii="Arial" w:hAnsi="Arial" w:cs="Arial"/>
          <w:b/>
          <w:color w:val="auto"/>
          <w:sz w:val="18"/>
          <w:szCs w:val="18"/>
          <w:lang w:eastAsia="en-US"/>
        </w:rPr>
        <w:t>_______________</w:t>
      </w:r>
    </w:p>
    <w:p w14:paraId="3254754A" w14:textId="4E68D752" w:rsidR="00543973" w:rsidRPr="00505940" w:rsidRDefault="00543973" w:rsidP="00543973">
      <w:pPr>
        <w:rPr>
          <w:rFonts w:ascii="Arial" w:hAnsi="Arial" w:cs="Arial"/>
          <w:b/>
          <w:sz w:val="18"/>
          <w:szCs w:val="18"/>
        </w:rPr>
      </w:pPr>
      <w:r w:rsidRPr="00505940">
        <w:rPr>
          <w:rFonts w:ascii="Arial" w:hAnsi="Arial" w:cs="Arial"/>
          <w:b/>
          <w:sz w:val="18"/>
          <w:szCs w:val="18"/>
        </w:rPr>
        <w:t>E-mail do Contratante:________________________________________________</w:t>
      </w:r>
      <w:r w:rsidR="00FD1FC7">
        <w:rPr>
          <w:rFonts w:ascii="Arial" w:hAnsi="Arial" w:cs="Arial"/>
          <w:b/>
          <w:sz w:val="18"/>
          <w:szCs w:val="18"/>
        </w:rPr>
        <w:t>_</w:t>
      </w:r>
      <w:r w:rsidRPr="00505940">
        <w:rPr>
          <w:rFonts w:ascii="Arial" w:hAnsi="Arial" w:cs="Arial"/>
          <w:b/>
          <w:sz w:val="18"/>
          <w:szCs w:val="18"/>
        </w:rPr>
        <w:t>______________________</w:t>
      </w:r>
    </w:p>
    <w:p w14:paraId="6D246030" w14:textId="1FCC5F8F" w:rsidR="00543973" w:rsidRPr="00505940" w:rsidRDefault="00543973" w:rsidP="00543973">
      <w:pPr>
        <w:rPr>
          <w:rFonts w:ascii="Arial" w:hAnsi="Arial" w:cs="Arial"/>
          <w:b/>
          <w:sz w:val="18"/>
          <w:szCs w:val="18"/>
        </w:rPr>
      </w:pPr>
      <w:r w:rsidRPr="00505940">
        <w:rPr>
          <w:rFonts w:ascii="Arial" w:hAnsi="Arial" w:cs="Arial"/>
          <w:b/>
          <w:sz w:val="18"/>
          <w:szCs w:val="18"/>
        </w:rPr>
        <w:t>Nº CERTIDÃO a ser anulada: ______________________</w:t>
      </w:r>
      <w:r w:rsidR="00233A54">
        <w:rPr>
          <w:rFonts w:ascii="Arial" w:hAnsi="Arial" w:cs="Arial"/>
          <w:b/>
          <w:sz w:val="18"/>
          <w:szCs w:val="18"/>
        </w:rPr>
        <w:t>__________________________________________</w:t>
      </w:r>
      <w:r w:rsidRPr="00505940">
        <w:rPr>
          <w:rFonts w:ascii="Arial" w:hAnsi="Arial" w:cs="Arial"/>
          <w:b/>
          <w:sz w:val="18"/>
          <w:szCs w:val="18"/>
        </w:rPr>
        <w:t>_</w:t>
      </w:r>
    </w:p>
    <w:p w14:paraId="278AF625" w14:textId="77777777" w:rsidR="00543973" w:rsidRDefault="00543973" w:rsidP="00543973">
      <w:pPr>
        <w:rPr>
          <w:rFonts w:ascii="Arial" w:hAnsi="Arial" w:cs="Arial"/>
          <w:sz w:val="18"/>
          <w:szCs w:val="18"/>
        </w:rPr>
      </w:pPr>
    </w:p>
    <w:p w14:paraId="1911A1B7" w14:textId="77777777" w:rsidR="00543973" w:rsidRPr="00505940" w:rsidRDefault="00543973" w:rsidP="00543973">
      <w:pPr>
        <w:rPr>
          <w:rFonts w:ascii="Arial" w:hAnsi="Arial" w:cs="Arial"/>
          <w:sz w:val="18"/>
          <w:szCs w:val="18"/>
        </w:rPr>
      </w:pPr>
    </w:p>
    <w:p w14:paraId="5475ACC4" w14:textId="5253A15D" w:rsidR="00543973" w:rsidRDefault="00543973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505940">
        <w:rPr>
          <w:rFonts w:ascii="Arial" w:hAnsi="Arial" w:cs="Arial"/>
          <w:b/>
          <w:sz w:val="18"/>
          <w:szCs w:val="18"/>
        </w:rPr>
        <w:t xml:space="preserve"> Conforme o</w:t>
      </w:r>
      <w:r w:rsidR="00873BAE">
        <w:rPr>
          <w:rFonts w:ascii="Arial" w:hAnsi="Arial" w:cs="Arial"/>
          <w:b/>
          <w:sz w:val="18"/>
          <w:szCs w:val="18"/>
        </w:rPr>
        <w:t>s</w:t>
      </w:r>
      <w:r w:rsidRPr="00505940">
        <w:rPr>
          <w:rFonts w:ascii="Arial" w:hAnsi="Arial" w:cs="Arial"/>
          <w:b/>
          <w:sz w:val="18"/>
          <w:szCs w:val="18"/>
        </w:rPr>
        <w:t xml:space="preserve"> artigo</w:t>
      </w:r>
      <w:r w:rsidR="00E21D59">
        <w:rPr>
          <w:rFonts w:ascii="Arial" w:hAnsi="Arial" w:cs="Arial"/>
          <w:b/>
          <w:sz w:val="18"/>
          <w:szCs w:val="18"/>
        </w:rPr>
        <w:t>s</w:t>
      </w:r>
      <w:r w:rsidRPr="00505940">
        <w:rPr>
          <w:rFonts w:ascii="Arial" w:hAnsi="Arial" w:cs="Arial"/>
          <w:b/>
          <w:sz w:val="18"/>
          <w:szCs w:val="18"/>
        </w:rPr>
        <w:t xml:space="preserve"> 8º</w:t>
      </w:r>
      <w:r w:rsidR="00E21D59">
        <w:rPr>
          <w:rFonts w:ascii="Arial" w:hAnsi="Arial" w:cs="Arial"/>
          <w:b/>
          <w:sz w:val="18"/>
          <w:szCs w:val="18"/>
        </w:rPr>
        <w:t xml:space="preserve"> e 21</w:t>
      </w:r>
      <w:r w:rsidRPr="00505940">
        <w:rPr>
          <w:rFonts w:ascii="Arial" w:hAnsi="Arial" w:cs="Arial"/>
          <w:b/>
          <w:sz w:val="18"/>
          <w:szCs w:val="18"/>
        </w:rPr>
        <w:t xml:space="preserve"> da Res. 93 do CAU/BR:</w:t>
      </w:r>
    </w:p>
    <w:p w14:paraId="27404D84" w14:textId="77777777" w:rsidR="009412AE" w:rsidRPr="00505940" w:rsidRDefault="009412AE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4171B963" w14:textId="77777777" w:rsidR="00543973" w:rsidRPr="00505940" w:rsidRDefault="00543973" w:rsidP="0054397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05940">
        <w:rPr>
          <w:rFonts w:ascii="Arial" w:hAnsi="Arial" w:cs="Arial"/>
          <w:color w:val="auto"/>
          <w:sz w:val="18"/>
          <w:szCs w:val="18"/>
          <w:lang w:eastAsia="en-US"/>
        </w:rPr>
        <w:t xml:space="preserve">Art. 8° A CAT será emitida com base nas informações constantes dos RRT que a constituem e do requerimento preenchido no SICCAU, sendo aquelas de inteira responsabilidade do arquiteto e urbanista titular da certidão. </w:t>
      </w:r>
    </w:p>
    <w:p w14:paraId="42E1F12B" w14:textId="77777777" w:rsidR="00543973" w:rsidRPr="00505940" w:rsidRDefault="00543973" w:rsidP="0054397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05940">
        <w:rPr>
          <w:rFonts w:ascii="Arial" w:hAnsi="Arial" w:cs="Arial"/>
          <w:color w:val="auto"/>
          <w:sz w:val="18"/>
          <w:szCs w:val="18"/>
          <w:lang w:eastAsia="en-US"/>
        </w:rPr>
        <w:t>§ 1° No corpo do requerimento da CAT de que trata o art. 7° haverá uma funcionalidade eletrônica específica que, quando marcada, significará que o arquiteto e urbanista declara expressamente que são verdadeiras todas as informações dele constantes e dos RRT que constituem a certidão.</w:t>
      </w:r>
    </w:p>
    <w:p w14:paraId="70EDCF2B" w14:textId="77777777" w:rsidR="00543973" w:rsidRPr="00505940" w:rsidRDefault="00543973" w:rsidP="0054397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05940">
        <w:rPr>
          <w:rFonts w:ascii="Arial" w:hAnsi="Arial" w:cs="Arial"/>
          <w:color w:val="auto"/>
          <w:sz w:val="18"/>
          <w:szCs w:val="18"/>
          <w:lang w:eastAsia="en-US"/>
        </w:rPr>
        <w:t>§ 2° A constatação de que são inverídicas informações constantes de RRT ou de requerimento de CAT implicará na anulação da certidão, sem prejuízo das sanções disciplinares eventualmente cabíveis.</w:t>
      </w:r>
    </w:p>
    <w:p w14:paraId="6E318893" w14:textId="77777777" w:rsidR="00543973" w:rsidRPr="00505940" w:rsidRDefault="00543973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>§ 3° A anulação de CAT de que trata o parágrafo anterior deverá ser precedida da instauração de processo administrativo, no âmbito do CAU/UF, sendo assegurado ao arquiteto e urbanista o direito ao contraditório e à ampla defesa.</w:t>
      </w:r>
    </w:p>
    <w:p w14:paraId="7D51553A" w14:textId="1A613260" w:rsidR="00543973" w:rsidRDefault="00543973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>§ 4° Após decidir sobre a anulação da CAT, o CAU/UF comunicará sua decisão ao arquiteto e urbanista titular da mesma.</w:t>
      </w:r>
    </w:p>
    <w:p w14:paraId="1DD6454C" w14:textId="402D45D5" w:rsidR="00E21D59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</w:p>
    <w:p w14:paraId="71417701" w14:textId="77777777" w:rsidR="00873BAE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E21D59">
        <w:rPr>
          <w:rFonts w:ascii="Arial" w:hAnsi="Arial" w:cs="Arial"/>
          <w:sz w:val="18"/>
          <w:szCs w:val="18"/>
        </w:rPr>
        <w:t xml:space="preserve">Art. 21. Sem prejuízo das sanções disciplinares eventualmente cabíveis, a CAT-A deverá ser anulada se for constatado que: </w:t>
      </w:r>
    </w:p>
    <w:p w14:paraId="6D58C336" w14:textId="77777777" w:rsidR="00873BAE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E21D59">
        <w:rPr>
          <w:rFonts w:ascii="Arial" w:hAnsi="Arial" w:cs="Arial"/>
          <w:sz w:val="18"/>
          <w:szCs w:val="18"/>
        </w:rPr>
        <w:t xml:space="preserve">I – </w:t>
      </w:r>
      <w:proofErr w:type="gramStart"/>
      <w:r w:rsidRPr="00E21D59">
        <w:rPr>
          <w:rFonts w:ascii="Arial" w:hAnsi="Arial" w:cs="Arial"/>
          <w:sz w:val="18"/>
          <w:szCs w:val="18"/>
        </w:rPr>
        <w:t>são</w:t>
      </w:r>
      <w:proofErr w:type="gramEnd"/>
      <w:r w:rsidRPr="00E21D59">
        <w:rPr>
          <w:rFonts w:ascii="Arial" w:hAnsi="Arial" w:cs="Arial"/>
          <w:sz w:val="18"/>
          <w:szCs w:val="18"/>
        </w:rPr>
        <w:t xml:space="preserve"> inverídicas informações constantes dos RRT, do atestado ou do requerimento da certidão; ou </w:t>
      </w:r>
    </w:p>
    <w:p w14:paraId="525C0013" w14:textId="777F6529" w:rsidR="00E21D59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E21D59">
        <w:rPr>
          <w:rFonts w:ascii="Arial" w:hAnsi="Arial" w:cs="Arial"/>
          <w:sz w:val="18"/>
          <w:szCs w:val="18"/>
        </w:rPr>
        <w:t xml:space="preserve">II – </w:t>
      </w:r>
      <w:proofErr w:type="gramStart"/>
      <w:r w:rsidRPr="00E21D59">
        <w:rPr>
          <w:rFonts w:ascii="Arial" w:hAnsi="Arial" w:cs="Arial"/>
          <w:sz w:val="18"/>
          <w:szCs w:val="18"/>
        </w:rPr>
        <w:t>houve</w:t>
      </w:r>
      <w:proofErr w:type="gramEnd"/>
      <w:r w:rsidRPr="00E21D59">
        <w:rPr>
          <w:rFonts w:ascii="Arial" w:hAnsi="Arial" w:cs="Arial"/>
          <w:sz w:val="18"/>
          <w:szCs w:val="18"/>
        </w:rPr>
        <w:t xml:space="preserve"> alteração nas informações constantes do atestado. </w:t>
      </w:r>
    </w:p>
    <w:p w14:paraId="58F286CD" w14:textId="1EAC2DE1" w:rsidR="00E21D59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E21D59">
        <w:rPr>
          <w:rFonts w:ascii="Arial" w:hAnsi="Arial" w:cs="Arial"/>
          <w:sz w:val="18"/>
          <w:szCs w:val="18"/>
        </w:rPr>
        <w:t xml:space="preserve">§ 1° A anulação de CAT-A de que trata o caput deste artigo </w:t>
      </w:r>
      <w:r w:rsidR="00FD1FC7">
        <w:rPr>
          <w:rFonts w:ascii="Arial" w:hAnsi="Arial" w:cs="Arial"/>
          <w:sz w:val="18"/>
          <w:szCs w:val="18"/>
        </w:rPr>
        <w:t>de</w:t>
      </w:r>
      <w:r w:rsidRPr="00E21D59">
        <w:rPr>
          <w:rFonts w:ascii="Arial" w:hAnsi="Arial" w:cs="Arial"/>
          <w:sz w:val="18"/>
          <w:szCs w:val="18"/>
        </w:rPr>
        <w:t xml:space="preserve">verá ser precedida da instauração de processo administrativo no âmbito do CAU/UF, sendo assegurado ao arquiteto e urbanista o direito ao contraditório e à ampla defesa. </w:t>
      </w:r>
    </w:p>
    <w:p w14:paraId="23DCD253" w14:textId="2E7BA841" w:rsidR="00E21D59" w:rsidRPr="00505940" w:rsidRDefault="00E21D59" w:rsidP="0054397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sz w:val="18"/>
          <w:szCs w:val="18"/>
        </w:rPr>
      </w:pPr>
      <w:r w:rsidRPr="00E21D59">
        <w:rPr>
          <w:rFonts w:ascii="Arial" w:hAnsi="Arial" w:cs="Arial"/>
          <w:sz w:val="18"/>
          <w:szCs w:val="18"/>
        </w:rPr>
        <w:t>§ 2° Após decidir sobre a anulação da CAT-A, o CAU/UF comunicará sua decisão ao arquiteto e urbanista titular da mesma.</w:t>
      </w:r>
    </w:p>
    <w:p w14:paraId="343F8C94" w14:textId="77777777" w:rsidR="00543973" w:rsidRPr="00505940" w:rsidRDefault="00543973" w:rsidP="00543973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sz w:val="18"/>
          <w:szCs w:val="18"/>
        </w:rPr>
      </w:pPr>
      <w:r w:rsidRPr="00505940">
        <w:rPr>
          <w:rFonts w:ascii="Arial" w:hAnsi="Arial" w:cs="Arial"/>
          <w:b/>
          <w:sz w:val="18"/>
          <w:szCs w:val="18"/>
        </w:rPr>
        <w:t>Declare o motivo da solicitação de nulidade da certidão de acervo técnico:</w:t>
      </w:r>
    </w:p>
    <w:p w14:paraId="0500E302" w14:textId="7AD07D61" w:rsidR="00543973" w:rsidRDefault="00543973" w:rsidP="00543973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505940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66E734" w14:textId="77777777" w:rsidR="00F136DD" w:rsidRPr="00505940" w:rsidRDefault="00F136DD" w:rsidP="00543973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14:paraId="0E118405" w14:textId="12C946FB" w:rsidR="00543973" w:rsidRDefault="00543973" w:rsidP="0054397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505940">
        <w:rPr>
          <w:rFonts w:ascii="Arial" w:hAnsi="Arial" w:cs="Arial"/>
          <w:b/>
          <w:bCs/>
          <w:sz w:val="18"/>
          <w:szCs w:val="18"/>
        </w:rPr>
        <w:t>Solicito através deste documento a nulidade d</w:t>
      </w:r>
      <w:r w:rsidR="004A3A99">
        <w:rPr>
          <w:rFonts w:ascii="Arial" w:hAnsi="Arial" w:cs="Arial"/>
          <w:b/>
          <w:bCs/>
          <w:sz w:val="18"/>
          <w:szCs w:val="18"/>
        </w:rPr>
        <w:t>esta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 </w:t>
      </w:r>
      <w:r w:rsidR="004A3A99">
        <w:rPr>
          <w:rFonts w:ascii="Arial" w:hAnsi="Arial" w:cs="Arial"/>
          <w:b/>
          <w:bCs/>
          <w:sz w:val="18"/>
          <w:szCs w:val="18"/>
        </w:rPr>
        <w:t>C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ertidão </w:t>
      </w:r>
      <w:proofErr w:type="gramStart"/>
      <w:r w:rsidR="004A3A99">
        <w:rPr>
          <w:rFonts w:ascii="Arial" w:hAnsi="Arial" w:cs="Arial"/>
          <w:b/>
          <w:bCs/>
          <w:sz w:val="18"/>
          <w:szCs w:val="18"/>
        </w:rPr>
        <w:t xml:space="preserve">e  </w:t>
      </w:r>
      <w:r w:rsidRPr="00505940">
        <w:rPr>
          <w:rFonts w:ascii="Arial" w:hAnsi="Arial" w:cs="Arial"/>
          <w:b/>
          <w:bCs/>
          <w:sz w:val="18"/>
          <w:szCs w:val="18"/>
        </w:rPr>
        <w:t>declaro</w:t>
      </w:r>
      <w:proofErr w:type="gramEnd"/>
      <w:r w:rsidRPr="00505940">
        <w:rPr>
          <w:rFonts w:ascii="Arial" w:hAnsi="Arial" w:cs="Arial"/>
          <w:b/>
          <w:bCs/>
          <w:sz w:val="18"/>
          <w:szCs w:val="18"/>
        </w:rPr>
        <w:t xml:space="preserve"> para os devidos fins que </w:t>
      </w:r>
      <w:r w:rsidR="00930A45">
        <w:rPr>
          <w:rFonts w:ascii="Arial" w:hAnsi="Arial" w:cs="Arial"/>
          <w:b/>
          <w:bCs/>
          <w:sz w:val="18"/>
          <w:szCs w:val="18"/>
        </w:rPr>
        <w:t>est</w:t>
      </w:r>
      <w:r w:rsidR="00C45FCF">
        <w:rPr>
          <w:rFonts w:ascii="Arial" w:hAnsi="Arial" w:cs="Arial"/>
          <w:b/>
          <w:bCs/>
          <w:sz w:val="18"/>
          <w:szCs w:val="18"/>
        </w:rPr>
        <w:t>a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  contém erro ou inexatidão nos seus dados conforme informado acima.</w:t>
      </w:r>
    </w:p>
    <w:p w14:paraId="7626FE04" w14:textId="77777777" w:rsidR="004A3A99" w:rsidRDefault="004A3A99" w:rsidP="0054397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51026172" w14:textId="77777777" w:rsidR="00543973" w:rsidRPr="00505940" w:rsidRDefault="00543973" w:rsidP="0054397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Declaro ainda, não ter utilizado o documento para fins de participação em licitação, concursos públicos, entrega em órgão público ou qualquer outro ato que implique prejuízos aos requisitos de validade produzidos por este documento. </w:t>
      </w:r>
    </w:p>
    <w:p w14:paraId="63614401" w14:textId="77777777" w:rsidR="00543973" w:rsidRDefault="00543973" w:rsidP="0054397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50594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505940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505940">
        <w:rPr>
          <w:rFonts w:ascii="Arial" w:hAnsi="Arial" w:cs="Arial"/>
          <w:b/>
          <w:sz w:val="18"/>
          <w:szCs w:val="18"/>
        </w:rPr>
        <w:t xml:space="preserve">  )</w:t>
      </w:r>
      <w:r w:rsidRPr="00505940">
        <w:rPr>
          <w:rFonts w:ascii="Arial" w:hAnsi="Arial" w:cs="Arial"/>
          <w:sz w:val="18"/>
          <w:szCs w:val="18"/>
        </w:rPr>
        <w:t xml:space="preserve"> </w:t>
      </w:r>
      <w:r w:rsidRPr="00505940">
        <w:rPr>
          <w:rFonts w:ascii="Arial" w:hAnsi="Arial" w:cs="Arial"/>
          <w:b/>
          <w:bCs/>
          <w:sz w:val="18"/>
          <w:szCs w:val="18"/>
        </w:rPr>
        <w:t xml:space="preserve">Declaro que as informações prestadas são verídicas, sob pena de fiscalização e instauração de processo ético disciplinar. </w:t>
      </w:r>
    </w:p>
    <w:p w14:paraId="257AC24A" w14:textId="77777777" w:rsidR="00543973" w:rsidRPr="00505940" w:rsidRDefault="00543973" w:rsidP="0054397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717C683F" w14:textId="77777777" w:rsidR="00543973" w:rsidRPr="00505940" w:rsidRDefault="00543973" w:rsidP="00543973">
      <w:pPr>
        <w:rPr>
          <w:rFonts w:ascii="Arial" w:hAnsi="Arial" w:cs="Arial"/>
          <w:b/>
          <w:bCs/>
          <w:sz w:val="18"/>
          <w:szCs w:val="18"/>
        </w:rPr>
      </w:pPr>
      <w:r w:rsidRPr="00505940">
        <w:rPr>
          <w:rFonts w:ascii="Arial" w:hAnsi="Arial" w:cs="Arial"/>
          <w:b/>
          <w:bCs/>
          <w:sz w:val="18"/>
          <w:szCs w:val="18"/>
        </w:rPr>
        <w:t>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14:paraId="4CB83125" w14:textId="77777777" w:rsidR="00543973" w:rsidRPr="00505940" w:rsidRDefault="00543973" w:rsidP="00543973">
      <w:pPr>
        <w:pStyle w:val="Default"/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14:paraId="514246CF" w14:textId="77777777" w:rsidR="00543973" w:rsidRPr="00505940" w:rsidRDefault="00543973" w:rsidP="00543973">
      <w:pPr>
        <w:pStyle w:val="Default"/>
        <w:rPr>
          <w:rFonts w:ascii="Arial" w:hAnsi="Arial" w:cs="Arial"/>
          <w:sz w:val="18"/>
          <w:szCs w:val="18"/>
        </w:rPr>
      </w:pPr>
    </w:p>
    <w:p w14:paraId="76A36264" w14:textId="77777777" w:rsidR="00543973" w:rsidRPr="00505940" w:rsidRDefault="00543973" w:rsidP="00543973">
      <w:pPr>
        <w:pStyle w:val="Default"/>
        <w:rPr>
          <w:rFonts w:ascii="Arial" w:hAnsi="Arial" w:cs="Arial"/>
          <w:sz w:val="18"/>
          <w:szCs w:val="18"/>
        </w:rPr>
      </w:pPr>
    </w:p>
    <w:p w14:paraId="75028572" w14:textId="77777777" w:rsidR="00543973" w:rsidRPr="00505940" w:rsidRDefault="00543973" w:rsidP="00543973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>______________________________________________</w:t>
      </w:r>
    </w:p>
    <w:p w14:paraId="7CC64EA3" w14:textId="77777777" w:rsidR="00543973" w:rsidRPr="00505940" w:rsidRDefault="00543973" w:rsidP="00543973">
      <w:pPr>
        <w:pStyle w:val="Default"/>
        <w:spacing w:before="120"/>
        <w:jc w:val="center"/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>Assinatura do Profissional</w:t>
      </w:r>
    </w:p>
    <w:p w14:paraId="5EC3B687" w14:textId="77777777" w:rsidR="00543973" w:rsidRPr="00505940" w:rsidRDefault="00543973" w:rsidP="00543973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53E47DD" w14:textId="77777777" w:rsidR="00543973" w:rsidRPr="00505940" w:rsidRDefault="00543973" w:rsidP="00543973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157B591" w14:textId="77777777" w:rsidR="00543973" w:rsidRPr="00505940" w:rsidRDefault="00543973" w:rsidP="00543973">
      <w:pPr>
        <w:jc w:val="right"/>
        <w:rPr>
          <w:rFonts w:ascii="Arial" w:hAnsi="Arial" w:cs="Arial"/>
          <w:sz w:val="18"/>
          <w:szCs w:val="18"/>
        </w:rPr>
      </w:pPr>
      <w:r w:rsidRPr="00505940">
        <w:rPr>
          <w:rFonts w:ascii="Arial" w:hAnsi="Arial" w:cs="Arial"/>
          <w:sz w:val="18"/>
          <w:szCs w:val="18"/>
        </w:rPr>
        <w:t>______________, ___/___/______.</w:t>
      </w:r>
    </w:p>
    <w:p w14:paraId="6CDD2BB4" w14:textId="77777777" w:rsidR="00543973" w:rsidRPr="00505940" w:rsidRDefault="00543973" w:rsidP="00543973">
      <w:pPr>
        <w:jc w:val="center"/>
        <w:rPr>
          <w:rFonts w:ascii="Arial" w:hAnsi="Arial" w:cs="Arial"/>
          <w:sz w:val="18"/>
          <w:szCs w:val="18"/>
        </w:rPr>
      </w:pPr>
    </w:p>
    <w:p w14:paraId="177D0514" w14:textId="77777777" w:rsidR="00573601" w:rsidRDefault="00573601">
      <w:pPr>
        <w:rPr>
          <w:rFonts w:ascii="Arial" w:hAnsi="Arial" w:cs="Arial"/>
        </w:rPr>
      </w:pPr>
    </w:p>
    <w:p w14:paraId="031A411C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11"/>
      <w:footerReference w:type="even" r:id="rId12"/>
      <w:footerReference w:type="default" r:id="rId13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A1FE" w14:textId="77777777" w:rsidR="00464ECB" w:rsidRDefault="00464ECB" w:rsidP="00480328">
      <w:r>
        <w:separator/>
      </w:r>
    </w:p>
  </w:endnote>
  <w:endnote w:type="continuationSeparator" w:id="0">
    <w:p w14:paraId="03DCE818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7E74" w14:textId="77777777" w:rsidR="00464ECB" w:rsidRDefault="00464ECB" w:rsidP="00480328">
      <w:r>
        <w:separator/>
      </w:r>
    </w:p>
  </w:footnote>
  <w:footnote w:type="continuationSeparator" w:id="0">
    <w:p w14:paraId="2A629C56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921"/>
    <w:multiLevelType w:val="hybridMultilevel"/>
    <w:tmpl w:val="3E0E0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F68A0"/>
    <w:multiLevelType w:val="hybridMultilevel"/>
    <w:tmpl w:val="5A8C4424"/>
    <w:lvl w:ilvl="0" w:tplc="650CE0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A355E"/>
    <w:multiLevelType w:val="hybridMultilevel"/>
    <w:tmpl w:val="31AE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30C7"/>
    <w:multiLevelType w:val="hybridMultilevel"/>
    <w:tmpl w:val="0C4AC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C29"/>
    <w:rsid w:val="000347E4"/>
    <w:rsid w:val="00040E53"/>
    <w:rsid w:val="0004346A"/>
    <w:rsid w:val="00047B9D"/>
    <w:rsid w:val="00067EB6"/>
    <w:rsid w:val="0007796E"/>
    <w:rsid w:val="00091E51"/>
    <w:rsid w:val="000B1443"/>
    <w:rsid w:val="000B4349"/>
    <w:rsid w:val="000C7A1B"/>
    <w:rsid w:val="000E6AD3"/>
    <w:rsid w:val="000E6DF2"/>
    <w:rsid w:val="000E7A10"/>
    <w:rsid w:val="000F559C"/>
    <w:rsid w:val="0010789D"/>
    <w:rsid w:val="00143CB8"/>
    <w:rsid w:val="00152686"/>
    <w:rsid w:val="00175BC0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33A54"/>
    <w:rsid w:val="0024303B"/>
    <w:rsid w:val="002442DE"/>
    <w:rsid w:val="00255C51"/>
    <w:rsid w:val="0026390B"/>
    <w:rsid w:val="00296AAB"/>
    <w:rsid w:val="002A0985"/>
    <w:rsid w:val="002A4513"/>
    <w:rsid w:val="002C2D84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56EE8"/>
    <w:rsid w:val="004634CE"/>
    <w:rsid w:val="00464786"/>
    <w:rsid w:val="00464ECB"/>
    <w:rsid w:val="00480328"/>
    <w:rsid w:val="004A174F"/>
    <w:rsid w:val="004A3A99"/>
    <w:rsid w:val="004A507D"/>
    <w:rsid w:val="004A6A2A"/>
    <w:rsid w:val="004C3048"/>
    <w:rsid w:val="004C48B8"/>
    <w:rsid w:val="004E2B4A"/>
    <w:rsid w:val="00510668"/>
    <w:rsid w:val="005158E0"/>
    <w:rsid w:val="00525B84"/>
    <w:rsid w:val="005272FA"/>
    <w:rsid w:val="005373F9"/>
    <w:rsid w:val="00541430"/>
    <w:rsid w:val="00543973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10CB"/>
    <w:rsid w:val="00606AE1"/>
    <w:rsid w:val="0060785E"/>
    <w:rsid w:val="00613261"/>
    <w:rsid w:val="00617CA5"/>
    <w:rsid w:val="006355AF"/>
    <w:rsid w:val="00650C7A"/>
    <w:rsid w:val="00674F08"/>
    <w:rsid w:val="0068759E"/>
    <w:rsid w:val="006B1A1C"/>
    <w:rsid w:val="006B4064"/>
    <w:rsid w:val="006B769D"/>
    <w:rsid w:val="006C5F76"/>
    <w:rsid w:val="006D152E"/>
    <w:rsid w:val="006D6658"/>
    <w:rsid w:val="006D69E3"/>
    <w:rsid w:val="006E31F2"/>
    <w:rsid w:val="006E6384"/>
    <w:rsid w:val="006F27E7"/>
    <w:rsid w:val="006F2DEB"/>
    <w:rsid w:val="00716FCB"/>
    <w:rsid w:val="007363D1"/>
    <w:rsid w:val="0074184B"/>
    <w:rsid w:val="00741E27"/>
    <w:rsid w:val="00745A5F"/>
    <w:rsid w:val="00765CF5"/>
    <w:rsid w:val="007A3681"/>
    <w:rsid w:val="007A625B"/>
    <w:rsid w:val="007B14D6"/>
    <w:rsid w:val="007C5856"/>
    <w:rsid w:val="007D092C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3BAE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13562"/>
    <w:rsid w:val="00930A45"/>
    <w:rsid w:val="00940FFC"/>
    <w:rsid w:val="009412AE"/>
    <w:rsid w:val="0095274B"/>
    <w:rsid w:val="00952B80"/>
    <w:rsid w:val="009559D3"/>
    <w:rsid w:val="00965B0B"/>
    <w:rsid w:val="009716F1"/>
    <w:rsid w:val="009770A6"/>
    <w:rsid w:val="00991C98"/>
    <w:rsid w:val="009A1405"/>
    <w:rsid w:val="009B30A5"/>
    <w:rsid w:val="009C1415"/>
    <w:rsid w:val="009C15B3"/>
    <w:rsid w:val="009D0393"/>
    <w:rsid w:val="009D0B85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00E6"/>
    <w:rsid w:val="00A933C8"/>
    <w:rsid w:val="00A95ABC"/>
    <w:rsid w:val="00AC0F8C"/>
    <w:rsid w:val="00AC1426"/>
    <w:rsid w:val="00AC15EA"/>
    <w:rsid w:val="00AC54B0"/>
    <w:rsid w:val="00AC6701"/>
    <w:rsid w:val="00B0326A"/>
    <w:rsid w:val="00B069EC"/>
    <w:rsid w:val="00B30E17"/>
    <w:rsid w:val="00B450DA"/>
    <w:rsid w:val="00B50D48"/>
    <w:rsid w:val="00B57514"/>
    <w:rsid w:val="00B61323"/>
    <w:rsid w:val="00B877A6"/>
    <w:rsid w:val="00B87A41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45FCF"/>
    <w:rsid w:val="00C567E4"/>
    <w:rsid w:val="00C63BC2"/>
    <w:rsid w:val="00C759C8"/>
    <w:rsid w:val="00C86B34"/>
    <w:rsid w:val="00C922F4"/>
    <w:rsid w:val="00C930D5"/>
    <w:rsid w:val="00C9364D"/>
    <w:rsid w:val="00C97C59"/>
    <w:rsid w:val="00CA6BED"/>
    <w:rsid w:val="00CB242B"/>
    <w:rsid w:val="00CB4D7D"/>
    <w:rsid w:val="00CB7E7B"/>
    <w:rsid w:val="00CC1D28"/>
    <w:rsid w:val="00CE4B74"/>
    <w:rsid w:val="00D05592"/>
    <w:rsid w:val="00D12CF8"/>
    <w:rsid w:val="00D13F22"/>
    <w:rsid w:val="00D1614A"/>
    <w:rsid w:val="00D22820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1D59"/>
    <w:rsid w:val="00E24E98"/>
    <w:rsid w:val="00E47F09"/>
    <w:rsid w:val="00E64A28"/>
    <w:rsid w:val="00E761A5"/>
    <w:rsid w:val="00E838B0"/>
    <w:rsid w:val="00E91B6B"/>
    <w:rsid w:val="00E9401C"/>
    <w:rsid w:val="00EA1161"/>
    <w:rsid w:val="00EA153F"/>
    <w:rsid w:val="00EB126B"/>
    <w:rsid w:val="00EB7032"/>
    <w:rsid w:val="00EE4EC1"/>
    <w:rsid w:val="00EE5290"/>
    <w:rsid w:val="00EF7F1B"/>
    <w:rsid w:val="00F136DD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1FC7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39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F5EC-0B01-4DC2-85D4-AD2C744D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2019-07-29T13:42:00Z</cp:lastPrinted>
  <dcterms:created xsi:type="dcterms:W3CDTF">2019-07-29T20:04:00Z</dcterms:created>
  <dcterms:modified xsi:type="dcterms:W3CDTF">2019-07-29T20:04:00Z</dcterms:modified>
</cp:coreProperties>
</file>