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301E" w:rsidRDefault="009B301E" w:rsidP="009B301E">
            <w:pPr>
              <w:rPr>
                <w:rFonts w:ascii="Arial" w:eastAsia="Times New Roman" w:hAnsi="Arial" w:cs="Arial"/>
                <w:strike/>
                <w:color w:val="000000"/>
                <w:lang w:eastAsia="pt-BR"/>
              </w:rPr>
            </w:pPr>
            <w:r w:rsidRPr="009B301E">
              <w:rPr>
                <w:rFonts w:ascii="Arial" w:eastAsia="Times New Roman" w:hAnsi="Arial" w:cs="Arial"/>
                <w:color w:val="000000"/>
                <w:lang w:eastAsia="pt-BR"/>
              </w:rPr>
              <w:t>Protocolo 1047006/2020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30757A" w:rsidP="00B56B9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757A">
              <w:rPr>
                <w:rFonts w:ascii="Arial" w:eastAsia="Times New Roman" w:hAnsi="Arial" w:cs="Arial"/>
                <w:lang w:eastAsia="pt-BR"/>
              </w:rPr>
              <w:t xml:space="preserve">Solicitação de </w:t>
            </w:r>
            <w:r w:rsidR="009B301E" w:rsidRPr="0030757A">
              <w:rPr>
                <w:rFonts w:ascii="Arial" w:eastAsia="Times New Roman" w:hAnsi="Arial" w:cs="Arial"/>
                <w:lang w:eastAsia="pt-BR"/>
              </w:rPr>
              <w:t xml:space="preserve">Baixa </w:t>
            </w:r>
            <w:r w:rsidR="009B301E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Responsabilidade Técnica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56B9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04416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3505A" w:rsidRPr="00D3505A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08</w:t>
            </w:r>
            <w:r w:rsidRPr="00D3505A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/</w:t>
            </w:r>
            <w:r w:rsidR="00B56B92" w:rsidRPr="00D3505A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2020</w:t>
            </w:r>
            <w:r w:rsidRPr="009B301E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 xml:space="preserve"> 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–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4370F4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A COMISSÃO </w:t>
      </w:r>
      <w:r w:rsidR="001D491C" w:rsidRPr="003F4E6E">
        <w:rPr>
          <w:rFonts w:ascii="Arial" w:hAnsi="Arial" w:cs="Arial"/>
        </w:rPr>
        <w:t>DE EXERCÍCIO PROFISSIONAL</w:t>
      </w:r>
      <w:r w:rsidRPr="003F4E6E">
        <w:rPr>
          <w:rFonts w:ascii="Arial" w:hAnsi="Arial" w:cs="Arial"/>
        </w:rPr>
        <w:t xml:space="preserve"> – </w:t>
      </w:r>
      <w:r w:rsidR="001D491C" w:rsidRPr="003F4E6E">
        <w:rPr>
          <w:rFonts w:ascii="Arial" w:hAnsi="Arial" w:cs="Arial"/>
        </w:rPr>
        <w:t>CEP-</w:t>
      </w:r>
      <w:r w:rsidRPr="003F4E6E">
        <w:rPr>
          <w:rFonts w:ascii="Arial" w:hAnsi="Arial" w:cs="Arial"/>
        </w:rPr>
        <w:t xml:space="preserve">CAU/SC, reunida </w:t>
      </w:r>
      <w:r w:rsidR="007C5856" w:rsidRPr="003F4E6E">
        <w:rPr>
          <w:rFonts w:ascii="Arial" w:hAnsi="Arial" w:cs="Arial"/>
        </w:rPr>
        <w:t>ordinariamente na</w:t>
      </w:r>
      <w:r w:rsidR="00F35EFD" w:rsidRPr="003F4E6E">
        <w:rPr>
          <w:rFonts w:ascii="Arial" w:eastAsia="Times New Roman" w:hAnsi="Arial" w:cs="Arial"/>
          <w:lang w:eastAsia="pt-BR"/>
        </w:rPr>
        <w:t xml:space="preserve"> Sede do CAU/SC, </w:t>
      </w:r>
      <w:r w:rsidR="00F35EFD" w:rsidRPr="00C40CFD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B56B92" w:rsidRPr="009B301E">
        <w:rPr>
          <w:rFonts w:ascii="Arial" w:eastAsia="Times New Roman" w:hAnsi="Arial" w:cs="Arial"/>
          <w:lang w:eastAsia="pt-BR"/>
        </w:rPr>
        <w:t>30</w:t>
      </w:r>
      <w:r w:rsidR="00F35EFD" w:rsidRPr="009B301E">
        <w:rPr>
          <w:rFonts w:ascii="Arial" w:eastAsia="Times New Roman" w:hAnsi="Arial" w:cs="Arial"/>
          <w:lang w:eastAsia="pt-BR"/>
        </w:rPr>
        <w:t xml:space="preserve"> do mês de</w:t>
      </w:r>
      <w:r w:rsidR="000347E4" w:rsidRPr="009B301E">
        <w:rPr>
          <w:rFonts w:ascii="Arial" w:eastAsia="Times New Roman" w:hAnsi="Arial" w:cs="Arial"/>
          <w:lang w:eastAsia="pt-BR"/>
        </w:rPr>
        <w:t xml:space="preserve"> </w:t>
      </w:r>
      <w:r w:rsidR="00B56B92" w:rsidRPr="009B301E">
        <w:rPr>
          <w:rFonts w:ascii="Arial" w:eastAsia="Times New Roman" w:hAnsi="Arial" w:cs="Arial"/>
          <w:lang w:eastAsia="pt-BR"/>
        </w:rPr>
        <w:t>janeiro</w:t>
      </w:r>
      <w:r w:rsidR="007C5856" w:rsidRPr="009B301E">
        <w:rPr>
          <w:rFonts w:ascii="Arial" w:eastAsia="Times New Roman" w:hAnsi="Arial" w:cs="Arial"/>
          <w:lang w:eastAsia="pt-BR"/>
        </w:rPr>
        <w:t xml:space="preserve"> </w:t>
      </w:r>
      <w:r w:rsidR="00F35EFD" w:rsidRPr="009B301E">
        <w:rPr>
          <w:rFonts w:ascii="Arial" w:eastAsia="Times New Roman" w:hAnsi="Arial" w:cs="Arial"/>
          <w:lang w:eastAsia="pt-BR"/>
        </w:rPr>
        <w:t xml:space="preserve">de dois mil e </w:t>
      </w:r>
      <w:r w:rsidR="00B56B92" w:rsidRPr="009B301E">
        <w:rPr>
          <w:rFonts w:ascii="Arial" w:eastAsia="Times New Roman" w:hAnsi="Arial" w:cs="Arial"/>
          <w:lang w:eastAsia="pt-BR"/>
        </w:rPr>
        <w:t>vinte</w:t>
      </w:r>
      <w:r w:rsidR="00F35EFD" w:rsidRPr="009B301E">
        <w:rPr>
          <w:rFonts w:ascii="Arial" w:eastAsia="Times New Roman" w:hAnsi="Arial" w:cs="Arial"/>
          <w:lang w:eastAsia="pt-BR"/>
        </w:rPr>
        <w:t>,</w:t>
      </w:r>
      <w:r w:rsidR="00F35EFD" w:rsidRPr="003F4E6E">
        <w:rPr>
          <w:rFonts w:ascii="Arial" w:eastAsia="Times New Roman" w:hAnsi="Arial" w:cs="Arial"/>
          <w:lang w:eastAsia="pt-BR"/>
        </w:rPr>
        <w:t xml:space="preserve"> </w:t>
      </w:r>
      <w:r w:rsidR="00F35EFD" w:rsidRPr="003F4E6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F4E6E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3F4E6E">
        <w:rPr>
          <w:rFonts w:ascii="Arial" w:eastAsia="Times New Roman" w:hAnsi="Arial" w:cs="Arial"/>
          <w:lang w:eastAsia="pt-BR"/>
        </w:rPr>
        <w:t>95</w:t>
      </w:r>
      <w:r w:rsidR="00F35EFD" w:rsidRPr="003F4E6E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3F4E6E">
        <w:rPr>
          <w:rFonts w:ascii="Arial" w:hAnsi="Arial" w:cs="Arial"/>
        </w:rPr>
        <w:t>após análise do assunto em epígrafe, e</w:t>
      </w:r>
    </w:p>
    <w:p w:rsidR="00BC6248" w:rsidRDefault="00BC6248" w:rsidP="004370F4">
      <w:pPr>
        <w:jc w:val="both"/>
        <w:rPr>
          <w:rFonts w:ascii="Arial" w:hAnsi="Arial" w:cs="Arial"/>
        </w:rPr>
      </w:pPr>
    </w:p>
    <w:p w:rsidR="00BC6248" w:rsidRDefault="009C79A1" w:rsidP="004370F4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 w:rsidR="0006039A"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="00B56B92">
        <w:rPr>
          <w:rFonts w:ascii="Arial" w:hAnsi="Arial" w:cs="Arial"/>
        </w:rPr>
        <w:t>ispõe</w:t>
      </w:r>
      <w:r w:rsidR="009B301E">
        <w:rPr>
          <w:rFonts w:ascii="Arial" w:hAnsi="Arial" w:cs="Arial"/>
        </w:rPr>
        <w:t xml:space="preserve"> em seu art. 23</w:t>
      </w:r>
      <w:r w:rsidR="00B56B92">
        <w:rPr>
          <w:rFonts w:ascii="Arial" w:hAnsi="Arial" w:cs="Arial"/>
        </w:rPr>
        <w:t xml:space="preserve"> </w:t>
      </w:r>
      <w:r w:rsidR="00B56B92" w:rsidRPr="00967074">
        <w:rPr>
          <w:rFonts w:ascii="Arial" w:hAnsi="Arial" w:cs="Arial"/>
        </w:rPr>
        <w:t>sobre a alteração e</w:t>
      </w:r>
      <w:r w:rsidRPr="00967074">
        <w:rPr>
          <w:rFonts w:ascii="Arial" w:hAnsi="Arial" w:cs="Arial"/>
        </w:rPr>
        <w:t xml:space="preserve"> </w:t>
      </w:r>
      <w:r w:rsidR="009B301E" w:rsidRPr="00967074">
        <w:rPr>
          <w:rFonts w:ascii="Arial" w:hAnsi="Arial" w:cs="Arial"/>
        </w:rPr>
        <w:t>baixa de responsabilidade técnic</w:t>
      </w:r>
      <w:bookmarkStart w:id="0" w:name="_GoBack"/>
      <w:bookmarkEnd w:id="0"/>
      <w:r w:rsidR="009B301E" w:rsidRPr="00967074">
        <w:rPr>
          <w:rFonts w:ascii="Arial" w:hAnsi="Arial" w:cs="Arial"/>
        </w:rPr>
        <w:t xml:space="preserve">a do arquiteto e urbanista vinculado a pessoa jurídica de Arquitetura e Urbanismo, bem como </w:t>
      </w:r>
      <w:r w:rsidRPr="00967074">
        <w:rPr>
          <w:rFonts w:ascii="Arial" w:hAnsi="Arial" w:cs="Arial"/>
        </w:rPr>
        <w:t>a baixa de registro de pessoa jurídica de</w:t>
      </w:r>
      <w:r w:rsidRPr="009C79A1">
        <w:rPr>
          <w:rFonts w:ascii="Arial" w:hAnsi="Arial" w:cs="Arial"/>
        </w:rPr>
        <w:t xml:space="preserve"> Arquitetura e Urbanismo nos Conselhos de Arqu</w:t>
      </w:r>
      <w:r w:rsidR="00363499">
        <w:rPr>
          <w:rFonts w:ascii="Arial" w:hAnsi="Arial" w:cs="Arial"/>
        </w:rPr>
        <w:t>itetura e Urbanismo dos Estados;</w:t>
      </w:r>
    </w:p>
    <w:p w:rsidR="00BC6248" w:rsidRDefault="00BC6248" w:rsidP="004370F4">
      <w:pPr>
        <w:jc w:val="both"/>
        <w:rPr>
          <w:rFonts w:ascii="Arial" w:hAnsi="Arial" w:cs="Arial"/>
        </w:rPr>
      </w:pPr>
    </w:p>
    <w:p w:rsidR="00B56B92" w:rsidRDefault="00B56B92" w:rsidP="004370F4">
      <w:pPr>
        <w:jc w:val="both"/>
      </w:pPr>
      <w:r>
        <w:rPr>
          <w:rFonts w:ascii="Arial" w:eastAsia="Times New Roman" w:hAnsi="Arial" w:cs="Arial"/>
          <w:lang w:eastAsia="pt-BR"/>
        </w:rPr>
        <w:t>Considerando que a baixa do Registro de Responsabilidade Técnica, regulamentado no art</w:t>
      </w:r>
      <w:r w:rsidR="009B301E">
        <w:rPr>
          <w:rFonts w:ascii="Arial" w:eastAsia="Times New Roman" w:hAnsi="Arial" w:cs="Arial"/>
          <w:lang w:eastAsia="pt-BR"/>
        </w:rPr>
        <w:t>.</w:t>
      </w:r>
      <w:r>
        <w:rPr>
          <w:rFonts w:ascii="Arial" w:eastAsia="Times New Roman" w:hAnsi="Arial" w:cs="Arial"/>
          <w:lang w:eastAsia="pt-BR"/>
        </w:rPr>
        <w:t xml:space="preserve">   27 da Resolução 91 do CAU/BR, significa que “</w:t>
      </w:r>
      <w:r>
        <w:rPr>
          <w:rFonts w:ascii="Arial" w:eastAsia="Times New Roman" w:hAnsi="Arial" w:cs="Arial"/>
          <w:i/>
          <w:lang w:eastAsia="pt-BR"/>
        </w:rPr>
        <w:t xml:space="preserve">se encerra a participação do arquiteto e urbanista na atividade técnica por ele </w:t>
      </w:r>
      <w:r w:rsidR="009B301E">
        <w:rPr>
          <w:rFonts w:ascii="Arial" w:eastAsia="Times New Roman" w:hAnsi="Arial" w:cs="Arial"/>
          <w:i/>
          <w:lang w:eastAsia="pt-BR"/>
        </w:rPr>
        <w:t>registrada.</w:t>
      </w:r>
      <w:r w:rsidR="009B301E">
        <w:t xml:space="preserve"> ”</w:t>
      </w:r>
      <w:r>
        <w:t>;</w:t>
      </w:r>
    </w:p>
    <w:p w:rsidR="00BC6248" w:rsidRDefault="00BC6248" w:rsidP="004370F4">
      <w:pPr>
        <w:jc w:val="both"/>
      </w:pPr>
    </w:p>
    <w:p w:rsidR="004370F4" w:rsidRDefault="004370F4" w:rsidP="004370F4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</w:rPr>
      </w:pPr>
      <w:r w:rsidRPr="004370F4">
        <w:rPr>
          <w:rFonts w:ascii="Arial" w:hAnsi="Arial" w:cs="Arial"/>
          <w:sz w:val="22"/>
          <w:szCs w:val="22"/>
        </w:rPr>
        <w:t>Considerando o artigo 23, parágrafo 2º da resolução nº 28 do CAU/BR que dispõe: “</w:t>
      </w:r>
      <w:r w:rsidRPr="00077CD2">
        <w:rPr>
          <w:rFonts w:ascii="Arial" w:hAnsi="Arial" w:cs="Arial"/>
          <w:i/>
          <w:sz w:val="22"/>
          <w:szCs w:val="22"/>
          <w:u w:val="single"/>
        </w:rPr>
        <w:t>se a baixa for solicitada pela pessoa jurídica</w:t>
      </w:r>
      <w:r w:rsidRPr="004370F4">
        <w:rPr>
          <w:rFonts w:ascii="Arial" w:hAnsi="Arial" w:cs="Arial"/>
          <w:i/>
          <w:sz w:val="22"/>
          <w:szCs w:val="22"/>
        </w:rPr>
        <w:t>, e esta possuir um único responsável técnico, somente será efetuada a baixa a partir do registro de novo responsável técnico”</w:t>
      </w:r>
      <w:r>
        <w:rPr>
          <w:rFonts w:ascii="Arial" w:hAnsi="Arial" w:cs="Arial"/>
          <w:i/>
          <w:sz w:val="22"/>
          <w:szCs w:val="22"/>
        </w:rPr>
        <w:t>;</w:t>
      </w:r>
      <w:r w:rsidRPr="004370F4">
        <w:rPr>
          <w:rFonts w:ascii="Arial" w:hAnsi="Arial" w:cs="Arial"/>
        </w:rPr>
        <w:t xml:space="preserve">  </w:t>
      </w:r>
    </w:p>
    <w:p w:rsidR="009B301E" w:rsidRDefault="009B301E" w:rsidP="004370F4">
      <w:pPr>
        <w:jc w:val="both"/>
        <w:rPr>
          <w:rFonts w:ascii="Arial" w:eastAsia="Times New Roman" w:hAnsi="Arial" w:cs="Arial"/>
          <w:lang w:eastAsia="pt-BR"/>
        </w:rPr>
      </w:pPr>
    </w:p>
    <w:p w:rsidR="00B56B92" w:rsidRDefault="00363499" w:rsidP="00967074">
      <w:pPr>
        <w:jc w:val="both"/>
        <w:rPr>
          <w:rFonts w:ascii="Arial" w:eastAsia="Times New Roman" w:hAnsi="Arial" w:cs="Arial"/>
          <w:lang w:eastAsia="pt-BR"/>
        </w:rPr>
      </w:pPr>
      <w:r w:rsidRPr="004370F4">
        <w:rPr>
          <w:rFonts w:ascii="Arial" w:eastAsia="Times New Roman" w:hAnsi="Arial" w:cs="Arial"/>
          <w:lang w:eastAsia="pt-BR"/>
        </w:rPr>
        <w:t xml:space="preserve">Considerando </w:t>
      </w:r>
      <w:r w:rsidR="009B301E">
        <w:rPr>
          <w:rFonts w:ascii="Arial" w:eastAsia="Times New Roman" w:hAnsi="Arial" w:cs="Arial"/>
          <w:lang w:eastAsia="pt-BR"/>
        </w:rPr>
        <w:t>a solicitação de baixa de responsabilidade técnica</w:t>
      </w:r>
      <w:r w:rsidR="00967074">
        <w:rPr>
          <w:rFonts w:ascii="Arial" w:eastAsia="Times New Roman" w:hAnsi="Arial" w:cs="Arial"/>
          <w:lang w:eastAsia="pt-BR"/>
        </w:rPr>
        <w:t>,</w:t>
      </w:r>
      <w:r w:rsidR="009B301E">
        <w:rPr>
          <w:rFonts w:ascii="Arial" w:eastAsia="Times New Roman" w:hAnsi="Arial" w:cs="Arial"/>
          <w:lang w:eastAsia="pt-BR"/>
        </w:rPr>
        <w:t xml:space="preserve"> cadastrada através do</w:t>
      </w:r>
      <w:r w:rsidRPr="004370F4">
        <w:rPr>
          <w:rFonts w:ascii="Arial" w:eastAsia="Times New Roman" w:hAnsi="Arial" w:cs="Arial"/>
          <w:lang w:eastAsia="pt-BR"/>
        </w:rPr>
        <w:t xml:space="preserve"> protocolo </w:t>
      </w:r>
      <w:r w:rsidR="009B301E" w:rsidRPr="009B301E">
        <w:rPr>
          <w:rFonts w:ascii="Arial" w:eastAsia="Times New Roman" w:hAnsi="Arial" w:cs="Arial"/>
          <w:color w:val="000000"/>
          <w:lang w:eastAsia="pt-BR"/>
        </w:rPr>
        <w:t>1047006/2020</w:t>
      </w:r>
      <w:r w:rsidR="009B301E">
        <w:rPr>
          <w:rFonts w:ascii="Arial" w:eastAsia="Times New Roman" w:hAnsi="Arial" w:cs="Arial"/>
          <w:color w:val="000000"/>
          <w:lang w:eastAsia="pt-BR"/>
        </w:rPr>
        <w:t xml:space="preserve">, em que </w:t>
      </w:r>
      <w:r w:rsidR="009B301E" w:rsidRPr="00682B44">
        <w:rPr>
          <w:rFonts w:ascii="Arial" w:eastAsia="Times New Roman" w:hAnsi="Arial" w:cs="Arial"/>
          <w:color w:val="000000"/>
          <w:u w:val="single"/>
          <w:lang w:eastAsia="pt-BR"/>
        </w:rPr>
        <w:t>profissional</w:t>
      </w:r>
      <w:r w:rsidR="00682B44" w:rsidRPr="00682B44">
        <w:rPr>
          <w:rFonts w:ascii="Arial" w:eastAsia="Times New Roman" w:hAnsi="Arial" w:cs="Arial"/>
          <w:u w:val="single"/>
          <w:lang w:eastAsia="pt-BR"/>
        </w:rPr>
        <w:t xml:space="preserve"> </w:t>
      </w:r>
      <w:r w:rsidR="009B301E" w:rsidRPr="00682B44">
        <w:rPr>
          <w:rFonts w:ascii="Arial" w:eastAsia="Times New Roman" w:hAnsi="Arial" w:cs="Arial"/>
          <w:u w:val="single"/>
          <w:lang w:eastAsia="pt-BR"/>
        </w:rPr>
        <w:t>solicita</w:t>
      </w:r>
      <w:r w:rsidR="009B301E">
        <w:rPr>
          <w:rFonts w:ascii="Arial" w:eastAsia="Times New Roman" w:hAnsi="Arial" w:cs="Arial"/>
          <w:lang w:eastAsia="pt-BR"/>
        </w:rPr>
        <w:t xml:space="preserve"> o desvinculo de</w:t>
      </w:r>
      <w:r w:rsidR="00682B44">
        <w:rPr>
          <w:rFonts w:ascii="Arial" w:eastAsia="Times New Roman" w:hAnsi="Arial" w:cs="Arial"/>
          <w:lang w:eastAsia="pt-BR"/>
        </w:rPr>
        <w:t xml:space="preserve"> sua responsabilidade técnica</w:t>
      </w:r>
      <w:r w:rsidR="009B301E">
        <w:rPr>
          <w:rFonts w:ascii="Arial" w:eastAsia="Times New Roman" w:hAnsi="Arial" w:cs="Arial"/>
          <w:lang w:eastAsia="pt-BR"/>
        </w:rPr>
        <w:t xml:space="preserve"> perante pessoa jurídica</w:t>
      </w:r>
      <w:r w:rsidR="00967074">
        <w:rPr>
          <w:rFonts w:ascii="Arial" w:eastAsia="Times New Roman" w:hAnsi="Arial" w:cs="Arial"/>
          <w:lang w:eastAsia="pt-BR"/>
        </w:rPr>
        <w:t>;</w:t>
      </w:r>
    </w:p>
    <w:p w:rsidR="00967074" w:rsidRDefault="00967074" w:rsidP="00967074">
      <w:pPr>
        <w:jc w:val="both"/>
        <w:rPr>
          <w:rFonts w:ascii="Arial" w:eastAsia="Times New Roman" w:hAnsi="Arial" w:cs="Arial"/>
          <w:lang w:eastAsia="pt-BR"/>
        </w:rPr>
      </w:pPr>
    </w:p>
    <w:p w:rsidR="00967074" w:rsidRDefault="00967074" w:rsidP="00967074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a profissional </w:t>
      </w:r>
      <w:r w:rsidR="00682B44">
        <w:rPr>
          <w:rFonts w:ascii="Arial" w:eastAsia="Times New Roman" w:hAnsi="Arial" w:cs="Arial"/>
          <w:lang w:eastAsia="pt-BR"/>
        </w:rPr>
        <w:t>em questão</w:t>
      </w:r>
      <w:r>
        <w:rPr>
          <w:rFonts w:ascii="Arial" w:eastAsia="Times New Roman" w:hAnsi="Arial" w:cs="Arial"/>
          <w:lang w:eastAsia="pt-BR"/>
        </w:rPr>
        <w:t xml:space="preserve"> consta no contrato social da pessoa jurídica como sócia</w:t>
      </w:r>
      <w:r w:rsidR="00687CBA">
        <w:rPr>
          <w:rFonts w:ascii="Arial" w:eastAsia="Times New Roman" w:hAnsi="Arial" w:cs="Arial"/>
          <w:lang w:eastAsia="pt-BR"/>
        </w:rPr>
        <w:t xml:space="preserve"> administradora</w:t>
      </w:r>
      <w:r>
        <w:rPr>
          <w:rFonts w:ascii="Arial" w:eastAsia="Times New Roman" w:hAnsi="Arial" w:cs="Arial"/>
          <w:lang w:eastAsia="pt-BR"/>
        </w:rPr>
        <w:t xml:space="preserve"> e detém 40% das cotas da referida empresa; </w:t>
      </w:r>
    </w:p>
    <w:p w:rsidR="00BC6248" w:rsidRPr="004370F4" w:rsidRDefault="00BC6248" w:rsidP="004370F4">
      <w:pPr>
        <w:jc w:val="both"/>
        <w:rPr>
          <w:rFonts w:ascii="Arial" w:eastAsia="Times New Roman" w:hAnsi="Arial" w:cs="Arial"/>
          <w:lang w:eastAsia="pt-BR"/>
        </w:rPr>
      </w:pPr>
    </w:p>
    <w:p w:rsidR="00363499" w:rsidRPr="0030757A" w:rsidRDefault="00363499" w:rsidP="004370F4">
      <w:pPr>
        <w:shd w:val="clear" w:color="auto" w:fill="FFFFFF"/>
        <w:jc w:val="both"/>
        <w:rPr>
          <w:rFonts w:ascii="Arial" w:eastAsia="Times New Roman" w:hAnsi="Arial" w:cs="Arial"/>
          <w:i/>
          <w:lang w:eastAsia="pt-BR"/>
        </w:rPr>
      </w:pPr>
      <w:r w:rsidRPr="0030757A">
        <w:rPr>
          <w:rFonts w:ascii="Arial" w:eastAsia="Times New Roman" w:hAnsi="Arial" w:cs="Arial"/>
          <w:lang w:eastAsia="pt-BR"/>
        </w:rPr>
        <w:t xml:space="preserve">Considerando </w:t>
      </w:r>
      <w:r w:rsidR="004F4A98" w:rsidRPr="0030757A">
        <w:rPr>
          <w:rFonts w:ascii="Arial" w:eastAsia="Times New Roman" w:hAnsi="Arial" w:cs="Arial"/>
          <w:lang w:eastAsia="pt-BR"/>
        </w:rPr>
        <w:t xml:space="preserve">que, aos 23/08/2018, </w:t>
      </w:r>
      <w:r w:rsidR="00967074" w:rsidRPr="0030757A">
        <w:rPr>
          <w:rFonts w:ascii="Arial" w:eastAsia="Times New Roman" w:hAnsi="Arial" w:cs="Arial"/>
          <w:lang w:eastAsia="pt-BR"/>
        </w:rPr>
        <w:t xml:space="preserve">a profissional </w:t>
      </w:r>
      <w:r w:rsidR="00682B44">
        <w:rPr>
          <w:rFonts w:ascii="Arial" w:eastAsia="Times New Roman" w:hAnsi="Arial" w:cs="Arial"/>
          <w:lang w:eastAsia="pt-BR"/>
        </w:rPr>
        <w:t>realizou a baixa de seu</w:t>
      </w:r>
      <w:r w:rsidR="00967074" w:rsidRPr="0030757A">
        <w:rPr>
          <w:rFonts w:ascii="Arial" w:eastAsia="Times New Roman" w:hAnsi="Arial" w:cs="Arial"/>
          <w:lang w:eastAsia="pt-BR"/>
        </w:rPr>
        <w:t xml:space="preserve"> RRT de Cargo e/ou Função Técnica</w:t>
      </w:r>
      <w:r w:rsidR="004F4A98" w:rsidRPr="0030757A">
        <w:rPr>
          <w:rFonts w:ascii="Arial" w:eastAsia="Times New Roman" w:hAnsi="Arial" w:cs="Arial"/>
          <w:lang w:eastAsia="pt-BR"/>
        </w:rPr>
        <w:t>, preenchendo como</w:t>
      </w:r>
      <w:r w:rsidRPr="0030757A">
        <w:rPr>
          <w:rFonts w:ascii="Arial" w:eastAsia="Times New Roman" w:hAnsi="Arial" w:cs="Arial"/>
          <w:lang w:eastAsia="pt-BR"/>
        </w:rPr>
        <w:t xml:space="preserve"> data de </w:t>
      </w:r>
      <w:r w:rsidR="00967074" w:rsidRPr="0030757A">
        <w:rPr>
          <w:rFonts w:ascii="Arial" w:eastAsia="Times New Roman" w:hAnsi="Arial" w:cs="Arial"/>
          <w:lang w:eastAsia="pt-BR"/>
        </w:rPr>
        <w:t>término</w:t>
      </w:r>
      <w:r w:rsidRPr="0030757A">
        <w:rPr>
          <w:rFonts w:ascii="Arial" w:eastAsia="Times New Roman" w:hAnsi="Arial" w:cs="Arial"/>
          <w:lang w:eastAsia="pt-BR"/>
        </w:rPr>
        <w:t xml:space="preserve"> 23/08/2018 e com</w:t>
      </w:r>
      <w:r w:rsidR="004F4A98" w:rsidRPr="0030757A">
        <w:rPr>
          <w:rFonts w:ascii="Arial" w:eastAsia="Times New Roman" w:hAnsi="Arial" w:cs="Arial"/>
          <w:lang w:eastAsia="pt-BR"/>
        </w:rPr>
        <w:t>o</w:t>
      </w:r>
      <w:r w:rsidRPr="0030757A">
        <w:rPr>
          <w:rFonts w:ascii="Arial" w:eastAsia="Times New Roman" w:hAnsi="Arial" w:cs="Arial"/>
          <w:lang w:eastAsia="pt-BR"/>
        </w:rPr>
        <w:t xml:space="preserve"> descrição “ </w:t>
      </w:r>
      <w:r w:rsidRPr="0030757A">
        <w:rPr>
          <w:rFonts w:ascii="Arial" w:eastAsia="Times New Roman" w:hAnsi="Arial" w:cs="Arial"/>
          <w:i/>
          <w:lang w:eastAsia="pt-BR"/>
        </w:rPr>
        <w:t xml:space="preserve">Solicito a baixa da RT de cargo função devido o </w:t>
      </w:r>
      <w:r w:rsidR="00967074" w:rsidRPr="0030757A">
        <w:rPr>
          <w:rFonts w:ascii="Arial" w:eastAsia="Times New Roman" w:hAnsi="Arial" w:cs="Arial"/>
          <w:i/>
          <w:lang w:eastAsia="pt-BR"/>
        </w:rPr>
        <w:t>encerramento</w:t>
      </w:r>
      <w:r w:rsidRPr="0030757A">
        <w:rPr>
          <w:rFonts w:ascii="Arial" w:eastAsia="Times New Roman" w:hAnsi="Arial" w:cs="Arial"/>
          <w:i/>
          <w:lang w:eastAsia="pt-BR"/>
        </w:rPr>
        <w:t xml:space="preserve"> das atividad</w:t>
      </w:r>
      <w:r w:rsidR="00967074" w:rsidRPr="0030757A">
        <w:rPr>
          <w:rFonts w:ascii="Arial" w:eastAsia="Times New Roman" w:hAnsi="Arial" w:cs="Arial"/>
          <w:i/>
          <w:lang w:eastAsia="pt-BR"/>
        </w:rPr>
        <w:t xml:space="preserve">es da empresa em agosto de 2017”, </w:t>
      </w:r>
      <w:r w:rsidR="00967074" w:rsidRPr="0030757A">
        <w:rPr>
          <w:rFonts w:ascii="Arial" w:eastAsia="Times New Roman" w:hAnsi="Arial" w:cs="Arial"/>
          <w:lang w:eastAsia="pt-BR"/>
        </w:rPr>
        <w:t>entretanto</w:t>
      </w:r>
      <w:r w:rsidR="00682B44">
        <w:rPr>
          <w:rFonts w:ascii="Arial" w:eastAsia="Times New Roman" w:hAnsi="Arial" w:cs="Arial"/>
          <w:lang w:eastAsia="pt-BR"/>
        </w:rPr>
        <w:t xml:space="preserve">, </w:t>
      </w:r>
      <w:r w:rsidR="00682B44" w:rsidRPr="0030757A">
        <w:rPr>
          <w:rFonts w:ascii="Arial" w:eastAsia="Times New Roman" w:hAnsi="Arial" w:cs="Arial"/>
          <w:lang w:eastAsia="pt-BR"/>
        </w:rPr>
        <w:t>na época</w:t>
      </w:r>
      <w:r w:rsidR="00682B44">
        <w:rPr>
          <w:rFonts w:ascii="Arial" w:eastAsia="Times New Roman" w:hAnsi="Arial" w:cs="Arial"/>
          <w:lang w:eastAsia="pt-BR"/>
        </w:rPr>
        <w:t>,</w:t>
      </w:r>
      <w:r w:rsidR="00967074" w:rsidRPr="0030757A">
        <w:rPr>
          <w:rFonts w:ascii="Arial" w:eastAsia="Times New Roman" w:hAnsi="Arial" w:cs="Arial"/>
          <w:lang w:eastAsia="pt-BR"/>
        </w:rPr>
        <w:t xml:space="preserve"> não efetuou a solicitação de baixa ou interrupção de registro da pessoa jurídica</w:t>
      </w:r>
      <w:r w:rsidRPr="0030757A">
        <w:rPr>
          <w:rFonts w:ascii="Arial" w:eastAsia="Times New Roman" w:hAnsi="Arial" w:cs="Arial"/>
          <w:i/>
          <w:lang w:eastAsia="pt-BR"/>
        </w:rPr>
        <w:t>;</w:t>
      </w:r>
    </w:p>
    <w:p w:rsidR="00967074" w:rsidRDefault="00967074" w:rsidP="004370F4">
      <w:pPr>
        <w:shd w:val="clear" w:color="auto" w:fill="FFFFFF"/>
        <w:jc w:val="both"/>
        <w:rPr>
          <w:rFonts w:ascii="Arial" w:eastAsia="Times New Roman" w:hAnsi="Arial" w:cs="Arial"/>
          <w:i/>
          <w:lang w:eastAsia="pt-BR"/>
        </w:rPr>
      </w:pPr>
    </w:p>
    <w:p w:rsidR="005635FA" w:rsidRPr="005635FA" w:rsidRDefault="00967074" w:rsidP="005635FA">
      <w:pPr>
        <w:jc w:val="both"/>
        <w:rPr>
          <w:rFonts w:ascii="Arial" w:eastAsia="Times New Roman" w:hAnsi="Arial" w:cs="Arial"/>
          <w:lang w:eastAsia="pt-BR"/>
        </w:rPr>
      </w:pPr>
      <w:r w:rsidRPr="00967074">
        <w:rPr>
          <w:rFonts w:ascii="Arial" w:eastAsia="Times New Roman" w:hAnsi="Arial" w:cs="Arial"/>
          <w:lang w:eastAsia="pt-BR"/>
        </w:rPr>
        <w:t>Considerando que</w:t>
      </w:r>
      <w:r w:rsidR="00682B44">
        <w:rPr>
          <w:rFonts w:ascii="Arial" w:eastAsia="Times New Roman" w:hAnsi="Arial" w:cs="Arial"/>
          <w:lang w:eastAsia="pt-BR"/>
        </w:rPr>
        <w:t>,</w:t>
      </w:r>
      <w:r w:rsidRPr="00967074">
        <w:rPr>
          <w:rFonts w:ascii="Arial" w:eastAsia="Times New Roman" w:hAnsi="Arial" w:cs="Arial"/>
          <w:lang w:eastAsia="pt-BR"/>
        </w:rPr>
        <w:t xml:space="preserve"> </w:t>
      </w:r>
      <w:r w:rsidR="00682B44">
        <w:rPr>
          <w:rFonts w:ascii="Arial" w:eastAsia="Times New Roman" w:hAnsi="Arial" w:cs="Arial"/>
          <w:lang w:eastAsia="pt-BR"/>
        </w:rPr>
        <w:t xml:space="preserve">em 28/01/2020, </w:t>
      </w:r>
      <w:r w:rsidRPr="00967074">
        <w:rPr>
          <w:rFonts w:ascii="Arial" w:eastAsia="Times New Roman" w:hAnsi="Arial" w:cs="Arial"/>
          <w:lang w:eastAsia="pt-BR"/>
        </w:rPr>
        <w:t xml:space="preserve">a </w:t>
      </w:r>
      <w:r>
        <w:rPr>
          <w:rFonts w:ascii="Arial" w:eastAsia="Times New Roman" w:hAnsi="Arial" w:cs="Arial"/>
          <w:lang w:eastAsia="pt-BR"/>
        </w:rPr>
        <w:t xml:space="preserve">pessoa jurídica cadastrou </w:t>
      </w:r>
      <w:r w:rsidR="005635FA">
        <w:rPr>
          <w:rFonts w:ascii="Arial" w:eastAsia="Times New Roman" w:hAnsi="Arial" w:cs="Arial"/>
          <w:lang w:eastAsia="pt-BR"/>
        </w:rPr>
        <w:t xml:space="preserve">o protocolo </w:t>
      </w:r>
      <w:r w:rsidR="00682B44">
        <w:rPr>
          <w:rFonts w:ascii="Arial" w:eastAsia="Times New Roman" w:hAnsi="Arial" w:cs="Arial"/>
          <w:lang w:eastAsia="pt-BR"/>
        </w:rPr>
        <w:t xml:space="preserve">nº </w:t>
      </w:r>
      <w:r w:rsidR="005635FA" w:rsidRPr="005635FA">
        <w:rPr>
          <w:rFonts w:ascii="Arial" w:eastAsia="Times New Roman" w:hAnsi="Arial" w:cs="Arial"/>
          <w:lang w:eastAsia="pt-BR"/>
        </w:rPr>
        <w:t>1047008/2020</w:t>
      </w:r>
      <w:r w:rsidR="005635FA">
        <w:rPr>
          <w:rFonts w:ascii="Arial" w:eastAsia="Times New Roman" w:hAnsi="Arial" w:cs="Arial"/>
          <w:lang w:eastAsia="pt-BR"/>
        </w:rPr>
        <w:t>, solicitando o cancelamento d</w:t>
      </w:r>
      <w:r w:rsidR="00682B44">
        <w:rPr>
          <w:rFonts w:ascii="Arial" w:eastAsia="Times New Roman" w:hAnsi="Arial" w:cs="Arial"/>
          <w:lang w:eastAsia="pt-BR"/>
        </w:rPr>
        <w:t>e seu</w:t>
      </w:r>
      <w:r w:rsidR="005635FA">
        <w:rPr>
          <w:rFonts w:ascii="Arial" w:eastAsia="Times New Roman" w:hAnsi="Arial" w:cs="Arial"/>
          <w:lang w:eastAsia="pt-BR"/>
        </w:rPr>
        <w:t xml:space="preserve"> registro junto ao CAU; </w:t>
      </w:r>
    </w:p>
    <w:p w:rsidR="00967074" w:rsidRPr="00967074" w:rsidRDefault="00967074" w:rsidP="004370F4">
      <w:p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</w:p>
    <w:p w:rsidR="00363499" w:rsidRDefault="00363499" w:rsidP="004370F4">
      <w:p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4370F4">
        <w:rPr>
          <w:rFonts w:ascii="Arial" w:eastAsia="Times New Roman" w:hAnsi="Arial" w:cs="Arial"/>
          <w:lang w:eastAsia="pt-BR"/>
        </w:rPr>
        <w:t xml:space="preserve">Considerando que não há outro responsável técnico vinculado à empresa e </w:t>
      </w:r>
      <w:proofErr w:type="spellStart"/>
      <w:r w:rsidRPr="004370F4">
        <w:rPr>
          <w:rFonts w:ascii="Arial" w:eastAsia="Times New Roman" w:hAnsi="Arial" w:cs="Arial"/>
          <w:lang w:eastAsia="pt-BR"/>
        </w:rPr>
        <w:t>esta</w:t>
      </w:r>
      <w:proofErr w:type="spellEnd"/>
      <w:r w:rsidRPr="004370F4">
        <w:rPr>
          <w:rFonts w:ascii="Arial" w:eastAsia="Times New Roman" w:hAnsi="Arial" w:cs="Arial"/>
          <w:lang w:eastAsia="pt-BR"/>
        </w:rPr>
        <w:t xml:space="preserve"> permanece com registro ativo no CAU até a presente data;</w:t>
      </w:r>
    </w:p>
    <w:p w:rsidR="00553547" w:rsidRPr="004370F4" w:rsidRDefault="00553547" w:rsidP="004370F4">
      <w:pPr>
        <w:jc w:val="both"/>
        <w:rPr>
          <w:rFonts w:ascii="Arial" w:eastAsia="Times New Roman" w:hAnsi="Arial" w:cs="Arial"/>
          <w:lang w:eastAsia="pt-BR"/>
        </w:rPr>
      </w:pPr>
    </w:p>
    <w:p w:rsidR="00377105" w:rsidRDefault="00AE16A9" w:rsidP="004370F4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5635FA" w:rsidRPr="004370F4" w:rsidRDefault="005635FA" w:rsidP="004370F4">
      <w:pPr>
        <w:jc w:val="both"/>
        <w:rPr>
          <w:rFonts w:ascii="Arial" w:eastAsia="Times New Roman" w:hAnsi="Arial" w:cs="Arial"/>
          <w:lang w:eastAsia="pt-BR"/>
        </w:rPr>
      </w:pPr>
    </w:p>
    <w:p w:rsidR="00F35EFD" w:rsidRDefault="00E14245" w:rsidP="004370F4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897783" w:rsidRDefault="00897783" w:rsidP="004370F4">
      <w:pPr>
        <w:jc w:val="both"/>
        <w:rPr>
          <w:rFonts w:ascii="Arial" w:hAnsi="Arial" w:cs="Arial"/>
        </w:rPr>
      </w:pPr>
    </w:p>
    <w:p w:rsidR="00BC6248" w:rsidRDefault="005635FA" w:rsidP="00BC624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 o</w:t>
      </w:r>
      <w:r w:rsidR="00BC6248">
        <w:rPr>
          <w:rFonts w:ascii="Arial" w:hAnsi="Arial" w:cs="Arial"/>
        </w:rPr>
        <w:t xml:space="preserve">rientar </w:t>
      </w:r>
      <w:r w:rsidR="00077CD2">
        <w:rPr>
          <w:rFonts w:ascii="Arial" w:hAnsi="Arial" w:cs="Arial"/>
        </w:rPr>
        <w:t xml:space="preserve">a </w:t>
      </w:r>
      <w:r w:rsidR="00AF4783">
        <w:rPr>
          <w:rFonts w:ascii="Arial" w:hAnsi="Arial" w:cs="Arial"/>
        </w:rPr>
        <w:t>Gerência T</w:t>
      </w:r>
      <w:r w:rsidR="00077CD2">
        <w:rPr>
          <w:rFonts w:ascii="Arial" w:hAnsi="Arial" w:cs="Arial"/>
        </w:rPr>
        <w:t xml:space="preserve">écnica a solicitar </w:t>
      </w:r>
      <w:r w:rsidR="00077CD2" w:rsidRPr="0030757A">
        <w:rPr>
          <w:rFonts w:ascii="Arial" w:hAnsi="Arial" w:cs="Arial"/>
        </w:rPr>
        <w:t>à</w:t>
      </w:r>
      <w:r w:rsidR="00BC6248">
        <w:rPr>
          <w:rFonts w:ascii="Arial" w:hAnsi="Arial" w:cs="Arial"/>
        </w:rPr>
        <w:t xml:space="preserve"> </w:t>
      </w:r>
      <w:r w:rsidR="00EE5C40">
        <w:rPr>
          <w:rFonts w:ascii="Arial" w:hAnsi="Arial" w:cs="Arial"/>
        </w:rPr>
        <w:t xml:space="preserve">Arquiteta e Urbanista </w:t>
      </w:r>
      <w:r w:rsidR="002A6C79">
        <w:rPr>
          <w:rFonts w:ascii="Arial" w:hAnsi="Arial" w:cs="Arial"/>
        </w:rPr>
        <w:t xml:space="preserve">a </w:t>
      </w:r>
      <w:r w:rsidR="00BC6248">
        <w:rPr>
          <w:rFonts w:ascii="Arial" w:hAnsi="Arial" w:cs="Arial"/>
        </w:rPr>
        <w:t>retificação d</w:t>
      </w:r>
      <w:r w:rsidR="00682B44">
        <w:rPr>
          <w:rFonts w:ascii="Arial" w:hAnsi="Arial" w:cs="Arial"/>
        </w:rPr>
        <w:t>e seu</w:t>
      </w:r>
      <w:r w:rsidR="00BC6248">
        <w:rPr>
          <w:rFonts w:ascii="Arial" w:hAnsi="Arial" w:cs="Arial"/>
        </w:rPr>
        <w:t xml:space="preserve"> RRT</w:t>
      </w:r>
      <w:r w:rsidR="00682B44">
        <w:rPr>
          <w:rFonts w:ascii="Arial" w:hAnsi="Arial" w:cs="Arial"/>
        </w:rPr>
        <w:t xml:space="preserve"> </w:t>
      </w:r>
      <w:r w:rsidR="00AF4783">
        <w:rPr>
          <w:rFonts w:ascii="Arial" w:hAnsi="Arial" w:cs="Arial"/>
        </w:rPr>
        <w:t xml:space="preserve">de </w:t>
      </w:r>
      <w:r w:rsidR="00682B44">
        <w:rPr>
          <w:rFonts w:ascii="Arial" w:hAnsi="Arial" w:cs="Arial"/>
        </w:rPr>
        <w:t>Cargo e/ou Função Técnica</w:t>
      </w:r>
      <w:r w:rsidR="00EE5C40">
        <w:rPr>
          <w:rFonts w:ascii="Arial" w:hAnsi="Arial" w:cs="Arial"/>
        </w:rPr>
        <w:t>,</w:t>
      </w:r>
      <w:r w:rsidR="00BC6248">
        <w:rPr>
          <w:rFonts w:ascii="Arial" w:hAnsi="Arial" w:cs="Arial"/>
        </w:rPr>
        <w:t xml:space="preserve"> baixado </w:t>
      </w:r>
      <w:r w:rsidR="002A6C79">
        <w:rPr>
          <w:rFonts w:ascii="Arial" w:hAnsi="Arial" w:cs="Arial"/>
        </w:rPr>
        <w:t>com a data 23/08/2018</w:t>
      </w:r>
      <w:r w:rsidR="0030757A">
        <w:rPr>
          <w:rFonts w:ascii="Arial" w:hAnsi="Arial" w:cs="Arial"/>
        </w:rPr>
        <w:t xml:space="preserve"> e vinculado</w:t>
      </w:r>
      <w:r w:rsidR="0030757A" w:rsidRPr="0030757A">
        <w:rPr>
          <w:rFonts w:ascii="Arial" w:hAnsi="Arial" w:cs="Arial"/>
        </w:rPr>
        <w:t xml:space="preserve"> à</w:t>
      </w:r>
      <w:r w:rsidR="00EE5C40" w:rsidRPr="0030757A">
        <w:rPr>
          <w:rFonts w:ascii="Arial" w:hAnsi="Arial" w:cs="Arial"/>
        </w:rPr>
        <w:t xml:space="preserve"> </w:t>
      </w:r>
      <w:r w:rsidR="00EE5C40">
        <w:rPr>
          <w:rFonts w:ascii="Arial" w:hAnsi="Arial" w:cs="Arial"/>
        </w:rPr>
        <w:lastRenderedPageBreak/>
        <w:t>pessoa</w:t>
      </w:r>
      <w:r w:rsidR="00D3505A">
        <w:rPr>
          <w:rFonts w:ascii="Arial" w:hAnsi="Arial" w:cs="Arial"/>
        </w:rPr>
        <w:t xml:space="preserve"> jurídica</w:t>
      </w:r>
      <w:r w:rsidR="002A6C79">
        <w:rPr>
          <w:rFonts w:ascii="Arial" w:hAnsi="Arial" w:cs="Arial"/>
        </w:rPr>
        <w:t>, a fim de alterar a data</w:t>
      </w:r>
      <w:r w:rsidR="00BC6248">
        <w:rPr>
          <w:rFonts w:ascii="Arial" w:hAnsi="Arial" w:cs="Arial"/>
        </w:rPr>
        <w:t xml:space="preserve"> de término para a mesma data do protocolo de </w:t>
      </w:r>
      <w:r w:rsidR="00023EAB">
        <w:rPr>
          <w:rFonts w:ascii="Arial" w:hAnsi="Arial" w:cs="Arial"/>
        </w:rPr>
        <w:t>cancelamento</w:t>
      </w:r>
      <w:r w:rsidR="007C207A">
        <w:rPr>
          <w:rFonts w:ascii="Arial" w:hAnsi="Arial" w:cs="Arial"/>
        </w:rPr>
        <w:t xml:space="preserve"> d</w:t>
      </w:r>
      <w:r w:rsidR="00023EAB">
        <w:rPr>
          <w:rFonts w:ascii="Arial" w:hAnsi="Arial" w:cs="Arial"/>
        </w:rPr>
        <w:t>o</w:t>
      </w:r>
      <w:r w:rsidR="007C207A">
        <w:rPr>
          <w:rFonts w:ascii="Arial" w:hAnsi="Arial" w:cs="Arial"/>
        </w:rPr>
        <w:t xml:space="preserve"> registro d</w:t>
      </w:r>
      <w:r w:rsidR="00D3505A">
        <w:rPr>
          <w:rFonts w:ascii="Arial" w:hAnsi="Arial" w:cs="Arial"/>
        </w:rPr>
        <w:t>esta</w:t>
      </w:r>
      <w:r w:rsidR="007C207A">
        <w:rPr>
          <w:rFonts w:ascii="Arial" w:hAnsi="Arial" w:cs="Arial"/>
        </w:rPr>
        <w:t xml:space="preserve"> pessoa jurídica</w:t>
      </w:r>
      <w:r w:rsidR="002A6C79">
        <w:rPr>
          <w:rFonts w:ascii="Arial" w:hAnsi="Arial" w:cs="Arial"/>
        </w:rPr>
        <w:t xml:space="preserve"> (28/01/2020)</w:t>
      </w:r>
      <w:r w:rsidR="0030757A">
        <w:rPr>
          <w:rFonts w:ascii="Arial" w:hAnsi="Arial" w:cs="Arial"/>
        </w:rPr>
        <w:t xml:space="preserve"> e</w:t>
      </w:r>
      <w:r w:rsidR="007C207A">
        <w:rPr>
          <w:rFonts w:ascii="Arial" w:hAnsi="Arial" w:cs="Arial"/>
        </w:rPr>
        <w:t xml:space="preserve">, após isso, conceder a baixa de responsabilidade técnica da profissional pela empresa com a data idêntica </w:t>
      </w:r>
      <w:r>
        <w:rPr>
          <w:rFonts w:ascii="Arial" w:hAnsi="Arial" w:cs="Arial"/>
        </w:rPr>
        <w:t xml:space="preserve">ao cancelamento do registro da pessoa jurídica; </w:t>
      </w:r>
      <w:r w:rsidR="007C207A">
        <w:rPr>
          <w:rFonts w:ascii="Arial" w:hAnsi="Arial" w:cs="Arial"/>
        </w:rPr>
        <w:t xml:space="preserve"> </w:t>
      </w:r>
    </w:p>
    <w:p w:rsidR="002A6C79" w:rsidRPr="00AE74FB" w:rsidRDefault="002A6C79" w:rsidP="00AE74FB">
      <w:pPr>
        <w:rPr>
          <w:rFonts w:ascii="Arial" w:hAnsi="Arial" w:cs="Arial"/>
        </w:rPr>
      </w:pPr>
    </w:p>
    <w:p w:rsidR="00BC6248" w:rsidRPr="00BC6248" w:rsidRDefault="00BC6248" w:rsidP="00BC6248">
      <w:pPr>
        <w:pStyle w:val="PargrafodaLista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</w:rPr>
      </w:pPr>
      <w:r w:rsidRPr="00BC6248">
        <w:rPr>
          <w:rFonts w:ascii="Arial" w:hAnsi="Arial" w:cs="Arial"/>
        </w:rPr>
        <w:t xml:space="preserve"> </w:t>
      </w:r>
      <w:r w:rsidR="00EE5C40">
        <w:rPr>
          <w:rFonts w:ascii="Arial" w:hAnsi="Arial" w:cs="Arial"/>
        </w:rPr>
        <w:t xml:space="preserve">Encaminhar esta deliberação para providências cabíveis. </w:t>
      </w:r>
    </w:p>
    <w:p w:rsidR="00BC6248" w:rsidRPr="00BC6248" w:rsidRDefault="00BC6248" w:rsidP="00BC6248">
      <w:pPr>
        <w:pStyle w:val="PargrafodaLista"/>
        <w:jc w:val="both"/>
        <w:rPr>
          <w:rFonts w:ascii="Arial" w:hAnsi="Arial" w:cs="Arial"/>
        </w:rPr>
      </w:pPr>
    </w:p>
    <w:p w:rsidR="00BC6248" w:rsidRDefault="00BC6248" w:rsidP="004370F4">
      <w:pPr>
        <w:jc w:val="both"/>
        <w:rPr>
          <w:rFonts w:ascii="Arial" w:hAnsi="Arial" w:cs="Arial"/>
        </w:rPr>
      </w:pPr>
    </w:p>
    <w:p w:rsidR="00BC6248" w:rsidRDefault="00BC6248" w:rsidP="004370F4">
      <w:pPr>
        <w:jc w:val="both"/>
        <w:rPr>
          <w:rFonts w:ascii="Arial" w:hAnsi="Arial" w:cs="Arial"/>
        </w:rPr>
      </w:pPr>
    </w:p>
    <w:p w:rsidR="00F26609" w:rsidRPr="006E4A88" w:rsidRDefault="00F26609" w:rsidP="00F26609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Com </w:t>
      </w:r>
      <w:r w:rsidRPr="006E4A88">
        <w:rPr>
          <w:rFonts w:ascii="Arial" w:hAnsi="Arial" w:cs="Arial"/>
          <w:b/>
        </w:rPr>
        <w:t xml:space="preserve">04 votos favoráveis </w:t>
      </w:r>
      <w:r w:rsidRPr="006E4A88">
        <w:rPr>
          <w:rFonts w:ascii="Arial" w:hAnsi="Arial" w:cs="Arial"/>
        </w:rPr>
        <w:t xml:space="preserve">dos conselheiros Everson Martins; Daniel Rodrigues da Silva; Juliana </w:t>
      </w:r>
      <w:proofErr w:type="spellStart"/>
      <w:r w:rsidRPr="006E4A88">
        <w:rPr>
          <w:rFonts w:ascii="Arial" w:hAnsi="Arial" w:cs="Arial"/>
        </w:rPr>
        <w:t>Cordula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Dreher</w:t>
      </w:r>
      <w:proofErr w:type="spellEnd"/>
      <w:r w:rsidRPr="006E4A88">
        <w:rPr>
          <w:rFonts w:ascii="Arial" w:hAnsi="Arial" w:cs="Arial"/>
        </w:rPr>
        <w:t xml:space="preserve"> De Andrade e Felipe </w:t>
      </w:r>
      <w:proofErr w:type="spellStart"/>
      <w:r w:rsidRPr="006E4A88">
        <w:rPr>
          <w:rFonts w:ascii="Arial" w:hAnsi="Arial" w:cs="Arial"/>
        </w:rPr>
        <w:t>Braibante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Kaspary</w:t>
      </w:r>
      <w:proofErr w:type="spellEnd"/>
      <w:r>
        <w:rPr>
          <w:rFonts w:ascii="Arial" w:hAnsi="Arial" w:cs="Arial"/>
        </w:rPr>
        <w:t>.</w:t>
      </w:r>
      <w:r w:rsidRPr="006E4A88">
        <w:rPr>
          <w:rFonts w:ascii="Arial" w:hAnsi="Arial" w:cs="Arial"/>
        </w:rPr>
        <w:t xml:space="preserve"> </w:t>
      </w:r>
    </w:p>
    <w:p w:rsidR="00F26609" w:rsidRPr="006E4A88" w:rsidRDefault="00F26609" w:rsidP="00F26609">
      <w:pPr>
        <w:jc w:val="center"/>
        <w:rPr>
          <w:rFonts w:ascii="Arial" w:hAnsi="Arial" w:cs="Arial"/>
        </w:rPr>
      </w:pPr>
    </w:p>
    <w:p w:rsidR="00F26609" w:rsidRDefault="00F26609" w:rsidP="00F26609">
      <w:pPr>
        <w:jc w:val="both"/>
        <w:rPr>
          <w:rFonts w:ascii="Arial" w:hAnsi="Arial" w:cs="Arial"/>
        </w:rPr>
      </w:pPr>
    </w:p>
    <w:p w:rsidR="00F26609" w:rsidRPr="006E4A88" w:rsidRDefault="00F26609" w:rsidP="00F26609">
      <w:pPr>
        <w:jc w:val="both"/>
        <w:rPr>
          <w:rFonts w:ascii="Arial" w:hAnsi="Arial" w:cs="Arial"/>
        </w:rPr>
      </w:pPr>
    </w:p>
    <w:p w:rsidR="00F26609" w:rsidRPr="006E4A88" w:rsidRDefault="00F26609" w:rsidP="00F26609">
      <w:pPr>
        <w:jc w:val="center"/>
        <w:rPr>
          <w:rFonts w:ascii="Arial" w:hAnsi="Arial" w:cs="Arial"/>
        </w:rPr>
      </w:pPr>
      <w:r w:rsidRPr="006E4A88">
        <w:rPr>
          <w:rFonts w:ascii="Arial" w:hAnsi="Arial" w:cs="Arial"/>
        </w:rPr>
        <w:t>Florianópolis, 30 de janeiro de 2020.</w:t>
      </w:r>
    </w:p>
    <w:p w:rsidR="00F26609" w:rsidRPr="006E4A88" w:rsidRDefault="00F26609" w:rsidP="00F26609">
      <w:pPr>
        <w:jc w:val="both"/>
        <w:rPr>
          <w:rFonts w:ascii="Arial" w:hAnsi="Arial" w:cs="Arial"/>
        </w:rPr>
      </w:pPr>
    </w:p>
    <w:p w:rsidR="00F26609" w:rsidRPr="006E4A88" w:rsidRDefault="00F26609" w:rsidP="00F26609">
      <w:pPr>
        <w:jc w:val="both"/>
        <w:rPr>
          <w:rFonts w:ascii="Arial" w:hAnsi="Arial" w:cs="Arial"/>
        </w:rPr>
      </w:pPr>
    </w:p>
    <w:p w:rsidR="00F26609" w:rsidRPr="006E4A88" w:rsidRDefault="00F26609" w:rsidP="00F26609">
      <w:pPr>
        <w:jc w:val="both"/>
        <w:rPr>
          <w:rFonts w:ascii="Arial" w:hAnsi="Arial" w:cs="Arial"/>
        </w:rPr>
      </w:pPr>
    </w:p>
    <w:p w:rsidR="00F26609" w:rsidRPr="006E4A88" w:rsidRDefault="00F26609" w:rsidP="00F26609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  <w:b/>
          <w:lang w:eastAsia="pt-BR"/>
        </w:rPr>
        <w:t>Everson Martins</w:t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  <w:t>___________________________</w:t>
      </w:r>
    </w:p>
    <w:p w:rsidR="00F26609" w:rsidRPr="006E4A88" w:rsidRDefault="00F26609" w:rsidP="00F26609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Coordenador </w:t>
      </w:r>
      <w:r w:rsidRPr="006E4A88">
        <w:rPr>
          <w:rFonts w:ascii="Arial" w:hAnsi="Arial" w:cs="Arial"/>
        </w:rPr>
        <w:tab/>
      </w:r>
    </w:p>
    <w:p w:rsidR="00F26609" w:rsidRPr="006E4A88" w:rsidRDefault="00F26609" w:rsidP="00F26609">
      <w:pPr>
        <w:jc w:val="both"/>
        <w:rPr>
          <w:rFonts w:ascii="Arial" w:hAnsi="Arial" w:cs="Arial"/>
          <w:b/>
          <w:lang w:eastAsia="pt-BR"/>
        </w:rPr>
      </w:pPr>
    </w:p>
    <w:p w:rsidR="00F26609" w:rsidRPr="006E4A88" w:rsidRDefault="00F26609" w:rsidP="00F26609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Daniel Rodrigues da Silva   </w:t>
      </w:r>
      <w:r w:rsidRPr="006E4A88">
        <w:rPr>
          <w:rFonts w:ascii="Arial" w:hAnsi="Arial" w:cs="Arial"/>
          <w:b/>
          <w:lang w:eastAsia="pt-BR"/>
        </w:rPr>
        <w:tab/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F26609" w:rsidRPr="006E4A88" w:rsidRDefault="00F26609" w:rsidP="00F26609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F26609" w:rsidRPr="006E4A88" w:rsidRDefault="00F26609" w:rsidP="00F26609">
      <w:pPr>
        <w:jc w:val="both"/>
        <w:rPr>
          <w:rFonts w:ascii="Arial" w:hAnsi="Arial" w:cs="Arial"/>
          <w:b/>
          <w:lang w:eastAsia="pt-BR"/>
        </w:rPr>
      </w:pPr>
    </w:p>
    <w:p w:rsidR="00F26609" w:rsidRPr="006E4A88" w:rsidRDefault="00F26609" w:rsidP="00F26609">
      <w:pPr>
        <w:jc w:val="both"/>
        <w:rPr>
          <w:rFonts w:ascii="Arial" w:hAnsi="Arial" w:cs="Arial"/>
          <w:b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Juliana </w:t>
      </w:r>
      <w:proofErr w:type="spellStart"/>
      <w:r w:rsidRPr="006E4A88">
        <w:rPr>
          <w:rFonts w:ascii="Arial" w:hAnsi="Arial" w:cs="Arial"/>
          <w:b/>
          <w:lang w:eastAsia="pt-BR"/>
        </w:rPr>
        <w:t>Cordula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Dreher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De Andrade</w:t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F26609" w:rsidRPr="006E4A88" w:rsidRDefault="00F26609" w:rsidP="00F26609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F26609" w:rsidRPr="006E4A88" w:rsidRDefault="00F26609" w:rsidP="00F26609">
      <w:pPr>
        <w:jc w:val="both"/>
        <w:rPr>
          <w:rFonts w:ascii="Arial" w:hAnsi="Arial" w:cs="Arial"/>
          <w:b/>
          <w:lang w:eastAsia="pt-BR"/>
        </w:rPr>
      </w:pPr>
    </w:p>
    <w:p w:rsidR="00F26609" w:rsidRPr="006E4A88" w:rsidRDefault="00F26609" w:rsidP="00F26609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Felipe </w:t>
      </w:r>
      <w:proofErr w:type="spellStart"/>
      <w:r w:rsidRPr="006E4A88">
        <w:rPr>
          <w:rFonts w:ascii="Arial" w:hAnsi="Arial" w:cs="Arial"/>
          <w:b/>
          <w:lang w:eastAsia="pt-BR"/>
        </w:rPr>
        <w:t>Braibante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Kaspary</w:t>
      </w:r>
      <w:proofErr w:type="spellEnd"/>
      <w:r w:rsidRPr="006E4A88">
        <w:rPr>
          <w:rFonts w:ascii="Arial" w:hAnsi="Arial" w:cs="Arial"/>
          <w:b/>
          <w:lang w:eastAsia="pt-BR"/>
        </w:rPr>
        <w:tab/>
        <w:t xml:space="preserve">   </w:t>
      </w:r>
      <w:r w:rsidRPr="006E4A88">
        <w:rPr>
          <w:rFonts w:ascii="Arial" w:hAnsi="Arial" w:cs="Arial"/>
          <w:b/>
          <w:lang w:eastAsia="pt-BR"/>
        </w:rPr>
        <w:tab/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F26609" w:rsidRPr="006E4A88" w:rsidRDefault="00F26609" w:rsidP="00F26609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211A3A" w:rsidRPr="00C40CFD" w:rsidRDefault="00211A3A" w:rsidP="00EE0580">
      <w:pPr>
        <w:jc w:val="both"/>
        <w:rPr>
          <w:rFonts w:ascii="Arial" w:hAnsi="Arial" w:cs="Arial"/>
          <w:lang w:eastAsia="pt-BR"/>
        </w:rPr>
      </w:pPr>
    </w:p>
    <w:sectPr w:rsidR="00211A3A" w:rsidRPr="00C40C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E56CD"/>
    <w:multiLevelType w:val="hybridMultilevel"/>
    <w:tmpl w:val="C6D2E6BC"/>
    <w:lvl w:ilvl="0" w:tplc="3848A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D6C39"/>
    <w:multiLevelType w:val="hybridMultilevel"/>
    <w:tmpl w:val="AF0CD6FE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23EAB"/>
    <w:rsid w:val="00025E65"/>
    <w:rsid w:val="000338B5"/>
    <w:rsid w:val="000347E4"/>
    <w:rsid w:val="00040E53"/>
    <w:rsid w:val="0004346A"/>
    <w:rsid w:val="00044167"/>
    <w:rsid w:val="00047B9D"/>
    <w:rsid w:val="0006039A"/>
    <w:rsid w:val="0007796E"/>
    <w:rsid w:val="00077CD2"/>
    <w:rsid w:val="00086BAA"/>
    <w:rsid w:val="00091E51"/>
    <w:rsid w:val="0009289A"/>
    <w:rsid w:val="000C4EAC"/>
    <w:rsid w:val="000E6AD3"/>
    <w:rsid w:val="000E6DF2"/>
    <w:rsid w:val="000E7A10"/>
    <w:rsid w:val="000F559C"/>
    <w:rsid w:val="0010789D"/>
    <w:rsid w:val="00143CB8"/>
    <w:rsid w:val="00152686"/>
    <w:rsid w:val="001623C6"/>
    <w:rsid w:val="001848AD"/>
    <w:rsid w:val="00190120"/>
    <w:rsid w:val="001A24CB"/>
    <w:rsid w:val="001B1BD3"/>
    <w:rsid w:val="001B2F86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6AAB"/>
    <w:rsid w:val="002A6C79"/>
    <w:rsid w:val="002D0170"/>
    <w:rsid w:val="0030757A"/>
    <w:rsid w:val="00363499"/>
    <w:rsid w:val="003666F3"/>
    <w:rsid w:val="003670B0"/>
    <w:rsid w:val="00375A81"/>
    <w:rsid w:val="00377105"/>
    <w:rsid w:val="00377666"/>
    <w:rsid w:val="003836AE"/>
    <w:rsid w:val="003934C7"/>
    <w:rsid w:val="003A1A6F"/>
    <w:rsid w:val="003B168D"/>
    <w:rsid w:val="003B368E"/>
    <w:rsid w:val="003B4522"/>
    <w:rsid w:val="003B52EC"/>
    <w:rsid w:val="003B6AC1"/>
    <w:rsid w:val="003D742F"/>
    <w:rsid w:val="003E0D70"/>
    <w:rsid w:val="003F0D9F"/>
    <w:rsid w:val="003F3F6C"/>
    <w:rsid w:val="003F4E6E"/>
    <w:rsid w:val="004209CA"/>
    <w:rsid w:val="00425319"/>
    <w:rsid w:val="00433D4E"/>
    <w:rsid w:val="004370F4"/>
    <w:rsid w:val="00443D68"/>
    <w:rsid w:val="004443F6"/>
    <w:rsid w:val="004634CE"/>
    <w:rsid w:val="00464ECB"/>
    <w:rsid w:val="00480328"/>
    <w:rsid w:val="004A174F"/>
    <w:rsid w:val="004C48B8"/>
    <w:rsid w:val="004E2B4A"/>
    <w:rsid w:val="004F4A98"/>
    <w:rsid w:val="00510668"/>
    <w:rsid w:val="005158E0"/>
    <w:rsid w:val="00525B84"/>
    <w:rsid w:val="005373F9"/>
    <w:rsid w:val="0054499C"/>
    <w:rsid w:val="00544CD1"/>
    <w:rsid w:val="00550411"/>
    <w:rsid w:val="00553547"/>
    <w:rsid w:val="00561A66"/>
    <w:rsid w:val="005635FA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1061"/>
    <w:rsid w:val="006355AF"/>
    <w:rsid w:val="00650C7A"/>
    <w:rsid w:val="00682B44"/>
    <w:rsid w:val="0068759E"/>
    <w:rsid w:val="00687CBA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97424"/>
    <w:rsid w:val="007A3681"/>
    <w:rsid w:val="007A625B"/>
    <w:rsid w:val="007B14D6"/>
    <w:rsid w:val="007C207A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83776"/>
    <w:rsid w:val="00896524"/>
    <w:rsid w:val="00897783"/>
    <w:rsid w:val="008A1611"/>
    <w:rsid w:val="008A58AB"/>
    <w:rsid w:val="008A6CF9"/>
    <w:rsid w:val="008E71E8"/>
    <w:rsid w:val="008F29AB"/>
    <w:rsid w:val="008F469F"/>
    <w:rsid w:val="008F5C69"/>
    <w:rsid w:val="00940FFC"/>
    <w:rsid w:val="0095274B"/>
    <w:rsid w:val="00952B80"/>
    <w:rsid w:val="00967074"/>
    <w:rsid w:val="009716F1"/>
    <w:rsid w:val="00991C98"/>
    <w:rsid w:val="009A1405"/>
    <w:rsid w:val="009B301E"/>
    <w:rsid w:val="009B30A5"/>
    <w:rsid w:val="009C15B3"/>
    <w:rsid w:val="009C79A1"/>
    <w:rsid w:val="009D0393"/>
    <w:rsid w:val="009D41DE"/>
    <w:rsid w:val="009D5DFC"/>
    <w:rsid w:val="009E129E"/>
    <w:rsid w:val="009E32D0"/>
    <w:rsid w:val="009F0F55"/>
    <w:rsid w:val="009F5555"/>
    <w:rsid w:val="00A116A5"/>
    <w:rsid w:val="00A2007D"/>
    <w:rsid w:val="00A25A56"/>
    <w:rsid w:val="00A27B81"/>
    <w:rsid w:val="00A3670F"/>
    <w:rsid w:val="00A36FD6"/>
    <w:rsid w:val="00A839D4"/>
    <w:rsid w:val="00A85711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AE74FB"/>
    <w:rsid w:val="00AF4783"/>
    <w:rsid w:val="00B30E17"/>
    <w:rsid w:val="00B4113C"/>
    <w:rsid w:val="00B50D48"/>
    <w:rsid w:val="00B56B92"/>
    <w:rsid w:val="00B57514"/>
    <w:rsid w:val="00B61323"/>
    <w:rsid w:val="00B877A6"/>
    <w:rsid w:val="00B95700"/>
    <w:rsid w:val="00BC1756"/>
    <w:rsid w:val="00BC6248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0CFD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20D67"/>
    <w:rsid w:val="00D3505A"/>
    <w:rsid w:val="00D365A4"/>
    <w:rsid w:val="00D40727"/>
    <w:rsid w:val="00D4494B"/>
    <w:rsid w:val="00D81A05"/>
    <w:rsid w:val="00DD1887"/>
    <w:rsid w:val="00DF0210"/>
    <w:rsid w:val="00DF2DCE"/>
    <w:rsid w:val="00E1064A"/>
    <w:rsid w:val="00E14245"/>
    <w:rsid w:val="00E17036"/>
    <w:rsid w:val="00E24E98"/>
    <w:rsid w:val="00E26D25"/>
    <w:rsid w:val="00E37E33"/>
    <w:rsid w:val="00E57028"/>
    <w:rsid w:val="00E761A5"/>
    <w:rsid w:val="00E838B0"/>
    <w:rsid w:val="00E9401C"/>
    <w:rsid w:val="00EA153F"/>
    <w:rsid w:val="00EB1A94"/>
    <w:rsid w:val="00EB7032"/>
    <w:rsid w:val="00EE0580"/>
    <w:rsid w:val="00EE5C40"/>
    <w:rsid w:val="00F152A3"/>
    <w:rsid w:val="00F246AF"/>
    <w:rsid w:val="00F26609"/>
    <w:rsid w:val="00F26ED4"/>
    <w:rsid w:val="00F31AAD"/>
    <w:rsid w:val="00F35EFD"/>
    <w:rsid w:val="00F52610"/>
    <w:rsid w:val="00F54097"/>
    <w:rsid w:val="00F57D04"/>
    <w:rsid w:val="00F8645C"/>
    <w:rsid w:val="00F86DFD"/>
    <w:rsid w:val="00F905FA"/>
    <w:rsid w:val="00F90E5D"/>
    <w:rsid w:val="00FC1F62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BCF8F8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70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0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7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1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0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7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0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42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9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3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47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80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9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8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81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4B46-B5C0-426D-9235-717B7B6C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2020-01-29T19:44:00Z</cp:lastPrinted>
  <dcterms:created xsi:type="dcterms:W3CDTF">2020-01-30T17:36:00Z</dcterms:created>
  <dcterms:modified xsi:type="dcterms:W3CDTF">2020-01-30T17:36:00Z</dcterms:modified>
</cp:coreProperties>
</file>