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4CCCD32" w:rsidR="00E14245" w:rsidRPr="00E14245" w:rsidRDefault="00E14245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76D9AC45" w:rsidR="00E14245" w:rsidRPr="00E14245" w:rsidRDefault="00A575A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575A3">
              <w:rPr>
                <w:rFonts w:ascii="Arial" w:eastAsia="Times New Roman" w:hAnsi="Arial" w:cs="Arial"/>
                <w:color w:val="000000"/>
                <w:lang w:eastAsia="pt-BR"/>
              </w:rPr>
              <w:t>CEP-CAU/SC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9DAA694" w:rsidR="00E14245" w:rsidRPr="00E14245" w:rsidRDefault="00D96FD4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Cambria" w:hAnsi="Arial" w:cs="Arial"/>
              </w:rPr>
              <w:t>Realização de Reunião Extraordinária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7E71117E" w:rsidR="00E14245" w:rsidRPr="00E14245" w:rsidRDefault="00E14245" w:rsidP="00E466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CD3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466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77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2E64A0C6" w14:textId="7240AF9C" w:rsidR="00B97478" w:rsidRDefault="00B97478" w:rsidP="00B97478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Pr="004A43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>
        <w:rPr>
          <w:rFonts w:ascii="Arial" w:hAnsi="Arial" w:cs="Arial"/>
        </w:rPr>
        <w:t>ordinariamente no dia 2</w:t>
      </w:r>
      <w:r w:rsidR="00CD39A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2956F0">
        <w:rPr>
          <w:rFonts w:ascii="Arial" w:hAnsi="Arial" w:cs="Arial"/>
        </w:rPr>
        <w:t xml:space="preserve">de </w:t>
      </w:r>
      <w:r w:rsidR="00CD39AD">
        <w:rPr>
          <w:rFonts w:ascii="Arial" w:hAnsi="Arial" w:cs="Arial"/>
        </w:rPr>
        <w:t>jul</w:t>
      </w:r>
      <w:r>
        <w:rPr>
          <w:rFonts w:ascii="Arial" w:hAnsi="Arial" w:cs="Arial"/>
        </w:rPr>
        <w:t xml:space="preserve">ho de 2020, com participação virtual (à distância) dos (as) conselheiros (as), nos termos do item 4 da 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Pr="00981AF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Pr="00981AFE">
        <w:rPr>
          <w:rFonts w:ascii="Arial" w:hAnsi="Arial" w:cs="Arial"/>
        </w:rPr>
        <w:t xml:space="preserve"> </w:t>
      </w:r>
      <w:r w:rsidRPr="00426BD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, c/c o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s 91 e 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41AC192B" w14:textId="1A640A98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>Considerando a extensa pauta da Comissão de exercício profissional proposta na Reunião Ordinária do dia 2</w:t>
      </w:r>
      <w:r w:rsidR="00CD39AD">
        <w:rPr>
          <w:rFonts w:ascii="Arial" w:eastAsia="Times New Roman" w:hAnsi="Arial" w:cs="Arial"/>
          <w:lang w:eastAsia="pt-BR"/>
        </w:rPr>
        <w:t>8</w:t>
      </w:r>
      <w:r w:rsidRPr="003E6CFE">
        <w:rPr>
          <w:rFonts w:ascii="Arial" w:eastAsia="Times New Roman" w:hAnsi="Arial" w:cs="Arial"/>
          <w:lang w:eastAsia="pt-BR"/>
        </w:rPr>
        <w:t>/0</w:t>
      </w:r>
      <w:r w:rsidR="00CD39AD">
        <w:rPr>
          <w:rFonts w:ascii="Arial" w:eastAsia="Times New Roman" w:hAnsi="Arial" w:cs="Arial"/>
          <w:lang w:eastAsia="pt-BR"/>
        </w:rPr>
        <w:t>7</w:t>
      </w:r>
      <w:r w:rsidRPr="003E6CFE">
        <w:rPr>
          <w:rFonts w:ascii="Arial" w:eastAsia="Times New Roman" w:hAnsi="Arial" w:cs="Arial"/>
          <w:lang w:eastAsia="pt-BR"/>
        </w:rPr>
        <w:t>/2020 na qual não houve tempo hábil de apreciação de alguns itens previstos;</w:t>
      </w:r>
    </w:p>
    <w:p w14:paraId="024E68EE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151C31EE" w14:textId="77777777" w:rsidR="003E6CFE" w:rsidRPr="003E6CFE" w:rsidRDefault="003E6CFE" w:rsidP="003E6CFE">
      <w:pPr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>Considerando o determinado no Inciso VI, do Art.91 do Regimento do CAU/SC, que prevê a competência das Comissões Ordinárias para apreciar e deliberar sobre convocações de reuniões extraordinárias;</w:t>
      </w:r>
    </w:p>
    <w:p w14:paraId="75B4252B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51C66686" w14:textId="1990014A" w:rsidR="00BD3A39" w:rsidRDefault="00BD3A39" w:rsidP="00BD3A39">
      <w:pPr>
        <w:jc w:val="both"/>
        <w:rPr>
          <w:rFonts w:ascii="Arial" w:eastAsia="Times New Roman" w:hAnsi="Arial" w:cs="Arial"/>
          <w:lang w:eastAsia="pt-BR"/>
        </w:rPr>
      </w:pPr>
      <w:r w:rsidRPr="00BD3A39">
        <w:rPr>
          <w:rFonts w:ascii="Arial" w:eastAsia="Times New Roman" w:hAnsi="Arial" w:cs="Arial"/>
          <w:lang w:eastAsia="pt-BR"/>
        </w:rPr>
        <w:t>Considerando a necessidade de dar andamento aos assuntos pautados</w:t>
      </w:r>
      <w:r w:rsidRPr="00BD3A39">
        <w:t xml:space="preserve"> </w:t>
      </w:r>
      <w:r w:rsidRPr="00BD3A39">
        <w:rPr>
          <w:rFonts w:ascii="Arial" w:eastAsia="Times New Roman" w:hAnsi="Arial" w:cs="Arial"/>
          <w:lang w:eastAsia="pt-BR"/>
        </w:rPr>
        <w:t>previstos na Reunião Ordinária do dia</w:t>
      </w:r>
      <w:r w:rsidR="000413EE">
        <w:rPr>
          <w:rFonts w:ascii="Arial" w:eastAsia="Times New Roman" w:hAnsi="Arial" w:cs="Arial"/>
          <w:lang w:eastAsia="pt-BR"/>
        </w:rPr>
        <w:t xml:space="preserve"> </w:t>
      </w:r>
      <w:r w:rsidR="000413EE" w:rsidRPr="000413EE">
        <w:rPr>
          <w:rFonts w:ascii="Arial" w:eastAsia="Times New Roman" w:hAnsi="Arial" w:cs="Arial"/>
          <w:lang w:eastAsia="pt-BR"/>
        </w:rPr>
        <w:t>2</w:t>
      </w:r>
      <w:r w:rsidR="00CD39AD">
        <w:rPr>
          <w:rFonts w:ascii="Arial" w:eastAsia="Times New Roman" w:hAnsi="Arial" w:cs="Arial"/>
          <w:lang w:eastAsia="pt-BR"/>
        </w:rPr>
        <w:t>8</w:t>
      </w:r>
      <w:r w:rsidR="000413EE" w:rsidRPr="000413EE">
        <w:rPr>
          <w:rFonts w:ascii="Arial" w:eastAsia="Times New Roman" w:hAnsi="Arial" w:cs="Arial"/>
          <w:lang w:eastAsia="pt-BR"/>
        </w:rPr>
        <w:t>/0</w:t>
      </w:r>
      <w:r w:rsidR="00CD39AD">
        <w:rPr>
          <w:rFonts w:ascii="Arial" w:eastAsia="Times New Roman" w:hAnsi="Arial" w:cs="Arial"/>
          <w:lang w:eastAsia="pt-BR"/>
        </w:rPr>
        <w:t>7</w:t>
      </w:r>
      <w:r w:rsidR="000413EE" w:rsidRPr="000413EE">
        <w:rPr>
          <w:rFonts w:ascii="Arial" w:eastAsia="Times New Roman" w:hAnsi="Arial" w:cs="Arial"/>
          <w:lang w:eastAsia="pt-BR"/>
        </w:rPr>
        <w:t>/2020</w:t>
      </w:r>
      <w:r w:rsidRPr="00BD3A39">
        <w:rPr>
          <w:rFonts w:ascii="Arial" w:eastAsia="Times New Roman" w:hAnsi="Arial" w:cs="Arial"/>
          <w:lang w:eastAsia="pt-BR"/>
        </w:rPr>
        <w:t>;</w:t>
      </w:r>
    </w:p>
    <w:p w14:paraId="12CD1A97" w14:textId="6181C0DC" w:rsidR="008D6082" w:rsidRDefault="008D6082" w:rsidP="00BD3A39">
      <w:pPr>
        <w:jc w:val="both"/>
        <w:rPr>
          <w:rFonts w:ascii="Arial" w:eastAsia="Times New Roman" w:hAnsi="Arial" w:cs="Arial"/>
          <w:lang w:eastAsia="pt-BR"/>
        </w:rPr>
      </w:pPr>
    </w:p>
    <w:p w14:paraId="55521207" w14:textId="0B814A5B" w:rsidR="003E6CFE" w:rsidRDefault="008D6082" w:rsidP="008D608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Deliberação nº 57/2020 da CEP/SC que r</w:t>
      </w:r>
      <w:r w:rsidRPr="008D6082">
        <w:rPr>
          <w:rFonts w:ascii="Arial" w:eastAsia="Times New Roman" w:hAnsi="Arial" w:cs="Arial"/>
          <w:lang w:eastAsia="pt-BR"/>
        </w:rPr>
        <w:t>ecomenda a CEF/SC uma ação conjunta com a CE</w:t>
      </w:r>
      <w:r>
        <w:rPr>
          <w:rFonts w:ascii="Arial" w:eastAsia="Times New Roman" w:hAnsi="Arial" w:cs="Arial"/>
          <w:lang w:eastAsia="pt-BR"/>
        </w:rPr>
        <w:t xml:space="preserve">P/SC através do envio do modelo </w:t>
      </w:r>
      <w:r w:rsidRPr="008D6082">
        <w:rPr>
          <w:rFonts w:ascii="Arial" w:eastAsia="Times New Roman" w:hAnsi="Arial" w:cs="Arial"/>
          <w:lang w:eastAsia="pt-BR"/>
        </w:rPr>
        <w:t>de ofício em anexo, em uma ação institucional para</w:t>
      </w:r>
      <w:r>
        <w:rPr>
          <w:rFonts w:ascii="Arial" w:eastAsia="Times New Roman" w:hAnsi="Arial" w:cs="Arial"/>
          <w:lang w:eastAsia="pt-BR"/>
        </w:rPr>
        <w:t xml:space="preserve"> reforçar a conscientização dos </w:t>
      </w:r>
      <w:r w:rsidRPr="008D6082">
        <w:rPr>
          <w:rFonts w:ascii="Arial" w:eastAsia="Times New Roman" w:hAnsi="Arial" w:cs="Arial"/>
          <w:lang w:eastAsia="pt-BR"/>
        </w:rPr>
        <w:t>arquitetos e urbanistas quanto à importância do Regis</w:t>
      </w:r>
      <w:r>
        <w:rPr>
          <w:rFonts w:ascii="Arial" w:eastAsia="Times New Roman" w:hAnsi="Arial" w:cs="Arial"/>
          <w:lang w:eastAsia="pt-BR"/>
        </w:rPr>
        <w:t xml:space="preserve">tro de Responsabilidade Técnica </w:t>
      </w:r>
      <w:r w:rsidRPr="008D6082">
        <w:rPr>
          <w:rFonts w:ascii="Arial" w:eastAsia="Times New Roman" w:hAnsi="Arial" w:cs="Arial"/>
          <w:lang w:eastAsia="pt-BR"/>
        </w:rPr>
        <w:t>- RRT, em especial nas áreas da Formação Acadêmica, com os documentos de Cargo Função decorrentes de seus cargos</w:t>
      </w:r>
      <w:r>
        <w:rPr>
          <w:rFonts w:ascii="Arial" w:eastAsia="Times New Roman" w:hAnsi="Arial" w:cs="Arial"/>
          <w:lang w:eastAsia="pt-BR"/>
        </w:rPr>
        <w:t>;</w:t>
      </w:r>
    </w:p>
    <w:p w14:paraId="305C3FF2" w14:textId="77777777" w:rsidR="008D6082" w:rsidRPr="003E6CFE" w:rsidRDefault="008D6082" w:rsidP="008D6082">
      <w:pPr>
        <w:jc w:val="both"/>
        <w:rPr>
          <w:rFonts w:ascii="Arial" w:eastAsia="Times New Roman" w:hAnsi="Arial" w:cs="Arial"/>
          <w:lang w:eastAsia="pt-BR"/>
        </w:rPr>
      </w:pPr>
    </w:p>
    <w:p w14:paraId="488A6F1C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 xml:space="preserve">Considerando a positiva experiência das reuniões virtuais, que tem permitido o andamento dos trabalhos da Comissão; </w:t>
      </w:r>
    </w:p>
    <w:p w14:paraId="01D5537A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6FF01BAD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6962AA11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>DELIBERA:</w:t>
      </w:r>
    </w:p>
    <w:p w14:paraId="09234670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1293E138" w14:textId="4E33DA97" w:rsidR="001B47CA" w:rsidRPr="008F70BF" w:rsidRDefault="003E6CFE" w:rsidP="003E6CFE">
      <w:pPr>
        <w:jc w:val="both"/>
        <w:rPr>
          <w:rFonts w:ascii="Arial" w:eastAsia="Times New Roman" w:hAnsi="Arial" w:cs="Arial"/>
          <w:lang w:eastAsia="pt-BR"/>
        </w:rPr>
      </w:pPr>
      <w:r w:rsidRPr="008F70BF">
        <w:rPr>
          <w:rFonts w:ascii="Arial" w:eastAsia="Times New Roman" w:hAnsi="Arial" w:cs="Arial"/>
          <w:lang w:eastAsia="pt-BR"/>
        </w:rPr>
        <w:t xml:space="preserve">1 – Solicitar a realização de reunião extraordinária da Comissão de Exercício Profissional no dia </w:t>
      </w:r>
      <w:r w:rsidR="00CD39AD">
        <w:rPr>
          <w:rFonts w:ascii="Arial" w:eastAsia="Times New Roman" w:hAnsi="Arial" w:cs="Arial"/>
          <w:lang w:eastAsia="pt-BR"/>
        </w:rPr>
        <w:t>11</w:t>
      </w:r>
      <w:r w:rsidRPr="008F70BF">
        <w:rPr>
          <w:rFonts w:ascii="Arial" w:eastAsia="Times New Roman" w:hAnsi="Arial" w:cs="Arial"/>
          <w:lang w:eastAsia="pt-BR"/>
        </w:rPr>
        <w:t xml:space="preserve"> de </w:t>
      </w:r>
      <w:r w:rsidR="00CD39AD">
        <w:rPr>
          <w:rFonts w:ascii="Arial" w:eastAsia="Times New Roman" w:hAnsi="Arial" w:cs="Arial"/>
          <w:lang w:eastAsia="pt-BR"/>
        </w:rPr>
        <w:t>agosto</w:t>
      </w:r>
      <w:r w:rsidR="00F47385" w:rsidRPr="008F70BF">
        <w:rPr>
          <w:rFonts w:ascii="Arial" w:eastAsia="Times New Roman" w:hAnsi="Arial" w:cs="Arial"/>
          <w:lang w:eastAsia="pt-BR"/>
        </w:rPr>
        <w:t xml:space="preserve"> </w:t>
      </w:r>
      <w:r w:rsidRPr="008F70BF">
        <w:rPr>
          <w:rFonts w:ascii="Arial" w:eastAsia="Times New Roman" w:hAnsi="Arial" w:cs="Arial"/>
          <w:lang w:eastAsia="pt-BR"/>
        </w:rPr>
        <w:t>de 2020</w:t>
      </w:r>
      <w:r w:rsidR="008F70BF" w:rsidRPr="008F70BF">
        <w:rPr>
          <w:rFonts w:ascii="Arial" w:eastAsia="Times New Roman" w:hAnsi="Arial" w:cs="Arial"/>
          <w:lang w:eastAsia="pt-BR"/>
        </w:rPr>
        <w:t xml:space="preserve"> às 13 horas e 30 minutos</w:t>
      </w:r>
      <w:r w:rsidRPr="008F70BF">
        <w:rPr>
          <w:rFonts w:ascii="Arial" w:eastAsia="Times New Roman" w:hAnsi="Arial" w:cs="Arial"/>
          <w:lang w:eastAsia="pt-BR"/>
        </w:rPr>
        <w:t>, com pauta pré-definida conforme anexo.</w:t>
      </w:r>
    </w:p>
    <w:p w14:paraId="49A1DBA0" w14:textId="77777777" w:rsidR="003E6CFE" w:rsidRPr="008F70BF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61735600" w14:textId="77777777" w:rsidR="003E6CFE" w:rsidRPr="008F70BF" w:rsidRDefault="003E6CFE" w:rsidP="003E6CFE">
      <w:pPr>
        <w:jc w:val="both"/>
        <w:rPr>
          <w:rFonts w:ascii="Arial" w:hAnsi="Arial" w:cs="Arial"/>
        </w:rPr>
      </w:pPr>
      <w:r w:rsidRPr="008F70BF">
        <w:rPr>
          <w:rFonts w:ascii="Arial" w:eastAsia="Times New Roman" w:hAnsi="Arial" w:cs="Arial"/>
          <w:lang w:eastAsia="pt-BR"/>
        </w:rPr>
        <w:t>2- Encaminhar esta deliberação à Presidência do CAU/SC para providências cabíveis.</w:t>
      </w:r>
    </w:p>
    <w:p w14:paraId="13154906" w14:textId="42EBB50D" w:rsidR="00F35EFD" w:rsidRPr="008F70BF" w:rsidRDefault="00F35EFD" w:rsidP="00F35EFD">
      <w:pPr>
        <w:jc w:val="both"/>
        <w:rPr>
          <w:rFonts w:ascii="Arial" w:hAnsi="Arial" w:cs="Arial"/>
        </w:rPr>
      </w:pPr>
    </w:p>
    <w:p w14:paraId="793A6493" w14:textId="77777777" w:rsidR="00DA642C" w:rsidRDefault="00DA642C" w:rsidP="00DA642C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503153D0" w14:textId="77777777" w:rsidR="00DA642C" w:rsidRDefault="00DA642C" w:rsidP="00DA642C">
      <w:pPr>
        <w:jc w:val="center"/>
        <w:rPr>
          <w:rFonts w:ascii="Arial" w:hAnsi="Arial" w:cs="Arial"/>
        </w:rPr>
      </w:pPr>
    </w:p>
    <w:p w14:paraId="4F93DF76" w14:textId="77777777" w:rsidR="00042810" w:rsidRDefault="00DA642C" w:rsidP="00042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proofErr w:type="gramStart"/>
      <w:r w:rsidR="00042810" w:rsidRPr="00AC1173">
        <w:rPr>
          <w:rFonts w:ascii="Arial" w:hAnsi="Arial" w:cs="Arial"/>
        </w:rPr>
        <w:t>da</w:t>
      </w:r>
      <w:proofErr w:type="gramEnd"/>
      <w:r w:rsidR="00042810" w:rsidRPr="00AC1173">
        <w:rPr>
          <w:rFonts w:ascii="Arial" w:hAnsi="Arial" w:cs="Arial"/>
        </w:rPr>
        <w:t xml:space="preserve"> </w:t>
      </w:r>
      <w:r w:rsidR="00042810">
        <w:rPr>
          <w:rFonts w:ascii="Arial" w:hAnsi="Arial" w:cs="Arial"/>
        </w:rPr>
        <w:t xml:space="preserve">Deliberação Plenária nº 489/2020. </w:t>
      </w:r>
    </w:p>
    <w:p w14:paraId="76F0A0AF" w14:textId="50B14176" w:rsidR="00042810" w:rsidRDefault="00042810" w:rsidP="00042810">
      <w:pPr>
        <w:jc w:val="center"/>
        <w:rPr>
          <w:rFonts w:ascii="Arial" w:hAnsi="Arial" w:cs="Arial"/>
        </w:rPr>
      </w:pPr>
      <w:bookmarkStart w:id="1" w:name="_GoBack"/>
      <w:bookmarkEnd w:id="1"/>
    </w:p>
    <w:p w14:paraId="08514C38" w14:textId="77777777" w:rsidR="00042810" w:rsidRDefault="00042810" w:rsidP="00042810">
      <w:pPr>
        <w:jc w:val="center"/>
        <w:rPr>
          <w:rFonts w:ascii="Arial" w:hAnsi="Arial" w:cs="Arial"/>
        </w:rPr>
      </w:pPr>
    </w:p>
    <w:p w14:paraId="31E5B086" w14:textId="77777777" w:rsidR="00042810" w:rsidRDefault="00042810" w:rsidP="00042810">
      <w:pPr>
        <w:jc w:val="center"/>
        <w:rPr>
          <w:rFonts w:ascii="Arial" w:hAnsi="Arial" w:cs="Arial"/>
        </w:rPr>
      </w:pPr>
    </w:p>
    <w:p w14:paraId="53B1D6A6" w14:textId="77777777" w:rsidR="00042810" w:rsidRDefault="00042810" w:rsidP="000428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68849391" w14:textId="77777777" w:rsidR="00042810" w:rsidRDefault="00042810" w:rsidP="000428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411E05C8" w14:textId="77777777" w:rsidR="00042810" w:rsidRDefault="00042810" w:rsidP="00042810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95AE859" w14:textId="78940303" w:rsidR="00B97478" w:rsidRPr="00591B0A" w:rsidRDefault="00DA642C" w:rsidP="00042810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</w:rPr>
        <w:br w:type="page"/>
      </w:r>
      <w:r w:rsidR="00042810">
        <w:rPr>
          <w:rFonts w:ascii="Arial" w:hAnsi="Arial" w:cs="Arial"/>
        </w:rPr>
        <w:lastRenderedPageBreak/>
        <w:t>7</w:t>
      </w:r>
      <w:r w:rsidR="00B97478" w:rsidRPr="00B97478">
        <w:rPr>
          <w:rFonts w:ascii="Arial" w:eastAsia="Cambria" w:hAnsi="Arial" w:cs="Arial"/>
          <w:b/>
          <w:bCs/>
          <w:lang w:eastAsia="pt-BR"/>
        </w:rPr>
        <w:t>ª REUNIÃO</w:t>
      </w:r>
      <w:r w:rsidR="00B97478" w:rsidRPr="00591B0A">
        <w:rPr>
          <w:rFonts w:ascii="Arial" w:eastAsia="Cambria" w:hAnsi="Arial" w:cs="Arial"/>
          <w:b/>
          <w:bCs/>
          <w:lang w:eastAsia="pt-BR"/>
        </w:rPr>
        <w:t xml:space="preserve"> </w:t>
      </w:r>
      <w:r w:rsidR="00B97478"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="00B97478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F90801D" w14:textId="77777777" w:rsidR="00B97478" w:rsidRPr="00591B0A" w:rsidRDefault="00B97478" w:rsidP="00B9747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458FB3F3" w14:textId="77777777" w:rsidR="00B97478" w:rsidRPr="00591B0A" w:rsidRDefault="00B97478" w:rsidP="00B9747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34F73BD5" w14:textId="77777777" w:rsidR="00B97478" w:rsidRPr="00591B0A" w:rsidRDefault="00B97478" w:rsidP="00B9747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B97478" w:rsidRPr="00591B0A" w14:paraId="429B39D2" w14:textId="77777777" w:rsidTr="00C218D9">
        <w:tc>
          <w:tcPr>
            <w:tcW w:w="5807" w:type="dxa"/>
            <w:vMerge w:val="restart"/>
            <w:shd w:val="clear" w:color="auto" w:fill="auto"/>
            <w:vAlign w:val="center"/>
          </w:tcPr>
          <w:p w14:paraId="0BBF29F5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FB94BBC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B97478" w:rsidRPr="00591B0A" w14:paraId="79614B3A" w14:textId="77777777" w:rsidTr="00C218D9">
        <w:tc>
          <w:tcPr>
            <w:tcW w:w="5807" w:type="dxa"/>
            <w:vMerge/>
            <w:shd w:val="clear" w:color="auto" w:fill="auto"/>
            <w:vAlign w:val="center"/>
          </w:tcPr>
          <w:p w14:paraId="580614EA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5D36DC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E9EAB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E9CCA2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A5C1368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B97478" w:rsidRPr="00591B0A" w14:paraId="4A404508" w14:textId="77777777" w:rsidTr="00C218D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48FF718" w14:textId="77777777" w:rsidR="00B97478" w:rsidRPr="0027678A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07137C" w14:textId="77777777" w:rsidR="00B97478" w:rsidRPr="00DA6CCC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8345A1" w14:textId="77777777" w:rsidR="00B97478" w:rsidRPr="00DA6CCC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B12F333" w14:textId="77777777" w:rsidR="00B97478" w:rsidRPr="0027678A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108D0D6" w14:textId="77777777" w:rsidR="00B97478" w:rsidRPr="0027678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B97478" w:rsidRPr="00591B0A" w14:paraId="340F70E2" w14:textId="77777777" w:rsidTr="00C218D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EA532F4" w14:textId="77777777" w:rsidR="00B97478" w:rsidRPr="0027678A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A080EC" w14:textId="77777777" w:rsidR="00B97478" w:rsidRPr="00DA6CCC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7EC61D" w14:textId="77777777" w:rsidR="00B97478" w:rsidRPr="00EA3E5B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482FAFB" w14:textId="77777777" w:rsidR="00B97478" w:rsidRPr="00EA3E5B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FE37514" w14:textId="77777777" w:rsidR="00B97478" w:rsidRPr="00EA3E5B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B97478" w:rsidRPr="00591B0A" w14:paraId="3733F3D7" w14:textId="77777777" w:rsidTr="00C218D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F6A682A" w14:textId="77777777" w:rsidR="00B97478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2AF9D6" w14:textId="77777777" w:rsidR="00B97478" w:rsidRPr="00F43A54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BBF53C5" w14:textId="77777777" w:rsidR="00B97478" w:rsidRPr="0027678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5FD7BEB" w14:textId="77777777" w:rsidR="00B97478" w:rsidRPr="0027678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887A78E" w14:textId="77777777" w:rsidR="00B97478" w:rsidRPr="0027678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5F1E3F3E" w14:textId="77777777" w:rsidR="00B97478" w:rsidRPr="00591B0A" w:rsidRDefault="00B97478" w:rsidP="00B9747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97478" w:rsidRPr="00591B0A" w14:paraId="42892C62" w14:textId="77777777" w:rsidTr="00C218D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66D19F2" w14:textId="77777777" w:rsidR="00B97478" w:rsidRPr="008F70BF" w:rsidRDefault="00B97478" w:rsidP="00C218D9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B97478" w:rsidRPr="00591B0A" w14:paraId="63A3BAB3" w14:textId="77777777" w:rsidTr="00C218D9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37892C8" w14:textId="43B734C6" w:rsidR="00B97478" w:rsidRPr="008F70BF" w:rsidRDefault="00B97478" w:rsidP="00CD39A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Reunião: </w:t>
            </w:r>
            <w:r w:rsidR="00CD39AD">
              <w:rPr>
                <w:rFonts w:ascii="Arial" w:eastAsia="Cambria" w:hAnsi="Arial" w:cs="Arial"/>
              </w:rPr>
              <w:t>7</w:t>
            </w:r>
            <w:r w:rsidRPr="008F70BF">
              <w:rPr>
                <w:rFonts w:ascii="Arial" w:eastAsia="Cambria" w:hAnsi="Arial" w:cs="Arial"/>
              </w:rPr>
              <w:t>ª Reunião Ordinária de 2020.</w:t>
            </w:r>
          </w:p>
        </w:tc>
      </w:tr>
      <w:tr w:rsidR="00B97478" w:rsidRPr="00591B0A" w14:paraId="2DDF76A2" w14:textId="77777777" w:rsidTr="00C218D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B3E6023" w14:textId="4F298094" w:rsidR="00B97478" w:rsidRPr="008F70BF" w:rsidRDefault="00B97478" w:rsidP="00C218D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Data: </w:t>
            </w:r>
            <w:r w:rsidRPr="008F70BF">
              <w:rPr>
                <w:rFonts w:ascii="Arial" w:eastAsia="Cambria" w:hAnsi="Arial" w:cs="Arial"/>
              </w:rPr>
              <w:t>2</w:t>
            </w:r>
            <w:r w:rsidR="00CD39AD">
              <w:rPr>
                <w:rFonts w:ascii="Arial" w:eastAsia="Cambria" w:hAnsi="Arial" w:cs="Arial"/>
              </w:rPr>
              <w:t>8</w:t>
            </w:r>
            <w:r w:rsidRPr="008F70BF">
              <w:rPr>
                <w:rFonts w:ascii="Arial" w:eastAsia="Cambria" w:hAnsi="Arial" w:cs="Arial"/>
              </w:rPr>
              <w:t>/0</w:t>
            </w:r>
            <w:r w:rsidR="00CD39AD">
              <w:rPr>
                <w:rFonts w:ascii="Arial" w:eastAsia="Cambria" w:hAnsi="Arial" w:cs="Arial"/>
              </w:rPr>
              <w:t>7</w:t>
            </w:r>
            <w:r w:rsidRPr="008F70BF">
              <w:rPr>
                <w:rFonts w:ascii="Arial" w:eastAsia="Cambria" w:hAnsi="Arial" w:cs="Arial"/>
              </w:rPr>
              <w:t>/2020</w:t>
            </w:r>
          </w:p>
          <w:p w14:paraId="42FAE2E6" w14:textId="2521AA3F" w:rsidR="00B97478" w:rsidRPr="008F70BF" w:rsidRDefault="00B97478" w:rsidP="00C218D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8F70BF">
              <w:rPr>
                <w:rFonts w:ascii="Arial" w:eastAsia="Cambria" w:hAnsi="Arial" w:cs="Arial"/>
              </w:rPr>
              <w:t>Realização de Reunião Extraordinária</w:t>
            </w:r>
          </w:p>
        </w:tc>
      </w:tr>
      <w:tr w:rsidR="00B97478" w:rsidRPr="00591B0A" w14:paraId="03267BC7" w14:textId="77777777" w:rsidTr="00C218D9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0D6FFF6" w14:textId="77777777" w:rsidR="00B97478" w:rsidRPr="008F70BF" w:rsidRDefault="00B97478" w:rsidP="00C218D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8F70BF">
              <w:rPr>
                <w:rFonts w:ascii="Arial" w:eastAsia="Cambria" w:hAnsi="Arial" w:cs="Arial"/>
              </w:rPr>
              <w:t xml:space="preserve">(03) </w:t>
            </w:r>
            <w:r w:rsidRPr="008F70BF">
              <w:rPr>
                <w:rFonts w:ascii="Arial" w:eastAsia="Cambria" w:hAnsi="Arial" w:cs="Arial"/>
                <w:b/>
              </w:rPr>
              <w:t xml:space="preserve">Não </w:t>
            </w:r>
            <w:r w:rsidRPr="008F70BF">
              <w:rPr>
                <w:rFonts w:ascii="Arial" w:eastAsia="Cambria" w:hAnsi="Arial" w:cs="Arial"/>
              </w:rPr>
              <w:t xml:space="preserve">(00) </w:t>
            </w:r>
            <w:r w:rsidRPr="008F70BF">
              <w:rPr>
                <w:rFonts w:ascii="Arial" w:eastAsia="Cambria" w:hAnsi="Arial" w:cs="Arial"/>
                <w:b/>
              </w:rPr>
              <w:t xml:space="preserve">Abstenções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Ausências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Total </w:t>
            </w:r>
            <w:r w:rsidRPr="008F70BF">
              <w:rPr>
                <w:rFonts w:ascii="Arial" w:eastAsia="Cambria" w:hAnsi="Arial" w:cs="Arial"/>
              </w:rPr>
              <w:t>(03)</w:t>
            </w:r>
          </w:p>
        </w:tc>
      </w:tr>
      <w:tr w:rsidR="00B97478" w:rsidRPr="00591B0A" w14:paraId="7151B060" w14:textId="77777777" w:rsidTr="00C218D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6673B0F" w14:textId="77777777" w:rsidR="00B97478" w:rsidRPr="00591B0A" w:rsidRDefault="00B97478" w:rsidP="00C218D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B97478" w:rsidRPr="00591B0A" w14:paraId="1D7297B9" w14:textId="77777777" w:rsidTr="00C218D9">
        <w:trPr>
          <w:trHeight w:val="257"/>
        </w:trPr>
        <w:tc>
          <w:tcPr>
            <w:tcW w:w="4530" w:type="dxa"/>
            <w:shd w:val="clear" w:color="auto" w:fill="D9D9D9"/>
          </w:tcPr>
          <w:p w14:paraId="65E84271" w14:textId="77777777" w:rsidR="00B97478" w:rsidRPr="00591B0A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1A49D4BA" w14:textId="77777777" w:rsidR="00B97478" w:rsidRPr="00591B0A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503357DE" w14:textId="77777777" w:rsidR="00B97478" w:rsidRDefault="00B97478" w:rsidP="00B97478">
      <w:pPr>
        <w:jc w:val="both"/>
        <w:rPr>
          <w:rFonts w:ascii="Arial" w:hAnsi="Arial" w:cs="Arial"/>
        </w:rPr>
      </w:pPr>
    </w:p>
    <w:p w14:paraId="657D0FDA" w14:textId="09D6090C" w:rsidR="00A575A3" w:rsidRDefault="00A575A3" w:rsidP="00F35EFD">
      <w:pPr>
        <w:jc w:val="both"/>
        <w:rPr>
          <w:rFonts w:ascii="Arial" w:hAnsi="Arial" w:cs="Arial"/>
        </w:rPr>
      </w:pPr>
    </w:p>
    <w:p w14:paraId="7325C595" w14:textId="0B19D620" w:rsidR="00A575A3" w:rsidRDefault="00A575A3" w:rsidP="00F35EFD">
      <w:pPr>
        <w:jc w:val="both"/>
        <w:rPr>
          <w:rFonts w:ascii="Arial" w:hAnsi="Arial" w:cs="Arial"/>
        </w:rPr>
      </w:pPr>
    </w:p>
    <w:p w14:paraId="793839CD" w14:textId="7D0E65CE" w:rsidR="00A575A3" w:rsidRDefault="00A575A3" w:rsidP="00F35EFD">
      <w:pPr>
        <w:jc w:val="both"/>
        <w:rPr>
          <w:rFonts w:ascii="Arial" w:hAnsi="Arial" w:cs="Arial"/>
        </w:rPr>
      </w:pPr>
    </w:p>
    <w:p w14:paraId="2C648540" w14:textId="2758B401" w:rsidR="00A575A3" w:rsidRDefault="00A575A3" w:rsidP="00F35EFD">
      <w:pPr>
        <w:jc w:val="both"/>
        <w:rPr>
          <w:rFonts w:ascii="Arial" w:hAnsi="Arial" w:cs="Arial"/>
        </w:rPr>
      </w:pPr>
    </w:p>
    <w:p w14:paraId="10FE5658" w14:textId="0843287E" w:rsidR="00A575A3" w:rsidRDefault="00A575A3" w:rsidP="00F35EFD">
      <w:pPr>
        <w:jc w:val="both"/>
        <w:rPr>
          <w:rFonts w:ascii="Arial" w:hAnsi="Arial" w:cs="Arial"/>
        </w:rPr>
      </w:pPr>
    </w:p>
    <w:p w14:paraId="137517EF" w14:textId="0E23DB1B" w:rsidR="00A575A3" w:rsidRDefault="00A575A3" w:rsidP="00F35EFD">
      <w:pPr>
        <w:jc w:val="both"/>
        <w:rPr>
          <w:rFonts w:ascii="Arial" w:hAnsi="Arial" w:cs="Arial"/>
        </w:rPr>
      </w:pPr>
    </w:p>
    <w:p w14:paraId="109965E4" w14:textId="67E68F74" w:rsidR="00A575A3" w:rsidRDefault="00A575A3" w:rsidP="00F35EFD">
      <w:pPr>
        <w:jc w:val="both"/>
        <w:rPr>
          <w:rFonts w:ascii="Arial" w:hAnsi="Arial" w:cs="Arial"/>
        </w:rPr>
      </w:pPr>
    </w:p>
    <w:p w14:paraId="131A34C1" w14:textId="6F667AE5" w:rsidR="00A575A3" w:rsidRDefault="00A575A3" w:rsidP="00F35EFD">
      <w:pPr>
        <w:jc w:val="both"/>
        <w:rPr>
          <w:rFonts w:ascii="Arial" w:hAnsi="Arial" w:cs="Arial"/>
        </w:rPr>
      </w:pPr>
    </w:p>
    <w:p w14:paraId="49859887" w14:textId="25395E44" w:rsidR="00A575A3" w:rsidRDefault="00A575A3" w:rsidP="00F35EFD">
      <w:pPr>
        <w:jc w:val="both"/>
        <w:rPr>
          <w:rFonts w:ascii="Arial" w:hAnsi="Arial" w:cs="Arial"/>
        </w:rPr>
      </w:pPr>
    </w:p>
    <w:p w14:paraId="24E22DC6" w14:textId="1402BAF5" w:rsidR="00A575A3" w:rsidRDefault="00A575A3" w:rsidP="00F35EFD">
      <w:pPr>
        <w:jc w:val="both"/>
        <w:rPr>
          <w:rFonts w:ascii="Arial" w:hAnsi="Arial" w:cs="Arial"/>
        </w:rPr>
      </w:pPr>
    </w:p>
    <w:p w14:paraId="47CAFB0E" w14:textId="510E2ED0" w:rsidR="00A575A3" w:rsidRDefault="00A575A3" w:rsidP="00F35EFD">
      <w:pPr>
        <w:jc w:val="both"/>
        <w:rPr>
          <w:rFonts w:ascii="Arial" w:hAnsi="Arial" w:cs="Arial"/>
        </w:rPr>
      </w:pPr>
    </w:p>
    <w:p w14:paraId="2826BC87" w14:textId="711B4E26" w:rsidR="00A575A3" w:rsidRDefault="00A575A3" w:rsidP="00F35EFD">
      <w:pPr>
        <w:jc w:val="both"/>
        <w:rPr>
          <w:rFonts w:ascii="Arial" w:hAnsi="Arial" w:cs="Arial"/>
        </w:rPr>
      </w:pPr>
    </w:p>
    <w:p w14:paraId="3F91F01B" w14:textId="5CB50FA7" w:rsidR="00A575A3" w:rsidRDefault="00A575A3" w:rsidP="00F35EFD">
      <w:pPr>
        <w:jc w:val="both"/>
        <w:rPr>
          <w:rFonts w:ascii="Arial" w:hAnsi="Arial" w:cs="Arial"/>
        </w:rPr>
      </w:pPr>
    </w:p>
    <w:p w14:paraId="29265D53" w14:textId="3FD702F5" w:rsidR="00A575A3" w:rsidRDefault="00A575A3" w:rsidP="00F35EFD">
      <w:pPr>
        <w:jc w:val="both"/>
        <w:rPr>
          <w:rFonts w:ascii="Arial" w:hAnsi="Arial" w:cs="Arial"/>
        </w:rPr>
      </w:pPr>
    </w:p>
    <w:p w14:paraId="3699479F" w14:textId="7EC11440" w:rsidR="00A575A3" w:rsidRDefault="00A575A3" w:rsidP="00F35EFD">
      <w:pPr>
        <w:jc w:val="both"/>
        <w:rPr>
          <w:rFonts w:ascii="Arial" w:hAnsi="Arial" w:cs="Arial"/>
        </w:rPr>
      </w:pPr>
    </w:p>
    <w:p w14:paraId="5032D5D5" w14:textId="49422C83" w:rsidR="00EF434F" w:rsidRDefault="00EF434F" w:rsidP="00F35EFD">
      <w:pPr>
        <w:jc w:val="both"/>
        <w:rPr>
          <w:rFonts w:ascii="Arial" w:hAnsi="Arial" w:cs="Arial"/>
        </w:rPr>
      </w:pPr>
    </w:p>
    <w:p w14:paraId="0AB27928" w14:textId="7BDEA5A8" w:rsidR="00EF434F" w:rsidRDefault="00EF434F" w:rsidP="00F35EFD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69C5FF2B" w14:textId="31A394D6" w:rsidR="00A575A3" w:rsidRDefault="00A575A3" w:rsidP="00F35EFD">
      <w:pPr>
        <w:jc w:val="both"/>
        <w:rPr>
          <w:rFonts w:ascii="Arial" w:hAnsi="Arial" w:cs="Arial"/>
        </w:rPr>
      </w:pPr>
    </w:p>
    <w:p w14:paraId="6B91AF34" w14:textId="4EFB5972" w:rsidR="00B97478" w:rsidRDefault="00B97478" w:rsidP="00F35EFD">
      <w:pPr>
        <w:jc w:val="both"/>
        <w:rPr>
          <w:rFonts w:ascii="Arial" w:hAnsi="Arial" w:cs="Arial"/>
        </w:rPr>
      </w:pPr>
    </w:p>
    <w:p w14:paraId="1BA3587C" w14:textId="6486605D" w:rsidR="00B97478" w:rsidRDefault="00B97478" w:rsidP="00F35EFD">
      <w:pPr>
        <w:jc w:val="both"/>
        <w:rPr>
          <w:rFonts w:ascii="Arial" w:hAnsi="Arial" w:cs="Arial"/>
        </w:rPr>
      </w:pPr>
    </w:p>
    <w:p w14:paraId="122BCF64" w14:textId="35BFEF9E" w:rsidR="00B97478" w:rsidRDefault="00B97478" w:rsidP="00F35EFD">
      <w:pPr>
        <w:jc w:val="both"/>
        <w:rPr>
          <w:rFonts w:ascii="Arial" w:hAnsi="Arial" w:cs="Arial"/>
        </w:rPr>
      </w:pPr>
    </w:p>
    <w:p w14:paraId="1F585465" w14:textId="1AAA71EC" w:rsidR="00B97478" w:rsidRDefault="00B97478" w:rsidP="00F35EFD">
      <w:pPr>
        <w:jc w:val="both"/>
        <w:rPr>
          <w:rFonts w:ascii="Arial" w:hAnsi="Arial" w:cs="Arial"/>
        </w:rPr>
      </w:pPr>
    </w:p>
    <w:p w14:paraId="17E12C4D" w14:textId="346D36FA" w:rsidR="00B97478" w:rsidRDefault="00B97478" w:rsidP="00F35EFD">
      <w:pPr>
        <w:jc w:val="both"/>
        <w:rPr>
          <w:rFonts w:ascii="Arial" w:hAnsi="Arial" w:cs="Arial"/>
        </w:rPr>
      </w:pPr>
    </w:p>
    <w:p w14:paraId="5CE2E6B7" w14:textId="07B9E8C7" w:rsidR="00B97478" w:rsidRDefault="00B97478" w:rsidP="00F35EFD">
      <w:pPr>
        <w:jc w:val="both"/>
        <w:rPr>
          <w:rFonts w:ascii="Arial" w:hAnsi="Arial" w:cs="Arial"/>
        </w:rPr>
      </w:pPr>
    </w:p>
    <w:p w14:paraId="0223DC29" w14:textId="34C1B769" w:rsidR="00B97478" w:rsidRDefault="00B97478" w:rsidP="00F35EFD">
      <w:pPr>
        <w:jc w:val="both"/>
        <w:rPr>
          <w:rFonts w:ascii="Arial" w:hAnsi="Arial" w:cs="Arial"/>
        </w:rPr>
      </w:pPr>
    </w:p>
    <w:p w14:paraId="06A5F890" w14:textId="283D6662" w:rsidR="00B97478" w:rsidRDefault="00B97478" w:rsidP="00F35EFD">
      <w:pPr>
        <w:jc w:val="both"/>
        <w:rPr>
          <w:rFonts w:ascii="Arial" w:hAnsi="Arial" w:cs="Arial"/>
        </w:rPr>
      </w:pPr>
    </w:p>
    <w:p w14:paraId="568D8EAC" w14:textId="0FA74ADB" w:rsidR="00B97478" w:rsidRDefault="00B97478" w:rsidP="00F35EFD">
      <w:pPr>
        <w:jc w:val="both"/>
        <w:rPr>
          <w:rFonts w:ascii="Arial" w:hAnsi="Arial" w:cs="Arial"/>
        </w:rPr>
      </w:pPr>
    </w:p>
    <w:p w14:paraId="1FEF7C64" w14:textId="77777777" w:rsidR="00B97478" w:rsidRDefault="00B97478" w:rsidP="00F35EFD">
      <w:pPr>
        <w:jc w:val="both"/>
        <w:rPr>
          <w:rFonts w:ascii="Arial" w:hAnsi="Arial" w:cs="Arial"/>
        </w:rPr>
      </w:pPr>
    </w:p>
    <w:p w14:paraId="4A93242D" w14:textId="09DFA200" w:rsidR="00A575A3" w:rsidRDefault="00A575A3" w:rsidP="00F35EFD">
      <w:pPr>
        <w:jc w:val="both"/>
        <w:rPr>
          <w:rFonts w:ascii="Arial" w:hAnsi="Arial" w:cs="Arial"/>
        </w:rPr>
      </w:pPr>
    </w:p>
    <w:p w14:paraId="14217650" w14:textId="62C48B8A" w:rsidR="00A575A3" w:rsidRDefault="00A575A3" w:rsidP="00F35EFD">
      <w:pPr>
        <w:jc w:val="both"/>
        <w:rPr>
          <w:rFonts w:ascii="Arial" w:hAnsi="Arial" w:cs="Arial"/>
        </w:rPr>
      </w:pPr>
    </w:p>
    <w:p w14:paraId="39981B64" w14:textId="14D19454" w:rsidR="00A575A3" w:rsidRPr="008F70BF" w:rsidRDefault="00A575A3" w:rsidP="00A575A3">
      <w:pPr>
        <w:jc w:val="center"/>
        <w:rPr>
          <w:rFonts w:ascii="Arial" w:hAnsi="Arial" w:cs="Arial"/>
        </w:rPr>
      </w:pPr>
      <w:r w:rsidRPr="008F70BF">
        <w:rPr>
          <w:rFonts w:ascii="Arial" w:hAnsi="Arial" w:cs="Arial"/>
          <w:b/>
          <w:bCs/>
        </w:rPr>
        <w:lastRenderedPageBreak/>
        <w:t>Proposta dos assuntos da Pauta para reunião Extraordinária</w:t>
      </w:r>
    </w:p>
    <w:p w14:paraId="1B5F98CE" w14:textId="26331B12" w:rsidR="00A575A3" w:rsidRDefault="00A575A3" w:rsidP="00A575A3">
      <w:pPr>
        <w:jc w:val="both"/>
      </w:pPr>
    </w:p>
    <w:p w14:paraId="11A244E7" w14:textId="77777777" w:rsidR="008F70BF" w:rsidRPr="008F70BF" w:rsidRDefault="008F70BF" w:rsidP="00A575A3">
      <w:pPr>
        <w:jc w:val="both"/>
      </w:pPr>
    </w:p>
    <w:p w14:paraId="32126612" w14:textId="77777777" w:rsidR="00A575A3" w:rsidRPr="008F70BF" w:rsidRDefault="00A575A3" w:rsidP="00A575A3">
      <w:pPr>
        <w:jc w:val="both"/>
        <w:rPr>
          <w:rFonts w:ascii="Arial" w:hAnsi="Arial" w:cs="Arial"/>
        </w:rPr>
      </w:pPr>
    </w:p>
    <w:p w14:paraId="3D75E9A2" w14:textId="1229E1E0" w:rsidR="00A575A3" w:rsidRPr="008F70BF" w:rsidRDefault="00A575A3" w:rsidP="00A575A3">
      <w:pPr>
        <w:jc w:val="both"/>
        <w:rPr>
          <w:rFonts w:ascii="Arial" w:hAnsi="Arial" w:cs="Arial"/>
        </w:rPr>
      </w:pPr>
      <w:r w:rsidRPr="008F70BF">
        <w:rPr>
          <w:rFonts w:ascii="Arial" w:hAnsi="Arial" w:cs="Arial"/>
        </w:rPr>
        <w:t xml:space="preserve">A reunião está prevista </w:t>
      </w:r>
      <w:r w:rsidR="007A68FF">
        <w:rPr>
          <w:rFonts w:ascii="Arial" w:hAnsi="Arial" w:cs="Arial"/>
        </w:rPr>
        <w:t>para à</w:t>
      </w:r>
      <w:r w:rsidR="00862772" w:rsidRPr="008F70BF">
        <w:rPr>
          <w:rFonts w:ascii="Arial" w:hAnsi="Arial" w:cs="Arial"/>
        </w:rPr>
        <w:t>s</w:t>
      </w:r>
      <w:r w:rsidRPr="008F70BF">
        <w:rPr>
          <w:rFonts w:ascii="Arial" w:hAnsi="Arial" w:cs="Arial"/>
        </w:rPr>
        <w:t xml:space="preserve"> </w:t>
      </w:r>
      <w:r w:rsidR="008F70BF" w:rsidRPr="008F70BF">
        <w:rPr>
          <w:rFonts w:ascii="Arial" w:hAnsi="Arial" w:cs="Arial"/>
        </w:rPr>
        <w:t>13 horas e 30 minutos</w:t>
      </w:r>
      <w:r w:rsidR="00862772" w:rsidRPr="008F70BF">
        <w:rPr>
          <w:rFonts w:ascii="Arial" w:hAnsi="Arial" w:cs="Arial"/>
        </w:rPr>
        <w:t>.</w:t>
      </w:r>
      <w:r w:rsidRPr="008F70BF">
        <w:rPr>
          <w:rFonts w:ascii="Arial" w:hAnsi="Arial" w:cs="Arial"/>
        </w:rPr>
        <w:t xml:space="preserve"> </w:t>
      </w:r>
    </w:p>
    <w:p w14:paraId="6F90BAAC" w14:textId="77777777" w:rsidR="00A575A3" w:rsidRPr="008F70BF" w:rsidRDefault="00A575A3" w:rsidP="00A575A3">
      <w:pPr>
        <w:jc w:val="both"/>
        <w:rPr>
          <w:rFonts w:ascii="Arial" w:hAnsi="Arial" w:cs="Arial"/>
        </w:rPr>
      </w:pPr>
    </w:p>
    <w:p w14:paraId="1E565BFC" w14:textId="77777777" w:rsidR="00A575A3" w:rsidRPr="008F70BF" w:rsidRDefault="00A575A3" w:rsidP="00A575A3">
      <w:pPr>
        <w:jc w:val="both"/>
        <w:rPr>
          <w:rFonts w:ascii="Arial" w:hAnsi="Arial" w:cs="Arial"/>
        </w:rPr>
      </w:pPr>
    </w:p>
    <w:p w14:paraId="2A1B2523" w14:textId="77777777" w:rsidR="00862772" w:rsidRPr="008F70BF" w:rsidRDefault="00862772" w:rsidP="00862772">
      <w:pPr>
        <w:pStyle w:val="PargrafodaLista"/>
        <w:rPr>
          <w:rFonts w:ascii="Arial" w:hAnsi="Arial" w:cs="Arial"/>
        </w:rPr>
      </w:pPr>
    </w:p>
    <w:p w14:paraId="7AF87E88" w14:textId="57E418F1" w:rsidR="00862772" w:rsidRDefault="00862772" w:rsidP="0086277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F70BF">
        <w:rPr>
          <w:rFonts w:ascii="Arial" w:hAnsi="Arial" w:cs="Arial"/>
        </w:rPr>
        <w:t>Planejamento das ações 2020 da CEP/SC.</w:t>
      </w:r>
    </w:p>
    <w:p w14:paraId="292A1AFB" w14:textId="31C7DBE6" w:rsidR="00A575A3" w:rsidRDefault="008D6082" w:rsidP="0006668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280530">
        <w:rPr>
          <w:rFonts w:ascii="Arial" w:hAnsi="Arial" w:cs="Arial"/>
        </w:rPr>
        <w:t xml:space="preserve">Realizar uma reunião conjunta com a CEF/SC para tratar o relativo </w:t>
      </w:r>
      <w:r w:rsidR="00280530" w:rsidRPr="00280530">
        <w:rPr>
          <w:rFonts w:ascii="Arial" w:hAnsi="Arial" w:cs="Arial"/>
        </w:rPr>
        <w:t xml:space="preserve">a uma </w:t>
      </w:r>
      <w:r w:rsidRPr="00280530">
        <w:rPr>
          <w:rFonts w:ascii="Arial" w:hAnsi="Arial" w:cs="Arial"/>
        </w:rPr>
        <w:t>ação institucional para reforçar a conscientização dos arquitetos e urbanistas quanto à importância do Registro de Responsabilidade Técnica - RRT, em especial nas áreas da Formação Acadêmica, com os documentos de Cargo Função decorrentes de seus cargos</w:t>
      </w:r>
      <w:r w:rsidR="00280530" w:rsidRPr="00280530">
        <w:rPr>
          <w:rFonts w:ascii="Arial" w:hAnsi="Arial" w:cs="Arial"/>
        </w:rPr>
        <w:t xml:space="preserve"> </w:t>
      </w:r>
      <w:r w:rsidRPr="00280530">
        <w:rPr>
          <w:rFonts w:ascii="Arial" w:hAnsi="Arial" w:cs="Arial"/>
        </w:rPr>
        <w:t>proposta na Deliberação nº 57/2020 da CEP/SC</w:t>
      </w:r>
      <w:r w:rsidR="00280530">
        <w:rPr>
          <w:rFonts w:ascii="Arial" w:hAnsi="Arial" w:cs="Arial"/>
        </w:rPr>
        <w:t>.</w:t>
      </w:r>
    </w:p>
    <w:sectPr w:rsidR="00A575A3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FC147" w14:textId="77777777" w:rsidR="00205A24" w:rsidRDefault="00205A24" w:rsidP="00480328">
      <w:r>
        <w:separator/>
      </w:r>
    </w:p>
  </w:endnote>
  <w:endnote w:type="continuationSeparator" w:id="0">
    <w:p w14:paraId="24275FCC" w14:textId="77777777" w:rsidR="00205A24" w:rsidRDefault="00205A24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473B6" w14:textId="77777777" w:rsidR="00205A24" w:rsidRDefault="00205A24" w:rsidP="00480328">
      <w:r>
        <w:separator/>
      </w:r>
    </w:p>
  </w:footnote>
  <w:footnote w:type="continuationSeparator" w:id="0">
    <w:p w14:paraId="716C6FD2" w14:textId="77777777" w:rsidR="00205A24" w:rsidRDefault="00205A24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13EE"/>
    <w:rsid w:val="00042810"/>
    <w:rsid w:val="0004346A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B47CA"/>
    <w:rsid w:val="001D685A"/>
    <w:rsid w:val="00205A24"/>
    <w:rsid w:val="00224F00"/>
    <w:rsid w:val="002313FA"/>
    <w:rsid w:val="0024303B"/>
    <w:rsid w:val="0027678A"/>
    <w:rsid w:val="00280530"/>
    <w:rsid w:val="002B55E4"/>
    <w:rsid w:val="002C0612"/>
    <w:rsid w:val="002D1D7E"/>
    <w:rsid w:val="002F1397"/>
    <w:rsid w:val="003362B6"/>
    <w:rsid w:val="00367DE3"/>
    <w:rsid w:val="003B4522"/>
    <w:rsid w:val="003D7349"/>
    <w:rsid w:val="003E26BA"/>
    <w:rsid w:val="003E6CFE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4F466C"/>
    <w:rsid w:val="00510668"/>
    <w:rsid w:val="0051105B"/>
    <w:rsid w:val="00512A3B"/>
    <w:rsid w:val="005158AA"/>
    <w:rsid w:val="005204B1"/>
    <w:rsid w:val="005373F9"/>
    <w:rsid w:val="00561A66"/>
    <w:rsid w:val="00581371"/>
    <w:rsid w:val="00586BCC"/>
    <w:rsid w:val="005A24E2"/>
    <w:rsid w:val="005A352F"/>
    <w:rsid w:val="005A5B82"/>
    <w:rsid w:val="005A6BD4"/>
    <w:rsid w:val="005B0BB6"/>
    <w:rsid w:val="005B4EE0"/>
    <w:rsid w:val="005B50EC"/>
    <w:rsid w:val="005C4E2E"/>
    <w:rsid w:val="005E10F1"/>
    <w:rsid w:val="005F1CB4"/>
    <w:rsid w:val="005F38D4"/>
    <w:rsid w:val="005F4DCE"/>
    <w:rsid w:val="0064029F"/>
    <w:rsid w:val="0066044D"/>
    <w:rsid w:val="006912FE"/>
    <w:rsid w:val="00694B4D"/>
    <w:rsid w:val="00711079"/>
    <w:rsid w:val="00720D21"/>
    <w:rsid w:val="0074184B"/>
    <w:rsid w:val="007733CA"/>
    <w:rsid w:val="0078209D"/>
    <w:rsid w:val="00784CBD"/>
    <w:rsid w:val="007850BC"/>
    <w:rsid w:val="0079688E"/>
    <w:rsid w:val="007A68FF"/>
    <w:rsid w:val="007B14D6"/>
    <w:rsid w:val="007B23C4"/>
    <w:rsid w:val="007D77C4"/>
    <w:rsid w:val="007F2CF0"/>
    <w:rsid w:val="00805C7A"/>
    <w:rsid w:val="008170F9"/>
    <w:rsid w:val="008348F1"/>
    <w:rsid w:val="00852E8A"/>
    <w:rsid w:val="00862772"/>
    <w:rsid w:val="008C106C"/>
    <w:rsid w:val="008D6082"/>
    <w:rsid w:val="008F70BF"/>
    <w:rsid w:val="00904656"/>
    <w:rsid w:val="009235C0"/>
    <w:rsid w:val="00943E40"/>
    <w:rsid w:val="009462C7"/>
    <w:rsid w:val="00952B80"/>
    <w:rsid w:val="009716F1"/>
    <w:rsid w:val="0099040F"/>
    <w:rsid w:val="00991C98"/>
    <w:rsid w:val="009D0393"/>
    <w:rsid w:val="009D48A0"/>
    <w:rsid w:val="009D48E5"/>
    <w:rsid w:val="009E29A2"/>
    <w:rsid w:val="009E4A42"/>
    <w:rsid w:val="009F2492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F0C73"/>
    <w:rsid w:val="00B34180"/>
    <w:rsid w:val="00B46E20"/>
    <w:rsid w:val="00B96215"/>
    <w:rsid w:val="00B97478"/>
    <w:rsid w:val="00BB4921"/>
    <w:rsid w:val="00BD3A39"/>
    <w:rsid w:val="00BE1907"/>
    <w:rsid w:val="00BF504E"/>
    <w:rsid w:val="00BF546C"/>
    <w:rsid w:val="00C11DF7"/>
    <w:rsid w:val="00C13A64"/>
    <w:rsid w:val="00C22D32"/>
    <w:rsid w:val="00C278E8"/>
    <w:rsid w:val="00C27E1C"/>
    <w:rsid w:val="00C3702F"/>
    <w:rsid w:val="00C82F85"/>
    <w:rsid w:val="00C930D5"/>
    <w:rsid w:val="00C9364D"/>
    <w:rsid w:val="00C96127"/>
    <w:rsid w:val="00CA6BED"/>
    <w:rsid w:val="00CD39A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916CE"/>
    <w:rsid w:val="00D96FD4"/>
    <w:rsid w:val="00DA642C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466E6"/>
    <w:rsid w:val="00E73135"/>
    <w:rsid w:val="00E761A5"/>
    <w:rsid w:val="00ED3C13"/>
    <w:rsid w:val="00EF434F"/>
    <w:rsid w:val="00F105FA"/>
    <w:rsid w:val="00F3018A"/>
    <w:rsid w:val="00F35160"/>
    <w:rsid w:val="00F35EFD"/>
    <w:rsid w:val="00F46694"/>
    <w:rsid w:val="00F47385"/>
    <w:rsid w:val="00F54947"/>
    <w:rsid w:val="00F71A7D"/>
    <w:rsid w:val="00F86DFD"/>
    <w:rsid w:val="00FB416E"/>
    <w:rsid w:val="00FB74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5DA3-91D4-4EF6-B1FB-250FCFC9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6</cp:revision>
  <cp:lastPrinted>2020-08-04T13:32:00Z</cp:lastPrinted>
  <dcterms:created xsi:type="dcterms:W3CDTF">2020-07-29T11:17:00Z</dcterms:created>
  <dcterms:modified xsi:type="dcterms:W3CDTF">2020-08-04T13:32:00Z</dcterms:modified>
</cp:coreProperties>
</file>