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C1" w:rsidRPr="00E54172" w:rsidRDefault="00550AC1" w:rsidP="00550AC1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944C38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</w:t>
            </w:r>
            <w:r w:rsidR="00550AC1">
              <w:rPr>
                <w:rFonts w:ascii="Arial" w:hAnsi="Arial" w:cs="Arial"/>
                <w:sz w:val="22"/>
              </w:rPr>
              <w:t>/2017</w:t>
            </w:r>
          </w:p>
        </w:tc>
      </w:tr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Default="00944C38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Ana Cláudia </w:t>
            </w:r>
            <w:proofErr w:type="spellStart"/>
            <w:r>
              <w:rPr>
                <w:rFonts w:ascii="Arial" w:hAnsi="Arial" w:cs="Arial"/>
                <w:sz w:val="22"/>
              </w:rPr>
              <w:t>Woginski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Bornschein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Silva</w:t>
            </w:r>
          </w:p>
        </w:tc>
      </w:tr>
      <w:tr w:rsidR="00550AC1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550AC1" w:rsidRPr="00E54172" w:rsidRDefault="00550AC1" w:rsidP="00550AC1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550AC1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550AC1" w:rsidRPr="00E54172" w:rsidRDefault="00550AC1" w:rsidP="0060063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00639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600639" w:rsidRPr="00600639">
              <w:rPr>
                <w:rFonts w:ascii="Arial" w:hAnsi="Arial" w:cs="Arial"/>
                <w:b/>
                <w:sz w:val="22"/>
              </w:rPr>
              <w:t>54</w:t>
            </w:r>
            <w:r w:rsidRPr="00600639">
              <w:rPr>
                <w:rFonts w:ascii="Arial" w:hAnsi="Arial" w:cs="Arial"/>
                <w:b/>
                <w:sz w:val="22"/>
              </w:rPr>
              <w:t>/2019 - COAF-CAU/SC</w:t>
            </w:r>
            <w:bookmarkStart w:id="0" w:name="_GoBack"/>
            <w:bookmarkEnd w:id="0"/>
          </w:p>
        </w:tc>
      </w:tr>
    </w:tbl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550AC1" w:rsidRPr="00E54172" w:rsidRDefault="00550AC1" w:rsidP="00550AC1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</w:t>
      </w:r>
      <w:r w:rsidR="00720EBA">
        <w:rPr>
          <w:rFonts w:ascii="Arial" w:hAnsi="Arial" w:cs="Arial"/>
          <w:sz w:val="22"/>
        </w:rPr>
        <w:t>extra</w:t>
      </w:r>
      <w:r w:rsidRPr="00E54172">
        <w:rPr>
          <w:rFonts w:ascii="Arial" w:hAnsi="Arial" w:cs="Arial"/>
          <w:sz w:val="22"/>
        </w:rPr>
        <w:t>ordinariamente em Florianópolis na sede do CAU/SC</w:t>
      </w:r>
      <w:r w:rsidR="00944C38">
        <w:rPr>
          <w:rFonts w:ascii="Arial" w:hAnsi="Arial" w:cs="Arial"/>
          <w:sz w:val="22"/>
        </w:rPr>
        <w:t xml:space="preserve">, no dia </w:t>
      </w:r>
      <w:r w:rsidR="00720EBA">
        <w:rPr>
          <w:rFonts w:ascii="Arial" w:hAnsi="Arial" w:cs="Arial"/>
          <w:sz w:val="22"/>
        </w:rPr>
        <w:t>08 de agosto</w:t>
      </w:r>
      <w:r>
        <w:rPr>
          <w:rFonts w:ascii="Arial" w:hAnsi="Arial" w:cs="Arial"/>
          <w:sz w:val="22"/>
        </w:rPr>
        <w:t xml:space="preserve">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944C3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="00944C38">
        <w:rPr>
          <w:rFonts w:ascii="Arial" w:hAnsi="Arial" w:cs="Arial"/>
          <w:sz w:val="22"/>
        </w:rPr>
        <w:t xml:space="preserve">análise e julgamento pela comissão competente,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 xml:space="preserve">Organização, </w:t>
      </w:r>
      <w:r w:rsidR="00944C38">
        <w:rPr>
          <w:rFonts w:ascii="Arial" w:hAnsi="Arial" w:cs="Arial"/>
          <w:sz w:val="22"/>
        </w:rPr>
        <w:t>Administração e Finanças – COAF na data de 21 de março de 2018.</w:t>
      </w:r>
    </w:p>
    <w:p w:rsidR="00944C38" w:rsidRDefault="00944C38" w:rsidP="00944C38">
      <w:pPr>
        <w:jc w:val="both"/>
        <w:rPr>
          <w:rFonts w:ascii="Arial" w:hAnsi="Arial" w:cs="Arial"/>
          <w:sz w:val="22"/>
        </w:rPr>
      </w:pPr>
    </w:p>
    <w:p w:rsidR="00944C38" w:rsidRPr="00E54172" w:rsidRDefault="00944C38" w:rsidP="00944C38">
      <w:pPr>
        <w:jc w:val="both"/>
        <w:rPr>
          <w:rFonts w:ascii="Arial" w:hAnsi="Arial" w:cs="Arial"/>
          <w:sz w:val="22"/>
        </w:rPr>
      </w:pPr>
    </w:p>
    <w:p w:rsidR="00550AC1" w:rsidRPr="00E54172" w:rsidRDefault="00550AC1" w:rsidP="00550AC1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550AC1" w:rsidRPr="00E54172" w:rsidRDefault="00550AC1" w:rsidP="00550AC1">
      <w:pPr>
        <w:rPr>
          <w:rFonts w:ascii="Arial" w:hAnsi="Arial" w:cs="Arial"/>
          <w:b/>
          <w:sz w:val="22"/>
        </w:rPr>
      </w:pPr>
    </w:p>
    <w:p w:rsidR="00550AC1" w:rsidRPr="009758CB" w:rsidRDefault="009758CB" w:rsidP="009758C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9758CB">
        <w:rPr>
          <w:rFonts w:ascii="Arial" w:hAnsi="Arial" w:cs="Arial"/>
          <w:sz w:val="22"/>
        </w:rPr>
        <w:t xml:space="preserve">Pela aprovação do relatório e voto fundamentado subscritos pelos então membros da comissão, Rodrigo </w:t>
      </w:r>
      <w:proofErr w:type="spellStart"/>
      <w:r w:rsidRPr="009758CB">
        <w:rPr>
          <w:rFonts w:ascii="Arial" w:hAnsi="Arial" w:cs="Arial"/>
          <w:sz w:val="22"/>
        </w:rPr>
        <w:t>Kirck</w:t>
      </w:r>
      <w:proofErr w:type="spellEnd"/>
      <w:r w:rsidRPr="009758CB">
        <w:rPr>
          <w:rFonts w:ascii="Arial" w:hAnsi="Arial" w:cs="Arial"/>
          <w:sz w:val="22"/>
        </w:rPr>
        <w:t xml:space="preserve"> </w:t>
      </w:r>
      <w:proofErr w:type="spellStart"/>
      <w:r w:rsidRPr="009758CB">
        <w:rPr>
          <w:rFonts w:ascii="Arial" w:hAnsi="Arial" w:cs="Arial"/>
          <w:sz w:val="22"/>
        </w:rPr>
        <w:t>Rebêlo</w:t>
      </w:r>
      <w:proofErr w:type="spellEnd"/>
      <w:r w:rsidRPr="009758CB">
        <w:rPr>
          <w:rFonts w:ascii="Arial" w:hAnsi="Arial" w:cs="Arial"/>
          <w:sz w:val="22"/>
        </w:rPr>
        <w:t xml:space="preserve"> e Leonardo Porto </w:t>
      </w:r>
      <w:proofErr w:type="spellStart"/>
      <w:r w:rsidRPr="009758CB">
        <w:rPr>
          <w:rFonts w:ascii="Arial" w:hAnsi="Arial" w:cs="Arial"/>
          <w:sz w:val="22"/>
        </w:rPr>
        <w:t>Bragaglia</w:t>
      </w:r>
      <w:proofErr w:type="spellEnd"/>
      <w:r w:rsidRPr="009758CB">
        <w:rPr>
          <w:rFonts w:ascii="Arial" w:hAnsi="Arial" w:cs="Arial"/>
          <w:sz w:val="22"/>
        </w:rPr>
        <w:t xml:space="preserve">, no sentido de julgar </w:t>
      </w:r>
      <w:r w:rsidRPr="009758CB">
        <w:rPr>
          <w:rFonts w:ascii="Arial" w:hAnsi="Arial" w:cs="Arial"/>
          <w:sz w:val="22"/>
        </w:rPr>
        <w:fldChar w:fldCharType="begin"/>
      </w:r>
      <w:r w:rsidRPr="009758CB">
        <w:rPr>
          <w:rFonts w:ascii="Arial" w:hAnsi="Arial" w:cs="Arial"/>
          <w:sz w:val="22"/>
        </w:rPr>
        <w:instrText xml:space="preserve"> MERGEFIELD Status </w:instrText>
      </w:r>
      <w:r w:rsidRPr="009758CB">
        <w:rPr>
          <w:rFonts w:ascii="Arial" w:hAnsi="Arial" w:cs="Arial"/>
          <w:sz w:val="22"/>
        </w:rPr>
        <w:fldChar w:fldCharType="separate"/>
      </w:r>
      <w:r w:rsidRPr="009758CB">
        <w:rPr>
          <w:rFonts w:ascii="Arial" w:hAnsi="Arial" w:cs="Arial"/>
          <w:noProof/>
          <w:sz w:val="22"/>
        </w:rPr>
        <w:t>Improcedente</w:t>
      </w:r>
      <w:r w:rsidRPr="009758CB">
        <w:rPr>
          <w:rFonts w:ascii="Arial" w:hAnsi="Arial" w:cs="Arial"/>
          <w:sz w:val="22"/>
        </w:rPr>
        <w:fldChar w:fldCharType="end"/>
      </w:r>
      <w:r w:rsidRPr="009758CB">
        <w:rPr>
          <w:rFonts w:ascii="Arial" w:hAnsi="Arial" w:cs="Arial"/>
          <w:sz w:val="22"/>
        </w:rPr>
        <w:t xml:space="preserve"> o pedido de revisão de cobrança apresentado pelo requerido</w:t>
      </w:r>
      <w:r>
        <w:rPr>
          <w:rFonts w:ascii="Arial" w:hAnsi="Arial" w:cs="Arial"/>
          <w:sz w:val="22"/>
        </w:rPr>
        <w:t>.</w:t>
      </w:r>
    </w:p>
    <w:p w:rsidR="00720EBA" w:rsidRPr="00720EBA" w:rsidRDefault="00720EBA" w:rsidP="00720EBA">
      <w:pPr>
        <w:pStyle w:val="PargrafodaLista"/>
        <w:rPr>
          <w:rFonts w:ascii="Arial" w:hAnsi="Arial" w:cs="Arial"/>
          <w:sz w:val="22"/>
        </w:rPr>
      </w:pPr>
    </w:p>
    <w:p w:rsidR="00720EBA" w:rsidRPr="00720EBA" w:rsidRDefault="00720EBA" w:rsidP="00720EBA">
      <w:pPr>
        <w:jc w:val="both"/>
        <w:rPr>
          <w:rFonts w:ascii="Arial" w:hAnsi="Arial" w:cs="Arial"/>
          <w:sz w:val="22"/>
        </w:rPr>
      </w:pPr>
    </w:p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720EBA" w:rsidRPr="00720EBA" w:rsidRDefault="00720EBA" w:rsidP="00720EBA">
      <w:pPr>
        <w:ind w:left="360"/>
        <w:jc w:val="both"/>
        <w:rPr>
          <w:rFonts w:ascii="Arial" w:hAnsi="Arial" w:cs="Arial"/>
          <w:sz w:val="22"/>
        </w:rPr>
      </w:pPr>
      <w:r w:rsidRPr="00720EBA">
        <w:rPr>
          <w:rFonts w:ascii="Arial" w:hAnsi="Arial" w:cs="Arial"/>
          <w:sz w:val="22"/>
        </w:rPr>
        <w:t xml:space="preserve">Com </w:t>
      </w:r>
      <w:r w:rsidRPr="00720EBA">
        <w:rPr>
          <w:rFonts w:ascii="Arial" w:hAnsi="Arial" w:cs="Arial"/>
          <w:b/>
          <w:sz w:val="22"/>
        </w:rPr>
        <w:t>02 votos favoráveis</w:t>
      </w:r>
      <w:r w:rsidRPr="00720EBA">
        <w:rPr>
          <w:rFonts w:ascii="Arial" w:hAnsi="Arial" w:cs="Arial"/>
          <w:sz w:val="22"/>
        </w:rPr>
        <w:t xml:space="preserve"> dos conselheiros </w:t>
      </w:r>
      <w:proofErr w:type="spellStart"/>
      <w:r w:rsidRPr="00720EBA">
        <w:rPr>
          <w:rFonts w:ascii="Arial" w:hAnsi="Arial" w:cs="Arial"/>
          <w:sz w:val="22"/>
        </w:rPr>
        <w:t>Silvya</w:t>
      </w:r>
      <w:proofErr w:type="spellEnd"/>
      <w:r w:rsidRPr="00720EBA">
        <w:rPr>
          <w:rFonts w:ascii="Arial" w:hAnsi="Arial" w:cs="Arial"/>
          <w:sz w:val="22"/>
        </w:rPr>
        <w:t xml:space="preserve"> Helena </w:t>
      </w:r>
      <w:proofErr w:type="spellStart"/>
      <w:r w:rsidRPr="00720EBA">
        <w:rPr>
          <w:rFonts w:ascii="Arial" w:hAnsi="Arial" w:cs="Arial"/>
          <w:sz w:val="22"/>
        </w:rPr>
        <w:t>Caprario</w:t>
      </w:r>
      <w:proofErr w:type="spellEnd"/>
      <w:r w:rsidRPr="00720EBA">
        <w:rPr>
          <w:rFonts w:ascii="Arial" w:hAnsi="Arial" w:cs="Arial"/>
          <w:sz w:val="22"/>
        </w:rPr>
        <w:t xml:space="preserve"> e Felipe B. </w:t>
      </w:r>
      <w:proofErr w:type="spellStart"/>
      <w:r w:rsidRPr="00720EBA">
        <w:rPr>
          <w:rFonts w:ascii="Arial" w:hAnsi="Arial" w:cs="Arial"/>
          <w:sz w:val="22"/>
        </w:rPr>
        <w:t>Kaspary</w:t>
      </w:r>
      <w:proofErr w:type="spellEnd"/>
      <w:r w:rsidRPr="00720EBA">
        <w:rPr>
          <w:rFonts w:ascii="Arial" w:hAnsi="Arial" w:cs="Arial"/>
          <w:sz w:val="22"/>
        </w:rPr>
        <w:t xml:space="preserve">. </w:t>
      </w:r>
    </w:p>
    <w:p w:rsidR="00550AC1" w:rsidRDefault="00550AC1" w:rsidP="00550AC1">
      <w:pPr>
        <w:jc w:val="center"/>
        <w:rPr>
          <w:rFonts w:ascii="Arial" w:hAnsi="Arial" w:cs="Arial"/>
          <w:sz w:val="22"/>
        </w:rPr>
      </w:pPr>
    </w:p>
    <w:p w:rsidR="00720EBA" w:rsidRDefault="00720EBA" w:rsidP="00550AC1">
      <w:pPr>
        <w:jc w:val="center"/>
        <w:rPr>
          <w:rFonts w:ascii="Arial" w:hAnsi="Arial" w:cs="Arial"/>
          <w:sz w:val="22"/>
        </w:rPr>
      </w:pPr>
    </w:p>
    <w:p w:rsidR="00550AC1" w:rsidRPr="00E54172" w:rsidRDefault="00550AC1" w:rsidP="00550AC1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720EBA">
        <w:rPr>
          <w:rFonts w:ascii="Arial" w:hAnsi="Arial" w:cs="Arial"/>
          <w:sz w:val="22"/>
        </w:rPr>
        <w:t>08 de agosto</w:t>
      </w:r>
      <w:r>
        <w:rPr>
          <w:rFonts w:ascii="Arial" w:hAnsi="Arial" w:cs="Arial"/>
          <w:sz w:val="22"/>
        </w:rPr>
        <w:t xml:space="preserve"> de 2019.</w:t>
      </w:r>
    </w:p>
    <w:p w:rsidR="00550AC1" w:rsidRDefault="00550AC1" w:rsidP="00550AC1">
      <w:pPr>
        <w:jc w:val="center"/>
        <w:rPr>
          <w:rFonts w:ascii="Arial" w:hAnsi="Arial" w:cs="Arial"/>
          <w:sz w:val="22"/>
        </w:rPr>
      </w:pPr>
    </w:p>
    <w:p w:rsidR="00550AC1" w:rsidRDefault="00550AC1" w:rsidP="00550AC1">
      <w:pPr>
        <w:jc w:val="center"/>
        <w:rPr>
          <w:rFonts w:ascii="Arial" w:hAnsi="Arial" w:cs="Arial"/>
          <w:sz w:val="22"/>
        </w:rPr>
      </w:pPr>
    </w:p>
    <w:p w:rsidR="00550AC1" w:rsidRPr="00E54172" w:rsidRDefault="00550AC1" w:rsidP="00550AC1">
      <w:pPr>
        <w:jc w:val="center"/>
        <w:rPr>
          <w:rFonts w:ascii="Arial" w:hAnsi="Arial" w:cs="Arial"/>
          <w:sz w:val="22"/>
        </w:rPr>
      </w:pPr>
    </w:p>
    <w:p w:rsidR="00550AC1" w:rsidRPr="009E1704" w:rsidRDefault="00550AC1" w:rsidP="00550AC1">
      <w:pPr>
        <w:jc w:val="center"/>
        <w:rPr>
          <w:rFonts w:ascii="Arial" w:hAnsi="Arial" w:cs="Arial"/>
          <w:sz w:val="22"/>
          <w:szCs w:val="22"/>
        </w:rPr>
      </w:pPr>
    </w:p>
    <w:p w:rsidR="00550AC1" w:rsidRPr="009E1704" w:rsidRDefault="00550AC1" w:rsidP="00550AC1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550AC1" w:rsidRDefault="00550AC1" w:rsidP="00550AC1">
      <w:pPr>
        <w:rPr>
          <w:rFonts w:ascii="Arial" w:hAnsi="Arial" w:cs="Arial"/>
          <w:b/>
          <w:sz w:val="22"/>
          <w:szCs w:val="22"/>
        </w:rPr>
      </w:pPr>
    </w:p>
    <w:p w:rsidR="00550AC1" w:rsidRPr="009E1704" w:rsidRDefault="00720EBA" w:rsidP="00550AC1">
      <w:pPr>
        <w:rPr>
          <w:rFonts w:ascii="Arial" w:hAnsi="Arial" w:cs="Arial"/>
          <w:b/>
          <w:sz w:val="22"/>
          <w:szCs w:val="22"/>
        </w:rPr>
      </w:pPr>
      <w:r w:rsidRPr="00720EBA">
        <w:rPr>
          <w:rFonts w:ascii="Arial" w:hAnsi="Arial" w:cs="Arial"/>
          <w:b/>
          <w:sz w:val="22"/>
          <w:szCs w:val="22"/>
        </w:rPr>
        <w:t>FELIPE B. KASPARY</w:t>
      </w: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Pr="00720EBA">
        <w:rPr>
          <w:rFonts w:ascii="Arial" w:hAnsi="Arial" w:cs="Arial"/>
          <w:b/>
          <w:sz w:val="22"/>
          <w:szCs w:val="22"/>
        </w:rPr>
        <w:t xml:space="preserve"> </w:t>
      </w:r>
      <w:r w:rsidR="00550AC1" w:rsidRPr="009E1704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550AC1" w:rsidRPr="009E1704" w:rsidRDefault="00550AC1" w:rsidP="00550A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550AC1" w:rsidRDefault="00550AC1" w:rsidP="00550AC1">
      <w:pPr>
        <w:rPr>
          <w:rFonts w:ascii="Arial" w:hAnsi="Arial" w:cs="Arial"/>
          <w:b/>
          <w:sz w:val="22"/>
          <w:szCs w:val="22"/>
        </w:rPr>
      </w:pPr>
    </w:p>
    <w:p w:rsidR="00550AC1" w:rsidRPr="009E1704" w:rsidRDefault="00550AC1" w:rsidP="00550A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___________________________________________</w:t>
      </w:r>
    </w:p>
    <w:p w:rsidR="00550AC1" w:rsidRPr="009E1704" w:rsidRDefault="00550AC1" w:rsidP="00550AC1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550AC1" w:rsidRPr="009E1704" w:rsidRDefault="00550AC1" w:rsidP="00550AC1">
      <w:pPr>
        <w:rPr>
          <w:rFonts w:ascii="Arial" w:hAnsi="Arial" w:cs="Arial"/>
          <w:sz w:val="22"/>
          <w:szCs w:val="22"/>
        </w:rPr>
      </w:pPr>
    </w:p>
    <w:p w:rsidR="00550AC1" w:rsidRPr="009E1704" w:rsidRDefault="00550AC1" w:rsidP="00550AC1">
      <w:pPr>
        <w:jc w:val="center"/>
        <w:rPr>
          <w:rFonts w:ascii="Arial" w:hAnsi="Arial" w:cs="Arial"/>
          <w:sz w:val="22"/>
          <w:szCs w:val="22"/>
        </w:rPr>
      </w:pPr>
    </w:p>
    <w:p w:rsidR="00550AC1" w:rsidRPr="009E1704" w:rsidRDefault="00550AC1" w:rsidP="00550AC1">
      <w:pPr>
        <w:jc w:val="center"/>
        <w:rPr>
          <w:rFonts w:ascii="Arial" w:hAnsi="Arial" w:cs="Arial"/>
          <w:sz w:val="22"/>
          <w:szCs w:val="22"/>
        </w:rPr>
      </w:pPr>
    </w:p>
    <w:p w:rsidR="00550AC1" w:rsidRPr="00E54172" w:rsidRDefault="00550AC1" w:rsidP="00550AC1">
      <w:pPr>
        <w:rPr>
          <w:sz w:val="22"/>
        </w:rPr>
      </w:pPr>
    </w:p>
    <w:p w:rsidR="0051052A" w:rsidRDefault="0051052A"/>
    <w:sectPr w:rsidR="0051052A" w:rsidSect="000D769C">
      <w:headerReference w:type="even" r:id="rId7"/>
      <w:headerReference w:type="default" r:id="rId8"/>
      <w:footerReference w:type="even" r:id="rId9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E0" w:rsidRDefault="005732D9">
      <w:r>
        <w:separator/>
      </w:r>
    </w:p>
  </w:endnote>
  <w:endnote w:type="continuationSeparator" w:id="0">
    <w:p w:rsidR="00A95CE0" w:rsidRDefault="0057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F567A6" w:rsidRDefault="00550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C6AD0" w:rsidRPr="00BF7864" w:rsidRDefault="00550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E0" w:rsidRDefault="005732D9">
      <w:r>
        <w:separator/>
      </w:r>
    </w:p>
  </w:footnote>
  <w:footnote w:type="continuationSeparator" w:id="0">
    <w:p w:rsidR="00A95CE0" w:rsidRDefault="0057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550AC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5A20F6" wp14:editId="40AF610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29ED23" wp14:editId="1A7B15E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550AC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435FA" wp14:editId="5F97A9B6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64CC6"/>
    <w:multiLevelType w:val="hybridMultilevel"/>
    <w:tmpl w:val="3D1233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C1"/>
    <w:rsid w:val="001D01FE"/>
    <w:rsid w:val="0051052A"/>
    <w:rsid w:val="00550AC1"/>
    <w:rsid w:val="005732D9"/>
    <w:rsid w:val="00600639"/>
    <w:rsid w:val="00720EBA"/>
    <w:rsid w:val="00944C38"/>
    <w:rsid w:val="009758CB"/>
    <w:rsid w:val="00A9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2F09"/>
  <w15:chartTrackingRefBased/>
  <w15:docId w15:val="{FD00BF65-EDEC-4954-A6BA-6BC43A6D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0AC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0AC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50AC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50AC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0A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3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2D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5</cp:revision>
  <cp:lastPrinted>2019-08-08T18:28:00Z</cp:lastPrinted>
  <dcterms:created xsi:type="dcterms:W3CDTF">2019-07-23T13:34:00Z</dcterms:created>
  <dcterms:modified xsi:type="dcterms:W3CDTF">2019-08-08T18:29:00Z</dcterms:modified>
</cp:coreProperties>
</file>