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A5458F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967954</w:t>
            </w:r>
            <w:r w:rsidR="00485E98">
              <w:rPr>
                <w:rFonts w:ascii="Arial" w:hAnsi="Arial" w:cs="Arial"/>
                <w:sz w:val="22"/>
              </w:rPr>
              <w:t>/2019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A5458F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Franciele Elisa </w:t>
            </w:r>
            <w:proofErr w:type="spellStart"/>
            <w:r>
              <w:rPr>
                <w:rFonts w:ascii="Arial" w:hAnsi="Arial" w:cs="Arial"/>
                <w:sz w:val="22"/>
              </w:rPr>
              <w:t>Weide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4F77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D84F77" w:rsidRPr="00D84F77">
              <w:rPr>
                <w:rFonts w:ascii="Arial" w:hAnsi="Arial" w:cs="Arial"/>
                <w:b/>
                <w:sz w:val="22"/>
              </w:rPr>
              <w:t>67</w:t>
            </w:r>
            <w:r w:rsidRPr="00D84F77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A5458F">
        <w:rPr>
          <w:rFonts w:ascii="Arial" w:hAnsi="Arial" w:cs="Arial"/>
          <w:sz w:val="22"/>
        </w:rPr>
        <w:t>25</w:t>
      </w:r>
      <w:r w:rsidR="002016C1">
        <w:rPr>
          <w:rFonts w:ascii="Arial" w:hAnsi="Arial" w:cs="Arial"/>
          <w:sz w:val="22"/>
        </w:rPr>
        <w:t xml:space="preserve"> de </w:t>
      </w:r>
      <w:r w:rsidR="00A5458F">
        <w:rPr>
          <w:rFonts w:ascii="Arial" w:hAnsi="Arial" w:cs="Arial"/>
          <w:sz w:val="22"/>
        </w:rPr>
        <w:t>setembro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BF510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A5458F" w:rsidRDefault="00A5458F" w:rsidP="000D74DD">
      <w:pPr>
        <w:jc w:val="both"/>
        <w:rPr>
          <w:rFonts w:ascii="Arial" w:hAnsi="Arial" w:cs="Arial"/>
          <w:sz w:val="22"/>
        </w:rPr>
      </w:pPr>
    </w:p>
    <w:p w:rsidR="00A5458F" w:rsidRPr="00E54172" w:rsidRDefault="00A5458F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protocolo 967954/2019.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Pr="00663108" w:rsidRDefault="000D74DD" w:rsidP="000D74DD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</w:t>
      </w:r>
      <w:r w:rsidR="00663108">
        <w:rPr>
          <w:rFonts w:ascii="Arial" w:hAnsi="Arial" w:cs="Arial"/>
          <w:sz w:val="22"/>
        </w:rPr>
        <w:t xml:space="preserve">erando a Portaria Normativa nº </w:t>
      </w:r>
      <w:r w:rsidRPr="00663108">
        <w:rPr>
          <w:rFonts w:ascii="Arial" w:hAnsi="Arial" w:cs="Arial"/>
          <w:sz w:val="22"/>
        </w:rPr>
        <w:t>01 de 24 de janeiro de 2017 do CAU/SC;</w:t>
      </w:r>
    </w:p>
    <w:p w:rsidR="00103291" w:rsidRPr="00663108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Considerando a Resolução n° 142 do CAU/BR</w:t>
      </w:r>
      <w:r w:rsidR="00663108" w:rsidRPr="00663108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</w:p>
    <w:p w:rsidR="000D74DD" w:rsidRDefault="000D74DD" w:rsidP="000D74DD">
      <w:pPr>
        <w:rPr>
          <w:rFonts w:ascii="Arial" w:hAnsi="Arial" w:cs="Arial"/>
          <w:sz w:val="22"/>
        </w:rPr>
      </w:pPr>
    </w:p>
    <w:p w:rsidR="00A5458F" w:rsidRDefault="00A5458F" w:rsidP="000D74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manifestação do </w:t>
      </w:r>
      <w:r w:rsidRPr="00A5458F">
        <w:rPr>
          <w:rFonts w:ascii="Arial" w:hAnsi="Arial" w:cs="Arial"/>
          <w:sz w:val="22"/>
        </w:rPr>
        <w:t>Tribunal Regional Federal da 4ª Região</w:t>
      </w:r>
      <w:r>
        <w:rPr>
          <w:rFonts w:ascii="Arial" w:hAnsi="Arial" w:cs="Arial"/>
          <w:sz w:val="22"/>
        </w:rPr>
        <w:t>: “</w:t>
      </w:r>
      <w:r w:rsidRPr="00A5458F">
        <w:rPr>
          <w:rFonts w:ascii="Arial" w:hAnsi="Arial" w:cs="Arial"/>
          <w:sz w:val="22"/>
        </w:rPr>
        <w:t>Com efeito, existindo regular inscrição junto ao Conselho, o afastamento do exercício da atividade não possui o condão, por si só, de legitimar o não-recolhimento das anuidades, sendo imprescindível o pedido de cancelamento à instituição</w:t>
      </w:r>
      <w:r>
        <w:rPr>
          <w:rFonts w:ascii="Arial" w:hAnsi="Arial" w:cs="Arial"/>
          <w:sz w:val="22"/>
        </w:rPr>
        <w:t>”</w:t>
      </w:r>
      <w:r w:rsidRPr="00A5458F">
        <w:rPr>
          <w:rFonts w:ascii="Arial" w:hAnsi="Arial" w:cs="Arial"/>
          <w:sz w:val="22"/>
        </w:rPr>
        <w:t>.</w:t>
      </w:r>
    </w:p>
    <w:p w:rsidR="00D84F77" w:rsidRDefault="00D84F77" w:rsidP="00D84F77">
      <w:pPr>
        <w:jc w:val="both"/>
        <w:rPr>
          <w:rFonts w:ascii="Arial" w:hAnsi="Arial" w:cs="Arial"/>
          <w:sz w:val="22"/>
        </w:rPr>
      </w:pPr>
    </w:p>
    <w:p w:rsidR="00D84F77" w:rsidRDefault="00D84F77" w:rsidP="00D84F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não existe a modalidade de redução do valor de anuidade para o caso em questão; </w:t>
      </w:r>
    </w:p>
    <w:p w:rsidR="00A5458F" w:rsidRPr="00E54172" w:rsidRDefault="00A5458F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0D74DD" w:rsidRPr="002016C1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84F77">
        <w:rPr>
          <w:rFonts w:ascii="Arial" w:hAnsi="Arial" w:cs="Arial"/>
          <w:sz w:val="22"/>
        </w:rPr>
        <w:t xml:space="preserve">Pela </w:t>
      </w:r>
      <w:r w:rsidR="002800BC" w:rsidRPr="00D84F77">
        <w:rPr>
          <w:rFonts w:ascii="Arial" w:hAnsi="Arial" w:cs="Arial"/>
          <w:sz w:val="22"/>
        </w:rPr>
        <w:t>não aprovação da</w:t>
      </w:r>
      <w:r w:rsidR="002800BC">
        <w:rPr>
          <w:rFonts w:ascii="Arial" w:hAnsi="Arial" w:cs="Arial"/>
          <w:sz w:val="22"/>
        </w:rPr>
        <w:t xml:space="preserve"> solicitação de revisão de anuidades</w:t>
      </w:r>
      <w:r w:rsidR="002016C1" w:rsidRPr="002016C1">
        <w:rPr>
          <w:rFonts w:ascii="Arial" w:hAnsi="Arial" w:cs="Arial"/>
          <w:sz w:val="22"/>
        </w:rPr>
        <w:t xml:space="preserve"> </w:t>
      </w:r>
      <w:r w:rsidR="002800BC">
        <w:rPr>
          <w:rFonts w:ascii="Arial" w:hAnsi="Arial" w:cs="Arial"/>
          <w:sz w:val="22"/>
        </w:rPr>
        <w:t xml:space="preserve">da requerida Franciele Elisa </w:t>
      </w:r>
      <w:proofErr w:type="spellStart"/>
      <w:r w:rsidR="002800BC">
        <w:rPr>
          <w:rFonts w:ascii="Arial" w:hAnsi="Arial" w:cs="Arial"/>
          <w:sz w:val="22"/>
        </w:rPr>
        <w:t>Weide</w:t>
      </w:r>
      <w:proofErr w:type="spellEnd"/>
      <w:r w:rsidR="002016C1" w:rsidRPr="002016C1">
        <w:rPr>
          <w:rFonts w:ascii="Arial" w:hAnsi="Arial" w:cs="Arial"/>
          <w:sz w:val="22"/>
        </w:rPr>
        <w:t>.</w:t>
      </w:r>
      <w:r w:rsidRPr="002016C1">
        <w:rPr>
          <w:rFonts w:ascii="Arial" w:hAnsi="Arial" w:cs="Arial"/>
          <w:sz w:val="22"/>
        </w:rPr>
        <w:t xml:space="preserve">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7F3117" w:rsidRPr="00B21219" w:rsidRDefault="007F3117" w:rsidP="007F31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D84F77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="00D84F77">
        <w:rPr>
          <w:rFonts w:ascii="Arial" w:hAnsi="Arial" w:cs="Arial"/>
          <w:sz w:val="22"/>
        </w:rPr>
        <w:t xml:space="preserve"> e</w:t>
      </w:r>
      <w:r w:rsidRPr="008E242C">
        <w:rPr>
          <w:rFonts w:ascii="Arial" w:hAnsi="Arial" w:cs="Arial"/>
          <w:sz w:val="22"/>
        </w:rPr>
        <w:t xml:space="preserve"> Felipe B</w:t>
      </w:r>
      <w:r w:rsidR="00D84F77">
        <w:rPr>
          <w:rFonts w:ascii="Arial" w:hAnsi="Arial" w:cs="Arial"/>
          <w:sz w:val="22"/>
        </w:rPr>
        <w:t xml:space="preserve">. </w:t>
      </w:r>
      <w:proofErr w:type="spellStart"/>
      <w:r w:rsidR="00D84F77">
        <w:rPr>
          <w:rFonts w:ascii="Arial" w:hAnsi="Arial" w:cs="Arial"/>
          <w:sz w:val="22"/>
        </w:rPr>
        <w:t>Kaspary</w:t>
      </w:r>
      <w:proofErr w:type="spellEnd"/>
      <w:r w:rsidR="00D84F77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2800BC">
        <w:rPr>
          <w:rFonts w:ascii="Arial" w:hAnsi="Arial" w:cs="Arial"/>
          <w:sz w:val="22"/>
        </w:rPr>
        <w:t>25 de setembro</w:t>
      </w:r>
      <w:r>
        <w:rPr>
          <w:rFonts w:ascii="Arial" w:hAnsi="Arial" w:cs="Arial"/>
          <w:sz w:val="22"/>
        </w:rPr>
        <w:t xml:space="preserve"> 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>
      <w:bookmarkStart w:id="0" w:name="_GoBack"/>
      <w:bookmarkEnd w:id="0"/>
    </w:p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Pr="00B416D3" w:rsidRDefault="000D74DD" w:rsidP="000D74DD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0D74DD" w:rsidRDefault="000D74DD" w:rsidP="000D74DD">
      <w:pPr>
        <w:rPr>
          <w:rFonts w:ascii="Arial" w:hAnsi="Arial" w:cs="Arial"/>
        </w:rPr>
      </w:pPr>
    </w:p>
    <w:p w:rsidR="000D74DD" w:rsidRDefault="000D74DD" w:rsidP="000D74DD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9" w:rsidRDefault="00BF5109" w:rsidP="00BF5109">
      <w:r>
        <w:separator/>
      </w:r>
    </w:p>
  </w:endnote>
  <w:endnote w:type="continuationSeparator" w:id="0">
    <w:p w:rsidR="00BF5109" w:rsidRDefault="00BF5109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9" w:rsidRDefault="00BF5109" w:rsidP="00BF5109">
      <w:r>
        <w:separator/>
      </w:r>
    </w:p>
  </w:footnote>
  <w:footnote w:type="continuationSeparator" w:id="0">
    <w:p w:rsidR="00BF5109" w:rsidRDefault="00BF5109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2016C1"/>
    <w:rsid w:val="002800BC"/>
    <w:rsid w:val="00485E98"/>
    <w:rsid w:val="0051052A"/>
    <w:rsid w:val="00663108"/>
    <w:rsid w:val="00712D36"/>
    <w:rsid w:val="007F3117"/>
    <w:rsid w:val="00825063"/>
    <w:rsid w:val="008345FD"/>
    <w:rsid w:val="00862FD9"/>
    <w:rsid w:val="008A6208"/>
    <w:rsid w:val="008E39B3"/>
    <w:rsid w:val="0096511B"/>
    <w:rsid w:val="00A5458F"/>
    <w:rsid w:val="00BD5900"/>
    <w:rsid w:val="00BF5109"/>
    <w:rsid w:val="00C46E8F"/>
    <w:rsid w:val="00D746AE"/>
    <w:rsid w:val="00D84F77"/>
    <w:rsid w:val="00F27A33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E1C8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dcterms:created xsi:type="dcterms:W3CDTF">2019-09-23T14:02:00Z</dcterms:created>
  <dcterms:modified xsi:type="dcterms:W3CDTF">2019-09-25T14:04:00Z</dcterms:modified>
</cp:coreProperties>
</file>