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2F411C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</w:t>
            </w:r>
            <w:r w:rsidR="00550AC1"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2F411C" w:rsidP="004D10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Celso José De Araújo Freitas</w:t>
            </w:r>
            <w:r w:rsidR="00550AC1">
              <w:rPr>
                <w:rFonts w:ascii="Arial" w:hAnsi="Arial" w:cs="Arial"/>
                <w:sz w:val="22"/>
              </w:rPr>
              <w:fldChar w:fldCharType="begin"/>
            </w:r>
            <w:r w:rsidR="00550AC1">
              <w:rPr>
                <w:rFonts w:ascii="Arial" w:hAnsi="Arial" w:cs="Arial"/>
                <w:sz w:val="22"/>
              </w:rPr>
              <w:instrText xml:space="preserve"> MERGEFIELD Nome </w:instrText>
            </w:r>
            <w:r w:rsidR="00550AC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DB6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DB66DE">
              <w:rPr>
                <w:rFonts w:ascii="Arial" w:hAnsi="Arial" w:cs="Arial"/>
                <w:b/>
                <w:sz w:val="22"/>
              </w:rPr>
              <w:t xml:space="preserve">Nº </w:t>
            </w:r>
            <w:r w:rsidR="002F411C">
              <w:rPr>
                <w:rFonts w:ascii="Arial" w:hAnsi="Arial" w:cs="Arial"/>
                <w:b/>
                <w:sz w:val="22"/>
              </w:rPr>
              <w:t>08</w:t>
            </w:r>
            <w:r w:rsidR="00DB66DE" w:rsidRPr="00DB66DE">
              <w:rPr>
                <w:rFonts w:ascii="Arial" w:hAnsi="Arial" w:cs="Arial"/>
                <w:b/>
                <w:sz w:val="22"/>
              </w:rPr>
              <w:t>/2020</w:t>
            </w:r>
            <w:r w:rsidRPr="00DB66DE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DB66DE">
        <w:rPr>
          <w:rFonts w:ascii="Arial" w:hAnsi="Arial" w:cs="Arial"/>
          <w:sz w:val="22"/>
        </w:rPr>
        <w:t>20 de fevereiro 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DB66DE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DB66DE" w:rsidRDefault="00DB66DE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o profissional se encontrava remido pelo CREA/SC na data da migração dos cadastros para o CAU/SC; 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3836C3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</w:t>
      </w:r>
      <w:r w:rsidR="00DB66DE">
        <w:rPr>
          <w:rFonts w:ascii="Arial" w:hAnsi="Arial" w:cs="Arial"/>
          <w:sz w:val="22"/>
        </w:rPr>
        <w:t>anulação da cobrança do requerido e pela isenção das anuidades a partir de 2012</w:t>
      </w:r>
      <w:r>
        <w:rPr>
          <w:rFonts w:ascii="Arial" w:hAnsi="Arial" w:cs="Arial"/>
          <w:sz w:val="22"/>
        </w:rPr>
        <w:t>.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DB66DE" w:rsidRDefault="00DB66DE" w:rsidP="00DB66DE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 w:rsidRPr="008E0220">
        <w:rPr>
          <w:rFonts w:ascii="Arial" w:hAnsi="Arial" w:cs="Arial"/>
          <w:b/>
        </w:rPr>
        <w:t>03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, Leonardo Porto </w:t>
      </w:r>
      <w:proofErr w:type="spellStart"/>
      <w:r w:rsidRPr="008E0220">
        <w:rPr>
          <w:rFonts w:ascii="Arial" w:hAnsi="Arial" w:cs="Arial"/>
        </w:rPr>
        <w:t>Bragaglia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DB66DE" w:rsidRPr="001A4E62" w:rsidRDefault="00DB66DE" w:rsidP="00DB66DE">
      <w:pPr>
        <w:jc w:val="both"/>
        <w:rPr>
          <w:rFonts w:ascii="Arial" w:hAnsi="Arial" w:cs="Arial"/>
        </w:rPr>
      </w:pPr>
    </w:p>
    <w:p w:rsidR="00DB66DE" w:rsidRPr="00E54172" w:rsidRDefault="00DB66DE" w:rsidP="00DB66DE">
      <w:pPr>
        <w:rPr>
          <w:rFonts w:ascii="Arial" w:hAnsi="Arial" w:cs="Arial"/>
        </w:rPr>
      </w:pPr>
    </w:p>
    <w:p w:rsidR="00DB66DE" w:rsidRDefault="00DB66DE" w:rsidP="00DB66DE">
      <w:pPr>
        <w:jc w:val="center"/>
        <w:rPr>
          <w:rFonts w:ascii="Arial" w:hAnsi="Arial" w:cs="Arial"/>
        </w:rPr>
      </w:pPr>
    </w:p>
    <w:p w:rsidR="00DB66DE" w:rsidRPr="00E54172" w:rsidRDefault="00DB66DE" w:rsidP="00DB66DE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 de fevereiro de 2020.</w:t>
      </w:r>
    </w:p>
    <w:p w:rsidR="00DB66DE" w:rsidRDefault="00DB66DE" w:rsidP="00DB66DE">
      <w:pPr>
        <w:jc w:val="center"/>
        <w:rPr>
          <w:rFonts w:ascii="Arial" w:hAnsi="Arial" w:cs="Arial"/>
        </w:rPr>
      </w:pPr>
    </w:p>
    <w:p w:rsidR="00DB66DE" w:rsidRPr="009E1704" w:rsidRDefault="00DB66DE" w:rsidP="00DB66DE">
      <w:pPr>
        <w:rPr>
          <w:rFonts w:ascii="Arial" w:hAnsi="Arial" w:cs="Arial"/>
        </w:rPr>
      </w:pPr>
    </w:p>
    <w:p w:rsidR="00DB66DE" w:rsidRPr="009E1704" w:rsidRDefault="00DB66DE" w:rsidP="00DB66DE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DB66DE" w:rsidRDefault="00DB66DE" w:rsidP="00DB66DE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DB66DE" w:rsidRPr="00B416D3" w:rsidRDefault="00DB66DE" w:rsidP="00DB66DE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DB66DE" w:rsidRDefault="00DB66DE" w:rsidP="00DB66DE">
      <w:pPr>
        <w:rPr>
          <w:rFonts w:ascii="Arial" w:hAnsi="Arial" w:cs="Arial"/>
          <w:b/>
        </w:rPr>
      </w:pPr>
    </w:p>
    <w:p w:rsidR="00DB66DE" w:rsidRDefault="00DB66DE" w:rsidP="00DB66DE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DB66DE" w:rsidRDefault="00DB66DE" w:rsidP="00DB66DE">
      <w:pPr>
        <w:jc w:val="both"/>
      </w:pPr>
      <w:r w:rsidRPr="00C95CF2">
        <w:rPr>
          <w:rFonts w:ascii="Arial" w:hAnsi="Arial" w:cs="Arial"/>
        </w:rPr>
        <w:t>Membro</w:t>
      </w:r>
    </w:p>
    <w:p w:rsidR="00DB66DE" w:rsidRDefault="00DB66DE" w:rsidP="00DB66DE">
      <w:pPr>
        <w:rPr>
          <w:rFonts w:ascii="Arial" w:hAnsi="Arial" w:cs="Arial"/>
        </w:rPr>
      </w:pPr>
    </w:p>
    <w:p w:rsidR="00DB66DE" w:rsidRDefault="00DB66DE" w:rsidP="00DB66DE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DB66DE" w:rsidRDefault="00DB66DE" w:rsidP="00DB66DE">
      <w:r w:rsidRPr="00B416D3">
        <w:rPr>
          <w:rFonts w:ascii="Arial" w:hAnsi="Arial" w:cs="Arial"/>
        </w:rPr>
        <w:t>Membro</w:t>
      </w:r>
    </w:p>
    <w:p w:rsidR="00DB66DE" w:rsidRPr="00E1064A" w:rsidRDefault="00DB66DE" w:rsidP="00DB66DE">
      <w:pPr>
        <w:jc w:val="both"/>
        <w:rPr>
          <w:rFonts w:ascii="Arial" w:hAnsi="Arial" w:cs="Arial"/>
          <w:b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53" w:rsidRDefault="005732D9">
      <w:r>
        <w:separator/>
      </w:r>
    </w:p>
  </w:endnote>
  <w:endnote w:type="continuationSeparator" w:id="0">
    <w:p w:rsidR="00F35A53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53" w:rsidRDefault="005732D9">
      <w:r>
        <w:separator/>
      </w:r>
    </w:p>
  </w:footnote>
  <w:footnote w:type="continuationSeparator" w:id="0">
    <w:p w:rsidR="00F35A53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2F411C"/>
    <w:rsid w:val="003836C3"/>
    <w:rsid w:val="004D1040"/>
    <w:rsid w:val="0051052A"/>
    <w:rsid w:val="00550AC1"/>
    <w:rsid w:val="005732D9"/>
    <w:rsid w:val="00DB66DE"/>
    <w:rsid w:val="00F35A53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9B31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cp:lastPrinted>2020-02-20T14:26:00Z</cp:lastPrinted>
  <dcterms:created xsi:type="dcterms:W3CDTF">2020-02-21T13:15:00Z</dcterms:created>
  <dcterms:modified xsi:type="dcterms:W3CDTF">2020-02-21T13:16:00Z</dcterms:modified>
</cp:coreProperties>
</file>