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6594">
              <w:rPr>
                <w:rFonts w:ascii="Arial" w:hAnsi="Arial" w:cs="Arial"/>
              </w:rPr>
              <w:t>Informações C</w:t>
            </w:r>
            <w:r w:rsidR="00C475A6">
              <w:rPr>
                <w:rFonts w:ascii="Arial" w:hAnsi="Arial" w:cs="Arial"/>
              </w:rPr>
              <w:t>ontábeis do 4º trimestre de 2019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14245" w:rsidRPr="00356594">
              <w:rPr>
                <w:rFonts w:ascii="Arial" w:eastAsia="Times New Roman" w:hAnsi="Arial" w:cs="Arial"/>
                <w:color w:val="000000"/>
                <w:lang w:eastAsia="pt-BR"/>
              </w:rPr>
              <w:t>para encaminhamento à aprovação do Plenário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A3C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A3C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5043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475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7D42BB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 xml:space="preserve">vinte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F78E0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C475A6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>a análise dos documentos encaminhados anteriormente pela Gerência Administrativa e Financeira – GERAF;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0517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contábil emitido pela assessoria contábil do CAU/SC - SEECON contadores associados, que afirma que as Demonstrações Contábeis e Fin</w:t>
      </w:r>
      <w:r w:rsidR="00C475A6">
        <w:rPr>
          <w:rFonts w:ascii="Arial" w:hAnsi="Arial" w:cs="Arial"/>
        </w:rPr>
        <w:t>anceiras do 4º trimestre de 2019</w:t>
      </w:r>
      <w:r>
        <w:rPr>
          <w:rFonts w:ascii="Arial" w:hAnsi="Arial" w:cs="Arial"/>
        </w:rPr>
        <w:t xml:space="preserve"> do CAU/SC estão em consonância com as Normas de Contabilidade Aplicadas ao Setor Público - NBCASP</w:t>
      </w:r>
      <w:r w:rsidR="00E14245" w:rsidRPr="00E14245">
        <w:rPr>
          <w:rFonts w:ascii="Arial" w:hAnsi="Arial" w:cs="Arial"/>
        </w:rPr>
        <w:t>; e</w:t>
      </w:r>
      <w:r w:rsidR="007F78E0">
        <w:rPr>
          <w:rFonts w:ascii="Arial" w:hAnsi="Arial" w:cs="Arial"/>
        </w:rPr>
        <w:t>,</w:t>
      </w:r>
      <w:r w:rsidR="00E14245"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7F78E0" w:rsidRPr="00356594">
        <w:rPr>
          <w:rFonts w:ascii="Arial" w:hAnsi="Arial" w:cs="Arial"/>
        </w:rPr>
        <w:t>Aprovar as Informações C</w:t>
      </w:r>
      <w:r w:rsidR="005043EF">
        <w:rPr>
          <w:rFonts w:ascii="Arial" w:hAnsi="Arial" w:cs="Arial"/>
        </w:rPr>
        <w:t>ontábeis do 4º trimestre de 201</w:t>
      </w:r>
      <w:r w:rsidR="00C475A6">
        <w:rPr>
          <w:rFonts w:ascii="Arial" w:hAnsi="Arial" w:cs="Arial"/>
        </w:rPr>
        <w:t>9</w:t>
      </w:r>
      <w:r w:rsidR="007F78E0" w:rsidRPr="00356594">
        <w:rPr>
          <w:rFonts w:ascii="Arial" w:hAnsi="Arial" w:cs="Arial"/>
        </w:rPr>
        <w:t>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 w:rsidRPr="00356594">
        <w:rPr>
          <w:rFonts w:ascii="Arial" w:hAnsi="Arial" w:cs="Arial"/>
        </w:rPr>
        <w:t>/</w:t>
      </w:r>
      <w:r w:rsidR="00356594" w:rsidRPr="00356594">
        <w:rPr>
          <w:rFonts w:ascii="Arial" w:hAnsi="Arial" w:cs="Arial"/>
        </w:rPr>
        <w:t>SC</w:t>
      </w:r>
      <w:r w:rsidRPr="00356594">
        <w:rPr>
          <w:rFonts w:ascii="Arial" w:hAnsi="Arial" w:cs="Arial"/>
        </w:rPr>
        <w:t>,</w:t>
      </w:r>
      <w:r w:rsidRPr="00E14245">
        <w:rPr>
          <w:rFonts w:ascii="Arial" w:hAnsi="Arial" w:cs="Arial"/>
        </w:rPr>
        <w:t xml:space="preserve"> para verificação e tomada das seguintes providências: </w:t>
      </w:r>
    </w:p>
    <w:p w:rsidR="00F35EFD" w:rsidRPr="00356594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a) </w:t>
      </w:r>
      <w:r w:rsidR="00356594" w:rsidRPr="00356594">
        <w:rPr>
          <w:rFonts w:ascii="Arial" w:hAnsi="Arial" w:cs="Arial"/>
        </w:rPr>
        <w:t xml:space="preserve">Apreciação e aprovação </w:t>
      </w:r>
      <w:r w:rsidRPr="00356594">
        <w:rPr>
          <w:rFonts w:ascii="Arial" w:hAnsi="Arial" w:cs="Arial"/>
        </w:rPr>
        <w:t>do Plenário</w:t>
      </w:r>
      <w:r w:rsidR="00356594">
        <w:rPr>
          <w:rFonts w:ascii="Arial" w:hAnsi="Arial" w:cs="Arial"/>
        </w:rPr>
        <w:t xml:space="preserve"> do CAU/SC</w:t>
      </w:r>
      <w:r w:rsidRPr="00356594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475A6" w:rsidRDefault="00C475A6" w:rsidP="00C475A6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 w:rsidRPr="008E0220">
        <w:rPr>
          <w:rFonts w:ascii="Arial" w:hAnsi="Arial" w:cs="Arial"/>
          <w:b/>
        </w:rPr>
        <w:t>03 votos favoráveis</w:t>
      </w:r>
      <w:r w:rsidRPr="008E0220">
        <w:rPr>
          <w:rFonts w:ascii="Arial" w:hAnsi="Arial" w:cs="Arial"/>
        </w:rPr>
        <w:t xml:space="preserve"> dos conselheiros </w:t>
      </w:r>
      <w:proofErr w:type="spellStart"/>
      <w:r w:rsidRPr="008E0220">
        <w:rPr>
          <w:rFonts w:ascii="Arial" w:hAnsi="Arial" w:cs="Arial"/>
        </w:rPr>
        <w:t>Silvya</w:t>
      </w:r>
      <w:proofErr w:type="spellEnd"/>
      <w:r w:rsidRPr="008E0220">
        <w:rPr>
          <w:rFonts w:ascii="Arial" w:hAnsi="Arial" w:cs="Arial"/>
        </w:rPr>
        <w:t xml:space="preserve"> Helena </w:t>
      </w:r>
      <w:proofErr w:type="spellStart"/>
      <w:r w:rsidRPr="008E0220">
        <w:rPr>
          <w:rFonts w:ascii="Arial" w:hAnsi="Arial" w:cs="Arial"/>
        </w:rPr>
        <w:t>Caprario</w:t>
      </w:r>
      <w:proofErr w:type="spellEnd"/>
      <w:r w:rsidRPr="008E0220">
        <w:rPr>
          <w:rFonts w:ascii="Arial" w:hAnsi="Arial" w:cs="Arial"/>
        </w:rPr>
        <w:t xml:space="preserve">, Leonardo Porto </w:t>
      </w:r>
      <w:proofErr w:type="spellStart"/>
      <w:r w:rsidRPr="008E0220">
        <w:rPr>
          <w:rFonts w:ascii="Arial" w:hAnsi="Arial" w:cs="Arial"/>
        </w:rPr>
        <w:t>Bragaglia</w:t>
      </w:r>
      <w:proofErr w:type="spellEnd"/>
      <w:r w:rsidRPr="008E0220">
        <w:rPr>
          <w:rFonts w:ascii="Arial" w:hAnsi="Arial" w:cs="Arial"/>
        </w:rPr>
        <w:t xml:space="preserve"> e Rosana</w:t>
      </w:r>
      <w:r>
        <w:rPr>
          <w:rFonts w:ascii="Arial" w:hAnsi="Arial" w:cs="Arial"/>
        </w:rPr>
        <w:t xml:space="preserve"> Silveira</w:t>
      </w:r>
      <w:r w:rsidRPr="008E242C">
        <w:rPr>
          <w:rFonts w:ascii="Arial" w:hAnsi="Arial" w:cs="Arial"/>
        </w:rPr>
        <w:t>.</w:t>
      </w:r>
    </w:p>
    <w:p w:rsidR="00C475A6" w:rsidRPr="001A4E62" w:rsidRDefault="00C475A6" w:rsidP="00C475A6">
      <w:pPr>
        <w:jc w:val="both"/>
        <w:rPr>
          <w:rFonts w:ascii="Arial" w:hAnsi="Arial" w:cs="Arial"/>
        </w:rPr>
      </w:pPr>
    </w:p>
    <w:p w:rsidR="00C475A6" w:rsidRPr="00E54172" w:rsidRDefault="00C475A6" w:rsidP="00C475A6">
      <w:pPr>
        <w:rPr>
          <w:rFonts w:ascii="Arial" w:hAnsi="Arial" w:cs="Arial"/>
        </w:rPr>
      </w:pPr>
    </w:p>
    <w:p w:rsidR="00C475A6" w:rsidRDefault="00C475A6" w:rsidP="00C475A6">
      <w:pPr>
        <w:jc w:val="center"/>
        <w:rPr>
          <w:rFonts w:ascii="Arial" w:hAnsi="Arial" w:cs="Arial"/>
        </w:rPr>
      </w:pPr>
    </w:p>
    <w:p w:rsidR="00C475A6" w:rsidRPr="00E54172" w:rsidRDefault="00C475A6" w:rsidP="00C475A6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 de fevereiro de 2020.</w:t>
      </w:r>
    </w:p>
    <w:p w:rsidR="00C475A6" w:rsidRDefault="00C475A6" w:rsidP="00C475A6">
      <w:pPr>
        <w:jc w:val="center"/>
        <w:rPr>
          <w:rFonts w:ascii="Arial" w:hAnsi="Arial" w:cs="Arial"/>
        </w:rPr>
      </w:pPr>
    </w:p>
    <w:p w:rsidR="00C475A6" w:rsidRPr="009E1704" w:rsidRDefault="00C475A6" w:rsidP="00C475A6">
      <w:pPr>
        <w:rPr>
          <w:rFonts w:ascii="Arial" w:hAnsi="Arial" w:cs="Arial"/>
        </w:rPr>
      </w:pPr>
    </w:p>
    <w:p w:rsidR="00C475A6" w:rsidRPr="009E1704" w:rsidRDefault="00C475A6" w:rsidP="00C475A6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C475A6" w:rsidRDefault="00C475A6" w:rsidP="00C475A6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C475A6" w:rsidRPr="00B416D3" w:rsidRDefault="00C475A6" w:rsidP="00C475A6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C475A6" w:rsidRDefault="00C475A6" w:rsidP="00C475A6">
      <w:pPr>
        <w:rPr>
          <w:rFonts w:ascii="Arial" w:hAnsi="Arial" w:cs="Arial"/>
          <w:b/>
        </w:rPr>
      </w:pPr>
    </w:p>
    <w:p w:rsidR="00C475A6" w:rsidRDefault="00C475A6" w:rsidP="00C475A6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C475A6" w:rsidRDefault="00DA3CDC" w:rsidP="00C475A6">
      <w:pPr>
        <w:jc w:val="both"/>
      </w:pPr>
      <w:r>
        <w:rPr>
          <w:rFonts w:ascii="Arial" w:hAnsi="Arial" w:cs="Arial"/>
        </w:rPr>
        <w:t>Coordenador Adjunto</w:t>
      </w:r>
    </w:p>
    <w:p w:rsidR="00C475A6" w:rsidRDefault="00C475A6" w:rsidP="00C475A6">
      <w:pPr>
        <w:rPr>
          <w:rFonts w:ascii="Arial" w:hAnsi="Arial" w:cs="Arial"/>
        </w:rPr>
      </w:pPr>
    </w:p>
    <w:p w:rsidR="00C475A6" w:rsidRDefault="00C475A6" w:rsidP="00C475A6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C475A6" w:rsidRDefault="00C475A6" w:rsidP="00C475A6">
      <w:r w:rsidRPr="00B416D3">
        <w:rPr>
          <w:rFonts w:ascii="Arial" w:hAnsi="Arial" w:cs="Arial"/>
        </w:rPr>
        <w:t>Membro</w:t>
      </w:r>
    </w:p>
    <w:p w:rsidR="005043EF" w:rsidRPr="00E1064A" w:rsidRDefault="005043EF" w:rsidP="005043E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043EF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043EF"/>
    <w:rsid w:val="00510668"/>
    <w:rsid w:val="005373F9"/>
    <w:rsid w:val="00561A66"/>
    <w:rsid w:val="00586BCC"/>
    <w:rsid w:val="005F4DCE"/>
    <w:rsid w:val="00643FB3"/>
    <w:rsid w:val="006A2EBE"/>
    <w:rsid w:val="00722D25"/>
    <w:rsid w:val="0074184B"/>
    <w:rsid w:val="007B14D6"/>
    <w:rsid w:val="007D42BB"/>
    <w:rsid w:val="007F78E0"/>
    <w:rsid w:val="008348F1"/>
    <w:rsid w:val="0084274A"/>
    <w:rsid w:val="00952B80"/>
    <w:rsid w:val="009716F1"/>
    <w:rsid w:val="00991C98"/>
    <w:rsid w:val="009D0393"/>
    <w:rsid w:val="00BE1907"/>
    <w:rsid w:val="00BF546C"/>
    <w:rsid w:val="00C13A64"/>
    <w:rsid w:val="00C203DB"/>
    <w:rsid w:val="00C278E8"/>
    <w:rsid w:val="00C27E1C"/>
    <w:rsid w:val="00C475A6"/>
    <w:rsid w:val="00C930D5"/>
    <w:rsid w:val="00C9364D"/>
    <w:rsid w:val="00CA6BED"/>
    <w:rsid w:val="00D05176"/>
    <w:rsid w:val="00D365A4"/>
    <w:rsid w:val="00D40727"/>
    <w:rsid w:val="00DA3CDC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85CC6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E000-7C45-485F-8875-5A2D879A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2019-03-25T18:46:00Z</cp:lastPrinted>
  <dcterms:created xsi:type="dcterms:W3CDTF">2020-02-20T12:10:00Z</dcterms:created>
  <dcterms:modified xsi:type="dcterms:W3CDTF">2020-02-20T17:12:00Z</dcterms:modified>
</cp:coreProperties>
</file>