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D2BFCA2" w:rsidR="00E14245" w:rsidRPr="00E14245" w:rsidRDefault="005156D6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538/2017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1776EE27" w:rsidR="00E14245" w:rsidRPr="00E14245" w:rsidRDefault="00A82BF1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Arquivamento de </w:t>
            </w:r>
            <w:r w:rsidR="005156D6"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03922CD4" w:rsidR="00E14245" w:rsidRPr="00E14245" w:rsidRDefault="00E14245" w:rsidP="002C06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1161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11612" w:rsidRPr="00F1161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="005B0BB6" w:rsidRPr="00F1161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0A6E620E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dia 24 de abril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45F3881" w14:textId="23FEE193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o protocolo </w:t>
      </w:r>
      <w:r w:rsidRPr="007362A7">
        <w:rPr>
          <w:rFonts w:ascii="Arial" w:eastAsia="Times New Roman" w:hAnsi="Arial" w:cs="Arial"/>
          <w:color w:val="000000"/>
          <w:lang w:eastAsia="pt-BR"/>
        </w:rPr>
        <w:t>1060219/2020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54075EB1" w14:textId="77777777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E97E926" w14:textId="6ADEBC8F" w:rsidR="00285254" w:rsidRDefault="00285254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2B7A30">
        <w:rPr>
          <w:rFonts w:ascii="Arial" w:eastAsia="Times New Roman" w:hAnsi="Arial" w:cs="Arial"/>
          <w:color w:val="000000"/>
          <w:lang w:eastAsia="pt-BR"/>
        </w:rPr>
        <w:t>a confirmação pela Gerencia técnica do CAU/SC sobre o</w:t>
      </w:r>
      <w:r w:rsidR="007362A7">
        <w:rPr>
          <w:rFonts w:ascii="Arial" w:eastAsia="Times New Roman" w:hAnsi="Arial" w:cs="Arial"/>
          <w:color w:val="000000"/>
          <w:lang w:eastAsia="pt-BR"/>
        </w:rPr>
        <w:t xml:space="preserve"> cancelamento do registro no CREA </w:t>
      </w:r>
      <w:r w:rsidR="002B7A30">
        <w:rPr>
          <w:rFonts w:ascii="Arial" w:eastAsia="Times New Roman" w:hAnsi="Arial" w:cs="Arial"/>
          <w:color w:val="000000"/>
          <w:lang w:eastAsia="pt-BR"/>
        </w:rPr>
        <w:t xml:space="preserve">realizado </w:t>
      </w:r>
      <w:r w:rsidR="007362A7">
        <w:rPr>
          <w:rFonts w:ascii="Arial" w:eastAsia="Times New Roman" w:hAnsi="Arial" w:cs="Arial"/>
          <w:color w:val="000000"/>
          <w:lang w:eastAsia="pt-BR"/>
        </w:rPr>
        <w:t xml:space="preserve">em 01/01/2009 pela falta de pagamento de anuidades. </w:t>
      </w:r>
    </w:p>
    <w:p w14:paraId="27B8D85D" w14:textId="77777777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A4A2B96" w14:textId="5919FB5F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que essa situação permaneceu até o momento da migração dos profissionais do CREA para o CAU. </w:t>
      </w:r>
    </w:p>
    <w:p w14:paraId="41C35751" w14:textId="77777777" w:rsidR="002B7A30" w:rsidRDefault="002B7A30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DF98CDF" w14:textId="02A8FF9D" w:rsidR="002B7A30" w:rsidRDefault="002B7A30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que o registro do profissional foi atualizado para </w:t>
      </w:r>
      <w:r w:rsidR="00F11612">
        <w:rPr>
          <w:rFonts w:ascii="Arial" w:eastAsia="Times New Roman" w:hAnsi="Arial" w:cs="Arial"/>
          <w:color w:val="000000"/>
          <w:lang w:eastAsia="pt-BR"/>
        </w:rPr>
        <w:t>“</w:t>
      </w:r>
      <w:r>
        <w:rPr>
          <w:rFonts w:ascii="Arial" w:eastAsia="Times New Roman" w:hAnsi="Arial" w:cs="Arial"/>
          <w:color w:val="000000"/>
          <w:lang w:eastAsia="pt-BR"/>
        </w:rPr>
        <w:t>interrompido</w:t>
      </w:r>
      <w:r w:rsidR="00F11612">
        <w:rPr>
          <w:rFonts w:ascii="Arial" w:eastAsia="Times New Roman" w:hAnsi="Arial" w:cs="Arial"/>
          <w:color w:val="000000"/>
          <w:lang w:eastAsia="pt-BR"/>
        </w:rPr>
        <w:t>”</w:t>
      </w:r>
      <w:r>
        <w:rPr>
          <w:rFonts w:ascii="Arial" w:eastAsia="Times New Roman" w:hAnsi="Arial" w:cs="Arial"/>
          <w:color w:val="000000"/>
          <w:lang w:eastAsia="pt-BR"/>
        </w:rPr>
        <w:t xml:space="preserve"> desde de 01/01/2012 </w:t>
      </w:r>
      <w:r w:rsidR="00F11612">
        <w:rPr>
          <w:rFonts w:ascii="Arial" w:eastAsia="Times New Roman" w:hAnsi="Arial" w:cs="Arial"/>
          <w:color w:val="000000"/>
          <w:lang w:eastAsia="pt-BR"/>
        </w:rPr>
        <w:t>e,</w:t>
      </w:r>
      <w:r>
        <w:rPr>
          <w:rFonts w:ascii="Arial" w:eastAsia="Times New Roman" w:hAnsi="Arial" w:cs="Arial"/>
          <w:color w:val="000000"/>
          <w:lang w:eastAsia="pt-BR"/>
        </w:rPr>
        <w:t xml:space="preserve"> por conseguinte</w:t>
      </w:r>
      <w:r w:rsidR="00F11612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não gerando as anuidades cobradas.</w:t>
      </w:r>
    </w:p>
    <w:p w14:paraId="54CD3EC2" w14:textId="77777777" w:rsidR="007362A7" w:rsidRDefault="007362A7" w:rsidP="00C80760">
      <w:pPr>
        <w:jc w:val="both"/>
        <w:rPr>
          <w:rFonts w:ascii="Arial" w:hAnsi="Arial" w:cs="Arial"/>
        </w:rPr>
      </w:pP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4BA219B5" w14:textId="77777777" w:rsidR="00F10AE0" w:rsidRDefault="00F10AE0" w:rsidP="00A200AB">
      <w:pPr>
        <w:jc w:val="both"/>
        <w:rPr>
          <w:rFonts w:ascii="Arial" w:hAnsi="Arial" w:cs="Arial"/>
          <w:b/>
        </w:rPr>
      </w:pPr>
    </w:p>
    <w:p w14:paraId="46339015" w14:textId="0F250C2A" w:rsidR="00F10AE0" w:rsidRPr="00F10AE0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Aprovar </w:t>
      </w:r>
      <w:r w:rsidR="007362A7">
        <w:rPr>
          <w:rFonts w:ascii="Arial" w:hAnsi="Arial" w:cs="Arial"/>
        </w:rPr>
        <w:t xml:space="preserve">o arquivamento do processo de </w:t>
      </w:r>
      <w:r w:rsidR="007362A7" w:rsidRPr="00F11612">
        <w:rPr>
          <w:rFonts w:ascii="Arial" w:hAnsi="Arial" w:cs="Arial"/>
        </w:rPr>
        <w:t>cobrança 583/2017.</w:t>
      </w:r>
      <w:r w:rsidR="007362A7">
        <w:rPr>
          <w:rFonts w:ascii="Arial" w:hAnsi="Arial" w:cs="Arial"/>
        </w:rPr>
        <w:t xml:space="preserve">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0D02F90" w14:textId="0D63F15C" w:rsidR="00F10AE0" w:rsidRPr="00591B0A" w:rsidRDefault="00F10AE0" w:rsidP="00F10AE0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F11612"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Rosana Silveira e </w:t>
      </w:r>
      <w:r w:rsidRPr="00AE30D2">
        <w:rPr>
          <w:rFonts w:ascii="Arial" w:eastAsia="MS Mincho" w:hAnsi="Arial" w:cs="Arial"/>
        </w:rPr>
        <w:t xml:space="preserve"> Maurício </w:t>
      </w:r>
      <w:proofErr w:type="spellStart"/>
      <w:r w:rsidRPr="00AE30D2">
        <w:rPr>
          <w:rFonts w:ascii="Arial" w:eastAsia="MS Mincho" w:hAnsi="Arial" w:cs="Arial"/>
        </w:rPr>
        <w:t>Andre</w:t>
      </w:r>
      <w:proofErr w:type="spellEnd"/>
      <w:r w:rsidRPr="00AE30D2">
        <w:rPr>
          <w:rFonts w:ascii="Arial" w:eastAsia="MS Mincho" w:hAnsi="Arial" w:cs="Arial"/>
        </w:rPr>
        <w:t xml:space="preserve">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>(zero) votos con</w:t>
      </w:r>
      <w:r w:rsidR="00F11612">
        <w:rPr>
          <w:rFonts w:ascii="Arial" w:hAnsi="Arial" w:cs="Arial"/>
          <w:b/>
        </w:rPr>
        <w:t>trários; 0 (zero) abstenções e 1</w:t>
      </w:r>
      <w:r w:rsidRPr="00591B0A">
        <w:rPr>
          <w:rFonts w:ascii="Arial" w:hAnsi="Arial" w:cs="Arial"/>
          <w:b/>
        </w:rPr>
        <w:t xml:space="preserve"> (</w:t>
      </w:r>
      <w:r w:rsidR="00F11612">
        <w:rPr>
          <w:rFonts w:ascii="Arial" w:hAnsi="Arial" w:cs="Arial"/>
          <w:b/>
        </w:rPr>
        <w:t>uma</w:t>
      </w:r>
      <w:r w:rsidRPr="00591B0A">
        <w:rPr>
          <w:rFonts w:ascii="Arial" w:hAnsi="Arial" w:cs="Arial"/>
          <w:b/>
        </w:rPr>
        <w:t xml:space="preserve">) ausência. </w:t>
      </w:r>
    </w:p>
    <w:p w14:paraId="3DBD7444" w14:textId="77777777" w:rsidR="00F10AE0" w:rsidRPr="00591B0A" w:rsidRDefault="00F10AE0" w:rsidP="00F10AE0">
      <w:pPr>
        <w:jc w:val="both"/>
        <w:rPr>
          <w:rFonts w:ascii="Arial" w:hAnsi="Arial" w:cs="Arial"/>
        </w:rPr>
      </w:pPr>
    </w:p>
    <w:p w14:paraId="28221D16" w14:textId="77777777" w:rsidR="00F10AE0" w:rsidRPr="00591B0A" w:rsidRDefault="00F10AE0" w:rsidP="00F10A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</w:t>
      </w:r>
      <w:r w:rsidRPr="00591B0A">
        <w:rPr>
          <w:rFonts w:ascii="Arial" w:hAnsi="Arial" w:cs="Arial"/>
        </w:rPr>
        <w:t xml:space="preserve"> de abril de 2020.</w:t>
      </w:r>
    </w:p>
    <w:p w14:paraId="3FC29A4D" w14:textId="77777777" w:rsidR="00F10AE0" w:rsidRDefault="00F10AE0" w:rsidP="00F10AE0">
      <w:pPr>
        <w:jc w:val="both"/>
        <w:rPr>
          <w:rFonts w:ascii="Arial" w:hAnsi="Arial" w:cs="Arial"/>
        </w:rPr>
      </w:pPr>
    </w:p>
    <w:p w14:paraId="2CE28F9B" w14:textId="77777777" w:rsidR="00B52D5E" w:rsidRDefault="00F10AE0" w:rsidP="00B52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B52D5E">
        <w:rPr>
          <w:rFonts w:ascii="Arial" w:hAnsi="Arial" w:cs="Arial"/>
        </w:rPr>
        <w:t xml:space="preserve">Deliberação Plenária nº 489/2020. </w:t>
      </w:r>
    </w:p>
    <w:p w14:paraId="0AABF35F" w14:textId="54684526" w:rsidR="00B52D5E" w:rsidRDefault="00B52D5E" w:rsidP="00B52D5E">
      <w:pPr>
        <w:jc w:val="center"/>
        <w:rPr>
          <w:rFonts w:ascii="Arial" w:hAnsi="Arial" w:cs="Arial"/>
        </w:rPr>
      </w:pPr>
    </w:p>
    <w:p w14:paraId="01A4309F" w14:textId="77777777" w:rsidR="00B52D5E" w:rsidRDefault="00B52D5E" w:rsidP="00B52D5E">
      <w:pPr>
        <w:jc w:val="center"/>
        <w:rPr>
          <w:rFonts w:ascii="Arial" w:hAnsi="Arial" w:cs="Arial"/>
        </w:rPr>
      </w:pPr>
    </w:p>
    <w:p w14:paraId="12EA0494" w14:textId="77777777" w:rsidR="00B52D5E" w:rsidRDefault="00B52D5E" w:rsidP="00B52D5E">
      <w:pPr>
        <w:jc w:val="center"/>
        <w:rPr>
          <w:rFonts w:ascii="Arial" w:hAnsi="Arial" w:cs="Arial"/>
        </w:rPr>
      </w:pPr>
    </w:p>
    <w:p w14:paraId="36BE59D0" w14:textId="77777777" w:rsidR="00B52D5E" w:rsidRDefault="00B52D5E" w:rsidP="00B52D5E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F8860CF" w14:textId="77777777" w:rsidR="00B52D5E" w:rsidRDefault="00B52D5E" w:rsidP="00B52D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DF6B811" w14:textId="77777777" w:rsidR="00B52D5E" w:rsidRDefault="00B52D5E" w:rsidP="00B52D5E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85680B9" w14:textId="6F2656F3" w:rsidR="00F10AE0" w:rsidRDefault="00F10AE0" w:rsidP="00B52D5E">
      <w:pPr>
        <w:jc w:val="both"/>
        <w:rPr>
          <w:rFonts w:ascii="Arial" w:hAnsi="Arial" w:cs="Arial"/>
          <w:b/>
          <w:bCs/>
          <w:lang w:eastAsia="pt-BR"/>
        </w:rPr>
      </w:pPr>
    </w:p>
    <w:p w14:paraId="59952AF2" w14:textId="7C470FE7" w:rsidR="00B52D5E" w:rsidRDefault="00B52D5E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4D3A15FD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A9D7BC7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6A2506C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6BF3EB84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79F0E35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F0C66A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10AE0" w:rsidRPr="00591B0A" w14:paraId="026A98A1" w14:textId="77777777" w:rsidTr="000A41B5">
        <w:tc>
          <w:tcPr>
            <w:tcW w:w="5807" w:type="dxa"/>
            <w:vMerge w:val="restart"/>
            <w:shd w:val="clear" w:color="auto" w:fill="auto"/>
            <w:vAlign w:val="center"/>
          </w:tcPr>
          <w:p w14:paraId="5EF8D56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B20BFCB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10AE0" w:rsidRPr="00591B0A" w14:paraId="17F55FF9" w14:textId="77777777" w:rsidTr="000A41B5">
        <w:tc>
          <w:tcPr>
            <w:tcW w:w="5807" w:type="dxa"/>
            <w:vMerge/>
            <w:shd w:val="clear" w:color="auto" w:fill="auto"/>
            <w:vAlign w:val="center"/>
          </w:tcPr>
          <w:p w14:paraId="4E6E0FB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D8DF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1257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B920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B3D410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10AE0" w:rsidRPr="00591B0A" w14:paraId="75FF4389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F9B8A" w14:textId="77777777" w:rsidR="00F10AE0" w:rsidRPr="005858A9" w:rsidRDefault="00F10AE0" w:rsidP="000A41B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ECCEE" w14:textId="175FED62" w:rsidR="00F10AE0" w:rsidRPr="00591B0A" w:rsidRDefault="002B7A3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F8B17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6BCBE0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D2FB4A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33621B0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CED00F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10C1DE" w14:textId="3C655AFA" w:rsidR="00F10AE0" w:rsidRPr="00591B0A" w:rsidRDefault="002B7A3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EA232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52C61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871CA1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2FF3AF3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5B329B7" w14:textId="77777777" w:rsidR="00F10AE0" w:rsidRDefault="00F10AE0" w:rsidP="000A41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54335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4CA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C825C8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025A9E6" w14:textId="20461A22" w:rsidR="00F10AE0" w:rsidRPr="00591B0A" w:rsidRDefault="002B7A3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2951EC8" w14:textId="77777777" w:rsidR="00F10AE0" w:rsidRPr="00591B0A" w:rsidRDefault="00F10AE0" w:rsidP="00F10AE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10AE0" w:rsidRPr="00591B0A" w14:paraId="010FA01D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DCA9DAC" w14:textId="77777777" w:rsidR="00F10AE0" w:rsidRPr="00591B0A" w:rsidRDefault="00F10AE0" w:rsidP="000A41B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10AE0" w:rsidRPr="00591B0A" w14:paraId="333AE57E" w14:textId="77777777" w:rsidTr="000A41B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F7E16BB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F10AE0" w:rsidRPr="00591B0A" w14:paraId="2191CEB3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582E4BE" w14:textId="77777777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Pr="00591B0A">
              <w:rPr>
                <w:rFonts w:ascii="Arial" w:hAnsi="Arial" w:cs="Arial"/>
              </w:rPr>
              <w:t>/04/2020</w:t>
            </w:r>
          </w:p>
          <w:p w14:paraId="398E4249" w14:textId="7C072A7A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B52D5E">
              <w:rPr>
                <w:rFonts w:ascii="Arial" w:eastAsia="Times New Roman" w:hAnsi="Arial" w:cs="Arial"/>
                <w:color w:val="000000"/>
                <w:lang w:eastAsia="pt-BR"/>
              </w:rPr>
              <w:t>Arquivamento de 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0AE0" w:rsidRPr="00591B0A" w14:paraId="0DD8BA06" w14:textId="77777777" w:rsidTr="000A41B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1B37D3E" w14:textId="5A79F040" w:rsidR="00F10AE0" w:rsidRPr="00591B0A" w:rsidRDefault="00F10AE0" w:rsidP="00E1736D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E1736D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="00E1736D">
              <w:rPr>
                <w:rFonts w:ascii="Arial" w:hAnsi="Arial" w:cs="Arial"/>
              </w:rPr>
              <w:t>(1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10AE0" w:rsidRPr="00591B0A" w14:paraId="1A8D9A9A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52D74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10AE0" w:rsidRPr="00591B0A" w14:paraId="7D91BBB5" w14:textId="77777777" w:rsidTr="000A41B5">
        <w:trPr>
          <w:trHeight w:val="257"/>
        </w:trPr>
        <w:tc>
          <w:tcPr>
            <w:tcW w:w="4530" w:type="dxa"/>
            <w:shd w:val="clear" w:color="auto" w:fill="D9D9D9"/>
          </w:tcPr>
          <w:p w14:paraId="4570C92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12E1DAC0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</w:rPr>
              <w:t>Silvya</w:t>
            </w:r>
            <w:proofErr w:type="spellEnd"/>
            <w:r w:rsidRPr="00846485">
              <w:rPr>
                <w:rFonts w:ascii="Arial" w:hAnsi="Arial" w:cs="Arial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</w:rPr>
              <w:t>Caprario</w:t>
            </w:r>
            <w:proofErr w:type="spellEnd"/>
          </w:p>
        </w:tc>
      </w:tr>
    </w:tbl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4AF2" w14:textId="77777777" w:rsidR="006F32CD" w:rsidRDefault="006F32CD" w:rsidP="00480328">
      <w:r>
        <w:separator/>
      </w:r>
    </w:p>
  </w:endnote>
  <w:endnote w:type="continuationSeparator" w:id="0">
    <w:p w14:paraId="68E2509A" w14:textId="77777777" w:rsidR="006F32CD" w:rsidRDefault="006F32C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C281" w14:textId="77777777" w:rsidR="006F32CD" w:rsidRDefault="006F32CD" w:rsidP="00480328">
      <w:r>
        <w:separator/>
      </w:r>
    </w:p>
  </w:footnote>
  <w:footnote w:type="continuationSeparator" w:id="0">
    <w:p w14:paraId="201C8E95" w14:textId="77777777" w:rsidR="006F32CD" w:rsidRDefault="006F32C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5795A"/>
    <w:rsid w:val="0027678A"/>
    <w:rsid w:val="00285254"/>
    <w:rsid w:val="002B55E4"/>
    <w:rsid w:val="002B7A30"/>
    <w:rsid w:val="002C0612"/>
    <w:rsid w:val="002F1397"/>
    <w:rsid w:val="003362B6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0A2E"/>
    <w:rsid w:val="00510668"/>
    <w:rsid w:val="0051105B"/>
    <w:rsid w:val="00512A3B"/>
    <w:rsid w:val="005156D6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F32CD"/>
    <w:rsid w:val="00711079"/>
    <w:rsid w:val="007362A7"/>
    <w:rsid w:val="0074184B"/>
    <w:rsid w:val="007733CA"/>
    <w:rsid w:val="007850BC"/>
    <w:rsid w:val="0079688E"/>
    <w:rsid w:val="007B14D6"/>
    <w:rsid w:val="007D77C4"/>
    <w:rsid w:val="007E31AF"/>
    <w:rsid w:val="008170F9"/>
    <w:rsid w:val="008348F1"/>
    <w:rsid w:val="00852E8A"/>
    <w:rsid w:val="008C106C"/>
    <w:rsid w:val="008E32EE"/>
    <w:rsid w:val="00904656"/>
    <w:rsid w:val="009462C7"/>
    <w:rsid w:val="00952B80"/>
    <w:rsid w:val="009537D4"/>
    <w:rsid w:val="009716F1"/>
    <w:rsid w:val="0099040F"/>
    <w:rsid w:val="00991C98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66DA9"/>
    <w:rsid w:val="00A82BF1"/>
    <w:rsid w:val="00A83E44"/>
    <w:rsid w:val="00A91074"/>
    <w:rsid w:val="00AF0C73"/>
    <w:rsid w:val="00B46E20"/>
    <w:rsid w:val="00B52D5E"/>
    <w:rsid w:val="00B96215"/>
    <w:rsid w:val="00BB4921"/>
    <w:rsid w:val="00BE1907"/>
    <w:rsid w:val="00BF504E"/>
    <w:rsid w:val="00BF546C"/>
    <w:rsid w:val="00C13A64"/>
    <w:rsid w:val="00C278E8"/>
    <w:rsid w:val="00C27E1C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1736D"/>
    <w:rsid w:val="00E24E98"/>
    <w:rsid w:val="00E43AB3"/>
    <w:rsid w:val="00E761A5"/>
    <w:rsid w:val="00ED3C13"/>
    <w:rsid w:val="00F105FA"/>
    <w:rsid w:val="00F10AE0"/>
    <w:rsid w:val="00F11612"/>
    <w:rsid w:val="00F3018A"/>
    <w:rsid w:val="00F35EFD"/>
    <w:rsid w:val="00F46694"/>
    <w:rsid w:val="00F624C0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12F3-870C-46B8-8B11-333ACA5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12</cp:revision>
  <cp:lastPrinted>2019-09-23T17:49:00Z</cp:lastPrinted>
  <dcterms:created xsi:type="dcterms:W3CDTF">2020-04-24T20:23:00Z</dcterms:created>
  <dcterms:modified xsi:type="dcterms:W3CDTF">2020-05-05T15:31:00Z</dcterms:modified>
</cp:coreProperties>
</file>