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8B5086" w:rsidP="00CC27A7">
            <w:pPr>
              <w:rPr>
                <w:rFonts w:ascii="Arial" w:hAnsi="Arial" w:cs="Arial"/>
                <w:sz w:val="22"/>
              </w:rPr>
            </w:pPr>
            <w:r w:rsidRPr="008B5086">
              <w:rPr>
                <w:rFonts w:ascii="Arial" w:hAnsi="Arial" w:cs="Arial"/>
                <w:sz w:val="22"/>
              </w:rPr>
              <w:t>1095314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8B5086" w:rsidP="00D44731">
            <w:pPr>
              <w:rPr>
                <w:rFonts w:ascii="Arial" w:hAnsi="Arial" w:cs="Arial"/>
                <w:sz w:val="22"/>
              </w:rPr>
            </w:pPr>
            <w:r w:rsidRPr="008B5086">
              <w:rPr>
                <w:rFonts w:ascii="Arial" w:hAnsi="Arial" w:cs="Arial"/>
                <w:sz w:val="22"/>
              </w:rPr>
              <w:t>Robson Luiz Casado de Goes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7D1A0D">
              <w:rPr>
                <w:rFonts w:ascii="Arial" w:hAnsi="Arial" w:cs="Arial"/>
                <w:b/>
                <w:sz w:val="22"/>
              </w:rPr>
              <w:t xml:space="preserve">Nº </w:t>
            </w:r>
            <w:r w:rsidR="007D1A0D" w:rsidRPr="007D1A0D">
              <w:rPr>
                <w:rFonts w:ascii="Arial" w:hAnsi="Arial" w:cs="Arial"/>
                <w:b/>
                <w:sz w:val="22"/>
              </w:rPr>
              <w:t>36</w:t>
            </w:r>
            <w:r w:rsidRPr="007D1A0D">
              <w:rPr>
                <w:rFonts w:ascii="Arial" w:hAnsi="Arial" w:cs="Arial"/>
                <w:b/>
                <w:sz w:val="22"/>
              </w:rPr>
              <w:t>/</w:t>
            </w:r>
            <w:r w:rsidR="008E0220" w:rsidRPr="007D1A0D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675132">
        <w:rPr>
          <w:rFonts w:ascii="Arial" w:hAnsi="Arial" w:cs="Arial"/>
          <w:sz w:val="22"/>
        </w:rPr>
        <w:t xml:space="preserve">no dia </w:t>
      </w:r>
      <w:r w:rsidR="00675132" w:rsidRPr="00675132">
        <w:rPr>
          <w:rFonts w:ascii="Arial" w:hAnsi="Arial" w:cs="Arial"/>
          <w:sz w:val="22"/>
        </w:rPr>
        <w:t>26</w:t>
      </w:r>
      <w:r w:rsidR="005E52B6">
        <w:rPr>
          <w:rFonts w:ascii="Arial" w:hAnsi="Arial" w:cs="Arial"/>
          <w:sz w:val="22"/>
        </w:rPr>
        <w:t xml:space="preserve"> de </w:t>
      </w:r>
      <w:r w:rsidR="009432ED">
        <w:rPr>
          <w:rFonts w:ascii="Arial" w:hAnsi="Arial" w:cs="Arial"/>
          <w:sz w:val="22"/>
        </w:rPr>
        <w:t>junho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8B5086">
        <w:rPr>
          <w:rFonts w:ascii="Arial" w:hAnsi="Arial" w:cs="Arial"/>
          <w:sz w:val="22"/>
        </w:rPr>
        <w:t xml:space="preserve">o falecimento da parte. </w:t>
      </w:r>
    </w:p>
    <w:p w:rsidR="008B5086" w:rsidRDefault="008B5086" w:rsidP="000D74DD">
      <w:pPr>
        <w:jc w:val="both"/>
        <w:rPr>
          <w:rFonts w:ascii="Arial" w:hAnsi="Arial" w:cs="Arial"/>
          <w:sz w:val="22"/>
        </w:rPr>
      </w:pPr>
    </w:p>
    <w:p w:rsidR="007D1A0D" w:rsidRDefault="0085476A" w:rsidP="0085476A">
      <w:pPr>
        <w:jc w:val="both"/>
        <w:rPr>
          <w:rFonts w:ascii="Arial" w:hAnsi="Arial" w:cs="Arial"/>
          <w:sz w:val="22"/>
        </w:rPr>
      </w:pPr>
      <w:proofErr w:type="spellStart"/>
      <w:r w:rsidRPr="007D1A0D">
        <w:rPr>
          <w:rFonts w:ascii="Arial" w:hAnsi="Arial" w:cs="Arial"/>
          <w:sz w:val="22"/>
        </w:rPr>
        <w:t>Co</w:t>
      </w:r>
      <w:proofErr w:type="spellEnd"/>
    </w:p>
    <w:p w:rsidR="0085476A" w:rsidRPr="007D1A0D" w:rsidRDefault="0085476A" w:rsidP="0085476A">
      <w:p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7D1A0D">
        <w:rPr>
          <w:rFonts w:ascii="Arial" w:hAnsi="Arial" w:cs="Arial"/>
          <w:sz w:val="22"/>
        </w:rPr>
        <w:t>nsiderando</w:t>
      </w:r>
      <w:proofErr w:type="spellEnd"/>
      <w:proofErr w:type="gramEnd"/>
      <w:r w:rsidRPr="007D1A0D">
        <w:rPr>
          <w:rFonts w:ascii="Arial" w:hAnsi="Arial" w:cs="Arial"/>
          <w:sz w:val="22"/>
        </w:rPr>
        <w:t xml:space="preserve"> a não existência de fato gerador </w:t>
      </w:r>
      <w:r w:rsidR="00444A14" w:rsidRPr="007D1A0D">
        <w:rPr>
          <w:rFonts w:ascii="Arial" w:hAnsi="Arial" w:cs="Arial"/>
          <w:sz w:val="22"/>
        </w:rPr>
        <w:t>conforme consulta realizada na página do SICCAU do profissional</w:t>
      </w:r>
      <w:r w:rsidR="00932B1C" w:rsidRPr="007D1A0D">
        <w:rPr>
          <w:rFonts w:ascii="Arial" w:hAnsi="Arial" w:cs="Arial"/>
          <w:sz w:val="22"/>
        </w:rPr>
        <w:t xml:space="preserve"> na data de 26/06/2020</w:t>
      </w:r>
      <w:r w:rsidR="00444A14" w:rsidRPr="007D1A0D">
        <w:rPr>
          <w:rFonts w:ascii="Arial" w:hAnsi="Arial" w:cs="Arial"/>
          <w:sz w:val="22"/>
        </w:rPr>
        <w:t xml:space="preserve">, </w:t>
      </w:r>
      <w:r w:rsidRPr="007D1A0D">
        <w:rPr>
          <w:rFonts w:ascii="Arial" w:hAnsi="Arial" w:cs="Arial"/>
          <w:sz w:val="22"/>
        </w:rPr>
        <w:t>para executar o processo administrativo de cobrança 632/2020.</w:t>
      </w:r>
    </w:p>
    <w:p w:rsidR="008B5086" w:rsidRDefault="008B5086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8B5086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Pelo arquivamento do processo 632/2020.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  <w:sz w:val="22"/>
          <w:szCs w:val="22"/>
        </w:rPr>
        <w:t>Silvya</w:t>
      </w:r>
      <w:proofErr w:type="spellEnd"/>
      <w:r w:rsidRPr="00846485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846485">
        <w:rPr>
          <w:rFonts w:ascii="Arial" w:hAnsi="Arial" w:cs="Arial"/>
          <w:sz w:val="22"/>
          <w:szCs w:val="22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="00AE30D2" w:rsidRPr="00AE30D2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 w:rsidR="00675132" w:rsidRPr="00675132">
        <w:rPr>
          <w:rFonts w:ascii="Arial" w:hAnsi="Arial" w:cs="Arial"/>
        </w:rPr>
        <w:t>26</w:t>
      </w:r>
      <w:r w:rsidR="009432ED" w:rsidRPr="00675132">
        <w:rPr>
          <w:rFonts w:ascii="Arial" w:hAnsi="Arial" w:cs="Arial"/>
        </w:rPr>
        <w:t xml:space="preserve"> de</w:t>
      </w:r>
      <w:r w:rsidR="009432ED">
        <w:rPr>
          <w:rFonts w:ascii="Arial" w:hAnsi="Arial" w:cs="Arial"/>
        </w:rPr>
        <w:t xml:space="preserve"> junho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0341D9" w:rsidRDefault="000341D9" w:rsidP="006F239E">
      <w:pPr>
        <w:jc w:val="both"/>
        <w:rPr>
          <w:rFonts w:ascii="Arial" w:hAnsi="Arial" w:cs="Arial"/>
        </w:rPr>
      </w:pPr>
      <w:bookmarkStart w:id="0" w:name="_GoBack"/>
      <w:bookmarkEnd w:id="0"/>
    </w:p>
    <w:p w:rsidR="000341D9" w:rsidRDefault="000341D9" w:rsidP="006F239E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Pr="00591B0A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D1A0D" w:rsidRDefault="007D1A0D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9432ED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7A0138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Default="00AE30D2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9432ED">
              <w:rPr>
                <w:rFonts w:ascii="Arial" w:hAnsi="Arial" w:cs="Arial"/>
              </w:rPr>
              <w:t>6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 w:rsidR="00675132" w:rsidRPr="00675132">
              <w:rPr>
                <w:rFonts w:ascii="Arial" w:hAnsi="Arial" w:cs="Arial"/>
              </w:rPr>
              <w:t>26</w:t>
            </w:r>
            <w:r w:rsidR="009432ED" w:rsidRPr="00675132">
              <w:rPr>
                <w:rFonts w:ascii="Arial" w:hAnsi="Arial" w:cs="Arial"/>
              </w:rPr>
              <w:t>/06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96" w:rsidRDefault="001C6696" w:rsidP="004C14A8">
      <w:r>
        <w:separator/>
      </w:r>
    </w:p>
  </w:endnote>
  <w:endnote w:type="continuationSeparator" w:id="0">
    <w:p w:rsidR="001C6696" w:rsidRDefault="001C6696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96" w:rsidRDefault="001C6696" w:rsidP="004C14A8">
      <w:r>
        <w:separator/>
      </w:r>
    </w:p>
  </w:footnote>
  <w:footnote w:type="continuationSeparator" w:id="0">
    <w:p w:rsidR="001C6696" w:rsidRDefault="001C6696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341D9"/>
    <w:rsid w:val="000673A5"/>
    <w:rsid w:val="000D74DD"/>
    <w:rsid w:val="00103291"/>
    <w:rsid w:val="001C6696"/>
    <w:rsid w:val="001D01FE"/>
    <w:rsid w:val="001F28AF"/>
    <w:rsid w:val="00220FD1"/>
    <w:rsid w:val="002A7E1B"/>
    <w:rsid w:val="002F55F5"/>
    <w:rsid w:val="0034788A"/>
    <w:rsid w:val="003D320A"/>
    <w:rsid w:val="00444A14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63442"/>
    <w:rsid w:val="007A0138"/>
    <w:rsid w:val="007D1A0D"/>
    <w:rsid w:val="007F3117"/>
    <w:rsid w:val="00816053"/>
    <w:rsid w:val="00847626"/>
    <w:rsid w:val="0085476A"/>
    <w:rsid w:val="008A6208"/>
    <w:rsid w:val="008B5086"/>
    <w:rsid w:val="008E0220"/>
    <w:rsid w:val="008E64DA"/>
    <w:rsid w:val="00924786"/>
    <w:rsid w:val="00932B1C"/>
    <w:rsid w:val="009432ED"/>
    <w:rsid w:val="00AE30D2"/>
    <w:rsid w:val="00B81A57"/>
    <w:rsid w:val="00BD5900"/>
    <w:rsid w:val="00C46E8F"/>
    <w:rsid w:val="00CB49EB"/>
    <w:rsid w:val="00D44731"/>
    <w:rsid w:val="00D746AE"/>
    <w:rsid w:val="00DC18FA"/>
    <w:rsid w:val="00E24D13"/>
    <w:rsid w:val="00EC3055"/>
    <w:rsid w:val="00F27A33"/>
    <w:rsid w:val="00F91F40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698D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Fernando de Oliveira Volkmer</cp:lastModifiedBy>
  <cp:revision>11</cp:revision>
  <cp:lastPrinted>2020-06-29T16:17:00Z</cp:lastPrinted>
  <dcterms:created xsi:type="dcterms:W3CDTF">2020-06-22T18:55:00Z</dcterms:created>
  <dcterms:modified xsi:type="dcterms:W3CDTF">2020-06-29T16:17:00Z</dcterms:modified>
</cp:coreProperties>
</file>