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8B3678" w14:paraId="284641F2" w14:textId="77777777" w:rsidTr="002D3C21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50A5" w14:textId="77777777" w:rsidR="00B9320B" w:rsidRPr="008B3678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B36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6F15D" w14:textId="09E49731" w:rsidR="009533F4" w:rsidRPr="008B3678" w:rsidRDefault="005B192F" w:rsidP="004C7A79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B367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4C7A79" w:rsidRPr="008B367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</w:p>
        </w:tc>
      </w:tr>
      <w:tr w:rsidR="00B9320B" w:rsidRPr="006C7B0F" w14:paraId="6AD374C2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CAD7E" w14:textId="77777777" w:rsidR="00B9320B" w:rsidRPr="006C7B0F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6AD" w14:textId="69AE122B" w:rsidR="00B9320B" w:rsidRPr="006C7B0F" w:rsidRDefault="008B3678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color w:val="000000"/>
                <w:lang w:eastAsia="pt-BR"/>
              </w:rPr>
              <w:t>CE-</w:t>
            </w:r>
            <w:r w:rsidR="00CE44EE" w:rsidRPr="006C7B0F">
              <w:rPr>
                <w:rFonts w:ascii="Arial" w:eastAsia="Times New Roman" w:hAnsi="Arial" w:cs="Arial"/>
                <w:color w:val="000000"/>
                <w:lang w:eastAsia="pt-BR"/>
              </w:rPr>
              <w:t>SC</w:t>
            </w:r>
          </w:p>
        </w:tc>
      </w:tr>
      <w:tr w:rsidR="00B9320B" w:rsidRPr="006C7B0F" w14:paraId="0FD7331D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357B" w14:textId="77777777" w:rsidR="00B9320B" w:rsidRPr="006C7B0F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507" w14:textId="3C717129" w:rsidR="00B9320B" w:rsidRPr="006C7B0F" w:rsidRDefault="00A85DD9" w:rsidP="00F6138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5DD9">
              <w:rPr>
                <w:rFonts w:ascii="Arial" w:eastAsia="Times New Roman" w:hAnsi="Arial" w:cs="Arial"/>
                <w:bCs/>
                <w:lang w:eastAsia="pt-BR"/>
              </w:rPr>
              <w:t>J</w:t>
            </w:r>
            <w:r w:rsidR="00F61382">
              <w:rPr>
                <w:rFonts w:ascii="Arial" w:eastAsia="Times New Roman" w:hAnsi="Arial" w:cs="Arial"/>
                <w:bCs/>
                <w:lang w:eastAsia="pt-BR"/>
              </w:rPr>
              <w:t xml:space="preserve">ulgamento dos pedidos </w:t>
            </w:r>
            <w:r w:rsidR="000927B1">
              <w:rPr>
                <w:rFonts w:ascii="Arial" w:eastAsia="Times New Roman" w:hAnsi="Arial" w:cs="Arial"/>
                <w:bCs/>
                <w:lang w:eastAsia="pt-BR"/>
              </w:rPr>
              <w:t xml:space="preserve">de registro de candidatura </w:t>
            </w:r>
            <w:r w:rsidR="00F61382">
              <w:rPr>
                <w:rFonts w:ascii="Arial" w:eastAsia="Times New Roman" w:hAnsi="Arial" w:cs="Arial"/>
                <w:bCs/>
                <w:lang w:eastAsia="pt-BR"/>
              </w:rPr>
              <w:t xml:space="preserve">para a eleição de </w:t>
            </w:r>
            <w:r w:rsidR="000927B1">
              <w:rPr>
                <w:rFonts w:ascii="Arial" w:hAnsi="Arial" w:cs="Arial"/>
                <w:color w:val="000000"/>
                <w:shd w:val="clear" w:color="auto" w:fill="FFFFFF"/>
              </w:rPr>
              <w:t>conselheiros titulares e respectivos suplentes de co</w:t>
            </w:r>
            <w:r w:rsidR="00F61382">
              <w:rPr>
                <w:rFonts w:ascii="Arial" w:hAnsi="Arial" w:cs="Arial"/>
                <w:color w:val="000000"/>
                <w:shd w:val="clear" w:color="auto" w:fill="FFFFFF"/>
              </w:rPr>
              <w:t>nselheiro</w:t>
            </w:r>
            <w:r w:rsidR="00524AE1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F61382">
              <w:rPr>
                <w:rFonts w:ascii="Arial" w:hAnsi="Arial" w:cs="Arial"/>
                <w:color w:val="000000"/>
                <w:shd w:val="clear" w:color="auto" w:fill="FFFFFF"/>
              </w:rPr>
              <w:t xml:space="preserve"> do CAU/BR e do CAU/SC, nas Eleições 2020 do CAU</w:t>
            </w:r>
            <w:r w:rsidR="000927B1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</w:p>
        </w:tc>
      </w:tr>
      <w:tr w:rsidR="00B9320B" w:rsidRPr="006C7B0F" w14:paraId="4A6E04F5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3A5" w14:textId="77777777" w:rsidR="00B9320B" w:rsidRPr="006C7B0F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F0D" w14:textId="77777777" w:rsidR="00B9320B" w:rsidRPr="006C7B0F" w:rsidRDefault="00B9320B" w:rsidP="00C1099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20B" w:rsidRPr="006C7B0F" w14:paraId="7C1D4D10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0FFAB" w14:textId="3C27641C" w:rsidR="00B9320B" w:rsidRPr="006C7B0F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75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D93EE1"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</w:t>
            </w: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0B224817" w14:textId="77777777" w:rsidR="00B9320B" w:rsidRPr="006C7B0F" w:rsidRDefault="00B9320B" w:rsidP="004A5BB2">
      <w:pPr>
        <w:jc w:val="both"/>
        <w:rPr>
          <w:rFonts w:ascii="Arial" w:hAnsi="Arial" w:cs="Arial"/>
        </w:rPr>
      </w:pPr>
    </w:p>
    <w:p w14:paraId="370066FC" w14:textId="77777777" w:rsidR="00F63D89" w:rsidRDefault="008B3678" w:rsidP="00F63D89">
      <w:pPr>
        <w:spacing w:before="120" w:after="120"/>
        <w:jc w:val="both"/>
        <w:rPr>
          <w:rFonts w:ascii="Arial" w:hAnsi="Arial" w:cs="Arial"/>
        </w:rPr>
      </w:pPr>
      <w:bookmarkStart w:id="0" w:name="_Hlk36224978"/>
      <w:r w:rsidRPr="006C7B0F">
        <w:rPr>
          <w:rFonts w:ascii="Arial" w:hAnsi="Arial" w:cs="Arial"/>
        </w:rPr>
        <w:t>A COMISSÃO E</w:t>
      </w:r>
      <w:r w:rsidR="00F63D89">
        <w:rPr>
          <w:rFonts w:ascii="Arial" w:hAnsi="Arial" w:cs="Arial"/>
        </w:rPr>
        <w:t>LEITORAL DE SANTA CATARINA – CE-</w:t>
      </w:r>
      <w:r w:rsidRPr="006C7B0F">
        <w:rPr>
          <w:rFonts w:ascii="Arial" w:hAnsi="Arial" w:cs="Arial"/>
        </w:rPr>
        <w:t xml:space="preserve">SC, </w:t>
      </w:r>
      <w:r w:rsidR="003A4801">
        <w:rPr>
          <w:rFonts w:ascii="Arial" w:hAnsi="Arial" w:cs="Arial"/>
        </w:rPr>
        <w:t>reunida ordinariamente no dia 10</w:t>
      </w:r>
      <w:r w:rsidRPr="006C7B0F">
        <w:rPr>
          <w:rFonts w:ascii="Arial" w:hAnsi="Arial" w:cs="Arial"/>
        </w:rPr>
        <w:t xml:space="preserve"> de </w:t>
      </w:r>
      <w:r w:rsidR="003A4801">
        <w:rPr>
          <w:rFonts w:ascii="Arial" w:hAnsi="Arial" w:cs="Arial"/>
        </w:rPr>
        <w:t>setembro</w:t>
      </w:r>
      <w:r w:rsidRPr="006C7B0F">
        <w:rPr>
          <w:rFonts w:ascii="Arial" w:hAnsi="Arial" w:cs="Arial"/>
        </w:rPr>
        <w:t xml:space="preserve"> de 2020, com participação virtual (à distância) de seus membros, </w:t>
      </w:r>
      <w:bookmarkEnd w:id="0"/>
      <w:r w:rsidRPr="006C7B0F">
        <w:rPr>
          <w:rFonts w:ascii="Arial" w:hAnsi="Arial" w:cs="Arial"/>
        </w:rPr>
        <w:t xml:space="preserve">no uso das competências que lhe conferem o </w:t>
      </w:r>
      <w:r w:rsidR="00F63D89">
        <w:rPr>
          <w:rFonts w:ascii="Arial" w:hAnsi="Arial" w:cs="Arial"/>
        </w:rPr>
        <w:t>art.</w:t>
      </w:r>
      <w:r w:rsidR="00F63D89">
        <w:rPr>
          <w:rFonts w:ascii="Arial" w:hAnsi="Arial" w:cs="Arial"/>
          <w:color w:val="000000"/>
        </w:rPr>
        <w:t>10</w:t>
      </w:r>
      <w:r w:rsidRPr="00F63D89">
        <w:rPr>
          <w:rFonts w:ascii="Arial" w:hAnsi="Arial" w:cs="Arial"/>
          <w:color w:val="000000"/>
        </w:rPr>
        <w:t xml:space="preserve">, </w:t>
      </w:r>
      <w:r w:rsidR="00991EDD" w:rsidRPr="00991EDD">
        <w:rPr>
          <w:rFonts w:ascii="Arial" w:hAnsi="Arial" w:cs="Arial"/>
          <w:color w:val="000000"/>
        </w:rPr>
        <w:t>V</w:t>
      </w:r>
      <w:r w:rsidRPr="006C7B0F">
        <w:rPr>
          <w:rFonts w:ascii="Arial" w:hAnsi="Arial" w:cs="Arial"/>
          <w:color w:val="000000"/>
        </w:rPr>
        <w:t>,</w:t>
      </w:r>
      <w:r w:rsidRPr="006C7B0F">
        <w:rPr>
          <w:rFonts w:ascii="Arial" w:hAnsi="Arial" w:cs="Arial"/>
        </w:rPr>
        <w:t xml:space="preserve"> da Resolução </w:t>
      </w:r>
      <w:r w:rsidR="0093499A" w:rsidRPr="006C7B0F">
        <w:rPr>
          <w:rFonts w:ascii="Arial" w:hAnsi="Arial" w:cs="Arial"/>
        </w:rPr>
        <w:t xml:space="preserve">CAU/BR </w:t>
      </w:r>
      <w:r w:rsidRPr="006C7B0F">
        <w:rPr>
          <w:rFonts w:ascii="Arial" w:hAnsi="Arial" w:cs="Arial"/>
        </w:rPr>
        <w:t>n</w:t>
      </w:r>
      <w:r w:rsidRPr="006C7B0F">
        <w:rPr>
          <w:rFonts w:ascii="Arial" w:hAnsi="Arial" w:cs="Arial"/>
          <w:vertAlign w:val="superscript"/>
        </w:rPr>
        <w:t>o</w:t>
      </w:r>
      <w:r w:rsidRPr="006C7B0F">
        <w:rPr>
          <w:rFonts w:ascii="Arial" w:hAnsi="Arial" w:cs="Arial"/>
        </w:rPr>
        <w:t xml:space="preserve"> 179 de 22 de agosto de 2019</w:t>
      </w:r>
      <w:r w:rsidR="00232BE0">
        <w:rPr>
          <w:rFonts w:ascii="Arial" w:hAnsi="Arial" w:cs="Arial"/>
        </w:rPr>
        <w:t xml:space="preserve"> (Regulamento Eleitoral),</w:t>
      </w:r>
      <w:r w:rsidRPr="006C7B0F">
        <w:rPr>
          <w:rFonts w:ascii="Arial" w:hAnsi="Arial" w:cs="Arial"/>
        </w:rPr>
        <w:t xml:space="preserve"> após</w:t>
      </w:r>
      <w:r w:rsidR="00F63D89">
        <w:rPr>
          <w:rFonts w:ascii="Arial" w:hAnsi="Arial" w:cs="Arial"/>
        </w:rPr>
        <w:t xml:space="preserve"> análise do assunto em epígrafe;</w:t>
      </w:r>
      <w:r w:rsidRPr="006C7B0F">
        <w:rPr>
          <w:rFonts w:ascii="Arial" w:hAnsi="Arial" w:cs="Arial"/>
        </w:rPr>
        <w:t xml:space="preserve"> e</w:t>
      </w:r>
    </w:p>
    <w:p w14:paraId="35045FA6" w14:textId="1100EDF4" w:rsidR="008B3678" w:rsidRPr="006C7B0F" w:rsidRDefault="008B3678" w:rsidP="00F63D89">
      <w:pPr>
        <w:spacing w:before="120" w:after="120"/>
        <w:jc w:val="both"/>
        <w:rPr>
          <w:rFonts w:ascii="Arial" w:hAnsi="Arial" w:cs="Arial"/>
        </w:rPr>
      </w:pPr>
      <w:r w:rsidRPr="006C7B0F">
        <w:rPr>
          <w:rFonts w:ascii="Arial" w:hAnsi="Arial" w:cs="Arial"/>
        </w:rPr>
        <w:t xml:space="preserve">Considerando o Calendário das Eleições 2020 do CAU aprovado pela </w:t>
      </w:r>
      <w:r w:rsidRPr="006C7B0F">
        <w:rPr>
          <w:rFonts w:ascii="Arial" w:hAnsi="Arial" w:cs="Arial"/>
          <w:lang w:eastAsia="pt-BR"/>
        </w:rPr>
        <w:t>DELIBERAÇÃO PLENÁRIA DPOBR Nº 0094-09/2019</w:t>
      </w:r>
      <w:r w:rsidR="007950AF">
        <w:rPr>
          <w:rFonts w:ascii="Arial" w:hAnsi="Arial" w:cs="Arial"/>
          <w:lang w:eastAsia="pt-BR"/>
        </w:rPr>
        <w:t xml:space="preserve"> -CAU/BR; </w:t>
      </w:r>
    </w:p>
    <w:p w14:paraId="3F95D184" w14:textId="6F510748" w:rsidR="0085791F" w:rsidRPr="006C7B0F" w:rsidRDefault="0085791F" w:rsidP="008B3678">
      <w:pPr>
        <w:jc w:val="both"/>
        <w:rPr>
          <w:rFonts w:ascii="Arial" w:hAnsi="Arial" w:cs="Arial"/>
          <w:lang w:eastAsia="pt-BR"/>
        </w:rPr>
      </w:pPr>
    </w:p>
    <w:p w14:paraId="376F3FF0" w14:textId="23324DEF" w:rsidR="0093499A" w:rsidRDefault="0093499A" w:rsidP="0093499A">
      <w:pPr>
        <w:jc w:val="both"/>
        <w:rPr>
          <w:rFonts w:ascii="Arial" w:hAnsi="Arial" w:cs="Arial"/>
          <w:lang w:eastAsia="pt-BR"/>
        </w:rPr>
      </w:pPr>
      <w:r w:rsidRPr="006C7B0F">
        <w:rPr>
          <w:rFonts w:ascii="Arial" w:hAnsi="Arial" w:cs="Arial"/>
          <w:lang w:eastAsia="pt-BR"/>
        </w:rPr>
        <w:t xml:space="preserve">Considerando que compete </w:t>
      </w:r>
      <w:r w:rsidRPr="006C7B0F">
        <w:rPr>
          <w:rFonts w:ascii="Arial" w:hAnsi="Arial" w:cs="Arial"/>
        </w:rPr>
        <w:t>à CE-SC</w:t>
      </w:r>
      <w:r w:rsidR="00A85DD9">
        <w:rPr>
          <w:rFonts w:ascii="Arial" w:hAnsi="Arial" w:cs="Arial"/>
          <w:lang w:eastAsia="pt-BR"/>
        </w:rPr>
        <w:t xml:space="preserve"> “</w:t>
      </w:r>
      <w:r w:rsidR="00A85DD9">
        <w:rPr>
          <w:rFonts w:ascii="Arial" w:hAnsi="Arial" w:cs="Arial"/>
          <w:color w:val="000000"/>
          <w:shd w:val="clear" w:color="auto" w:fill="FFFFFF"/>
        </w:rPr>
        <w:t>julgar os pedidos de registro de candidatura, substituições de candidatos, impugnações, defesas, condições de elegibilidade e causas de inelegibilidade relativas à eleição dos conselheiros titulares e respectivos suplentes de conselheiro do CAU/BR” e do CAU/SC, no âmbito de sua jurisdição</w:t>
      </w:r>
      <w:r w:rsidRPr="006C7B0F">
        <w:rPr>
          <w:rFonts w:ascii="Arial" w:hAnsi="Arial" w:cs="Arial"/>
          <w:lang w:eastAsia="pt-BR"/>
        </w:rPr>
        <w:t xml:space="preserve"> nos termos do </w:t>
      </w:r>
      <w:r w:rsidR="00A85DD9">
        <w:rPr>
          <w:rFonts w:ascii="Arial" w:hAnsi="Arial" w:cs="Arial"/>
        </w:rPr>
        <w:t>art. 10,</w:t>
      </w:r>
      <w:r w:rsidRPr="006C7B0F">
        <w:rPr>
          <w:rFonts w:ascii="Arial" w:hAnsi="Arial" w:cs="Arial"/>
          <w:lang w:eastAsia="pt-BR"/>
        </w:rPr>
        <w:t xml:space="preserve"> </w:t>
      </w:r>
      <w:r w:rsidR="00A85DD9">
        <w:rPr>
          <w:rFonts w:ascii="Arial" w:hAnsi="Arial" w:cs="Arial"/>
          <w:lang w:eastAsia="pt-BR"/>
        </w:rPr>
        <w:t>V</w:t>
      </w:r>
      <w:r w:rsidR="00232BE0">
        <w:rPr>
          <w:rFonts w:ascii="Arial" w:hAnsi="Arial" w:cs="Arial"/>
          <w:lang w:eastAsia="pt-BR"/>
        </w:rPr>
        <w:t>, do Regulamento Eleitoral</w:t>
      </w:r>
      <w:r w:rsidRPr="006C7B0F">
        <w:rPr>
          <w:rFonts w:ascii="Arial" w:hAnsi="Arial" w:cs="Arial"/>
          <w:lang w:eastAsia="pt-BR"/>
        </w:rPr>
        <w:t>;</w:t>
      </w:r>
    </w:p>
    <w:p w14:paraId="5BE4A10A" w14:textId="6D02E6F4" w:rsidR="00C61C76" w:rsidRDefault="00C61C76" w:rsidP="0093499A">
      <w:pPr>
        <w:jc w:val="both"/>
        <w:rPr>
          <w:rFonts w:ascii="Arial" w:hAnsi="Arial" w:cs="Arial"/>
          <w:lang w:eastAsia="pt-BR"/>
        </w:rPr>
      </w:pPr>
    </w:p>
    <w:p w14:paraId="2363152E" w14:textId="27D04C5D" w:rsidR="00C61C76" w:rsidRPr="006C7B0F" w:rsidRDefault="00C61C76" w:rsidP="0093499A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Considerando</w:t>
      </w:r>
      <w:r w:rsidR="00821118">
        <w:rPr>
          <w:rFonts w:ascii="Arial" w:hAnsi="Arial" w:cs="Arial"/>
          <w:lang w:eastAsia="pt-BR"/>
        </w:rPr>
        <w:t xml:space="preserve"> os</w:t>
      </w:r>
      <w:r>
        <w:rPr>
          <w:rFonts w:ascii="Arial" w:hAnsi="Arial" w:cs="Arial"/>
          <w:lang w:eastAsia="pt-BR"/>
        </w:rPr>
        <w:t xml:space="preserve"> pedidos de </w:t>
      </w:r>
      <w:r w:rsidR="00F63D89">
        <w:rPr>
          <w:rFonts w:ascii="Arial" w:hAnsi="Arial" w:cs="Arial"/>
          <w:lang w:eastAsia="pt-BR"/>
        </w:rPr>
        <w:t xml:space="preserve">registro de </w:t>
      </w:r>
      <w:r>
        <w:rPr>
          <w:rFonts w:ascii="Arial" w:hAnsi="Arial" w:cs="Arial"/>
          <w:lang w:eastAsia="pt-BR"/>
        </w:rPr>
        <w:t>candidatura concluídos</w:t>
      </w:r>
      <w:r w:rsidR="00821118">
        <w:rPr>
          <w:rFonts w:ascii="Arial" w:hAnsi="Arial" w:cs="Arial"/>
          <w:lang w:eastAsia="pt-BR"/>
        </w:rPr>
        <w:t xml:space="preserve"> por três chapas</w:t>
      </w:r>
      <w:r>
        <w:rPr>
          <w:rFonts w:ascii="Arial" w:hAnsi="Arial" w:cs="Arial"/>
          <w:lang w:eastAsia="pt-BR"/>
        </w:rPr>
        <w:t xml:space="preserve"> </w:t>
      </w:r>
      <w:r w:rsidR="00F63D89">
        <w:rPr>
          <w:rFonts w:ascii="Arial" w:hAnsi="Arial" w:cs="Arial"/>
          <w:lang w:eastAsia="pt-BR"/>
        </w:rPr>
        <w:t>para</w:t>
      </w:r>
      <w:r w:rsidR="00F61382">
        <w:rPr>
          <w:rFonts w:ascii="Arial" w:hAnsi="Arial" w:cs="Arial"/>
          <w:lang w:eastAsia="pt-BR"/>
        </w:rPr>
        <w:t xml:space="preserve"> </w:t>
      </w:r>
      <w:r w:rsidR="00AA6D88">
        <w:rPr>
          <w:rFonts w:ascii="Arial" w:hAnsi="Arial" w:cs="Arial"/>
          <w:lang w:eastAsia="pt-BR"/>
        </w:rPr>
        <w:t>a eleição</w:t>
      </w:r>
      <w:r w:rsidR="00F61382">
        <w:rPr>
          <w:rFonts w:ascii="Arial" w:hAnsi="Arial" w:cs="Arial"/>
          <w:lang w:eastAsia="pt-BR"/>
        </w:rPr>
        <w:t xml:space="preserve"> </w:t>
      </w:r>
      <w:r w:rsidR="00F61382">
        <w:rPr>
          <w:rFonts w:ascii="Arial" w:hAnsi="Arial" w:cs="Arial"/>
          <w:color w:val="000000"/>
          <w:shd w:val="clear" w:color="auto" w:fill="FFFFFF"/>
        </w:rPr>
        <w:t>de conselheiro titular e respectivo</w:t>
      </w:r>
      <w:r w:rsidR="00F61382" w:rsidRPr="00FD4291">
        <w:rPr>
          <w:rFonts w:ascii="Arial" w:hAnsi="Arial" w:cs="Arial"/>
          <w:color w:val="000000"/>
          <w:shd w:val="clear" w:color="auto" w:fill="FFFFFF"/>
        </w:rPr>
        <w:t xml:space="preserve"> suplent</w:t>
      </w:r>
      <w:r w:rsidR="00F61382">
        <w:rPr>
          <w:rFonts w:ascii="Arial" w:hAnsi="Arial" w:cs="Arial"/>
          <w:color w:val="000000"/>
          <w:shd w:val="clear" w:color="auto" w:fill="FFFFFF"/>
        </w:rPr>
        <w:t>e de conselheiro do Conselho de Arquitetura e Urbanismo do Brasil – CAU/BR e de conselheiros titulares e respectivos suplentes de conselheiros do Conselho de Arquitetura e Urbanismo de Santa Catarina – CAU/SC, nas Eleições 2020 do CAU</w:t>
      </w:r>
      <w:r w:rsidRPr="00AA6D88">
        <w:rPr>
          <w:rFonts w:ascii="Arial" w:hAnsi="Arial" w:cs="Arial"/>
          <w:lang w:eastAsia="pt-BR"/>
        </w:rPr>
        <w:t>;</w:t>
      </w:r>
    </w:p>
    <w:p w14:paraId="207E5968" w14:textId="39914B4F" w:rsidR="0093499A" w:rsidRDefault="0093499A" w:rsidP="008B3678">
      <w:pPr>
        <w:jc w:val="both"/>
        <w:rPr>
          <w:rFonts w:ascii="Arial" w:hAnsi="Arial" w:cs="Arial"/>
          <w:lang w:eastAsia="pt-BR"/>
        </w:rPr>
      </w:pPr>
    </w:p>
    <w:p w14:paraId="7BFC872B" w14:textId="607A6BC6" w:rsidR="00821118" w:rsidRDefault="00821118" w:rsidP="008B3678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color w:val="000000"/>
        </w:rPr>
        <w:t>Considerando a numeração definida mediante sorteio às três chapas com pedido de registro de candidatura concluído, nos termos da Deliberação CE-SC n</w:t>
      </w:r>
      <w:r>
        <w:rPr>
          <w:rFonts w:ascii="Arial" w:hAnsi="Arial" w:cs="Arial"/>
          <w:color w:val="000000"/>
          <w:vertAlign w:val="superscript"/>
        </w:rPr>
        <w:t xml:space="preserve">o </w:t>
      </w:r>
      <w:r>
        <w:rPr>
          <w:rFonts w:ascii="Arial" w:hAnsi="Arial" w:cs="Arial"/>
          <w:color w:val="000000"/>
        </w:rPr>
        <w:t>04/2020, de 24 de agosto de 2020;</w:t>
      </w:r>
    </w:p>
    <w:p w14:paraId="52FC9E8A" w14:textId="77777777" w:rsidR="00821118" w:rsidRDefault="00821118" w:rsidP="008B3678">
      <w:pPr>
        <w:jc w:val="both"/>
        <w:rPr>
          <w:rFonts w:ascii="Arial" w:hAnsi="Arial" w:cs="Arial"/>
          <w:lang w:eastAsia="pt-BR"/>
        </w:rPr>
      </w:pPr>
    </w:p>
    <w:p w14:paraId="1602F5D6" w14:textId="4A5362A7" w:rsidR="00BA5DF3" w:rsidRPr="006C7B0F" w:rsidRDefault="00BA5DF3" w:rsidP="008B3678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Considerando que não </w:t>
      </w:r>
      <w:r w:rsidR="00AA6D88">
        <w:rPr>
          <w:rFonts w:ascii="Arial" w:hAnsi="Arial" w:cs="Arial"/>
          <w:lang w:eastAsia="pt-BR"/>
        </w:rPr>
        <w:t xml:space="preserve">foram apresentados pedidos </w:t>
      </w:r>
      <w:r>
        <w:rPr>
          <w:rFonts w:ascii="Arial" w:hAnsi="Arial" w:cs="Arial"/>
          <w:color w:val="000000"/>
          <w:shd w:val="clear" w:color="auto" w:fill="FFFFFF"/>
        </w:rPr>
        <w:t>de impugnação de registro de candidatura</w:t>
      </w:r>
      <w:r w:rsidR="00AA6D88">
        <w:rPr>
          <w:rFonts w:ascii="Arial" w:hAnsi="Arial" w:cs="Arial"/>
          <w:color w:val="000000"/>
          <w:shd w:val="clear" w:color="auto" w:fill="FFFFFF"/>
        </w:rPr>
        <w:t xml:space="preserve"> na forma prevista </w:t>
      </w:r>
      <w:r w:rsidR="00F23648">
        <w:rPr>
          <w:rFonts w:ascii="Arial" w:hAnsi="Arial" w:cs="Arial"/>
          <w:color w:val="000000"/>
          <w:shd w:val="clear" w:color="auto" w:fill="FFFFFF"/>
        </w:rPr>
        <w:t>pelo</w:t>
      </w:r>
      <w:r w:rsidR="00AA6D8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art. 52, do Regulamento Eleitoral;</w:t>
      </w:r>
    </w:p>
    <w:p w14:paraId="2FCBD403" w14:textId="77777777" w:rsidR="00BA5DF3" w:rsidRDefault="00BA5DF3" w:rsidP="0093499A">
      <w:pPr>
        <w:jc w:val="both"/>
        <w:rPr>
          <w:rFonts w:ascii="Arial" w:hAnsi="Arial" w:cs="Arial"/>
          <w:lang w:eastAsia="pt-BR"/>
        </w:rPr>
      </w:pPr>
    </w:p>
    <w:p w14:paraId="54F28550" w14:textId="19DEDC59" w:rsidR="00FD4291" w:rsidRDefault="00ED6869" w:rsidP="00FD429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lang w:eastAsia="pt-BR"/>
        </w:rPr>
        <w:t>Considerando que</w:t>
      </w:r>
      <w:r w:rsidR="00F23648">
        <w:rPr>
          <w:rFonts w:ascii="Arial" w:hAnsi="Arial" w:cs="Arial"/>
          <w:lang w:eastAsia="pt-BR"/>
        </w:rPr>
        <w:t xml:space="preserve"> não foram apresentados pedidos de </w:t>
      </w:r>
      <w:r>
        <w:rPr>
          <w:rFonts w:ascii="Arial" w:hAnsi="Arial" w:cs="Arial"/>
          <w:color w:val="000000"/>
          <w:shd w:val="clear" w:color="auto" w:fill="FFFFFF"/>
        </w:rPr>
        <w:t>substituição voluntária de candidato</w:t>
      </w:r>
      <w:r w:rsidR="00BA5DF3">
        <w:rPr>
          <w:rFonts w:ascii="Arial" w:hAnsi="Arial" w:cs="Arial"/>
          <w:color w:val="000000"/>
          <w:shd w:val="clear" w:color="auto" w:fill="FFFFFF"/>
        </w:rPr>
        <w:t xml:space="preserve"> na forma </w:t>
      </w:r>
      <w:r w:rsidR="00F23648">
        <w:rPr>
          <w:rFonts w:ascii="Arial" w:hAnsi="Arial" w:cs="Arial"/>
          <w:color w:val="000000"/>
          <w:shd w:val="clear" w:color="auto" w:fill="FFFFFF"/>
        </w:rPr>
        <w:t>prevista pelo</w:t>
      </w:r>
      <w:r w:rsidR="00BA5DF3">
        <w:rPr>
          <w:rFonts w:ascii="Arial" w:hAnsi="Arial" w:cs="Arial"/>
          <w:color w:val="000000"/>
          <w:shd w:val="clear" w:color="auto" w:fill="FFFFFF"/>
        </w:rPr>
        <w:t xml:space="preserve"> art. 51, do Regulamento Eleitoral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14:paraId="14602065" w14:textId="403282D5" w:rsidR="00524AE1" w:rsidRDefault="00524AE1" w:rsidP="00FD4291">
      <w:pPr>
        <w:jc w:val="both"/>
        <w:rPr>
          <w:rFonts w:ascii="Arial" w:hAnsi="Arial" w:cs="Arial"/>
        </w:rPr>
      </w:pPr>
    </w:p>
    <w:p w14:paraId="3E00E302" w14:textId="775BB5F3" w:rsidR="00F61382" w:rsidRDefault="00BA5DF3" w:rsidP="00FD4291">
      <w:pPr>
        <w:jc w:val="both"/>
        <w:rPr>
          <w:rFonts w:ascii="Arial" w:hAnsi="Arial" w:cs="Arial"/>
          <w:color w:val="000000"/>
        </w:rPr>
      </w:pPr>
      <w:r w:rsidRPr="00FD4291">
        <w:rPr>
          <w:rFonts w:ascii="Arial" w:hAnsi="Arial" w:cs="Arial"/>
        </w:rPr>
        <w:t xml:space="preserve">Considerando </w:t>
      </w:r>
      <w:r w:rsidR="00FD4291">
        <w:rPr>
          <w:rFonts w:ascii="Arial" w:hAnsi="Arial" w:cs="Arial"/>
        </w:rPr>
        <w:t xml:space="preserve">os requisitos que devem ser observados no julgamento dos </w:t>
      </w:r>
      <w:r w:rsidR="00FD4291" w:rsidRPr="00F23648">
        <w:rPr>
          <w:rFonts w:ascii="Arial" w:hAnsi="Arial" w:cs="Arial"/>
        </w:rPr>
        <w:t>pedidos de registro de candidatura de chapa</w:t>
      </w:r>
      <w:r w:rsidR="00FD4291">
        <w:rPr>
          <w:rFonts w:ascii="Arial" w:hAnsi="Arial" w:cs="Arial"/>
        </w:rPr>
        <w:t>, nos termos do que dispõe o art.</w:t>
      </w:r>
      <w:r w:rsidRPr="00FD4291">
        <w:rPr>
          <w:rFonts w:ascii="Arial" w:hAnsi="Arial" w:cs="Arial"/>
          <w:color w:val="000000"/>
        </w:rPr>
        <w:t xml:space="preserve"> 58</w:t>
      </w:r>
      <w:r w:rsidR="00FD4291">
        <w:rPr>
          <w:rFonts w:ascii="Arial" w:hAnsi="Arial" w:cs="Arial"/>
          <w:color w:val="000000"/>
        </w:rPr>
        <w:t>, do Regulamento Eleitoral.</w:t>
      </w:r>
      <w:r w:rsidRPr="00FD4291">
        <w:rPr>
          <w:rFonts w:ascii="Arial" w:hAnsi="Arial" w:cs="Arial"/>
          <w:color w:val="000000"/>
        </w:rPr>
        <w:t xml:space="preserve"> </w:t>
      </w:r>
    </w:p>
    <w:p w14:paraId="78F0DDFE" w14:textId="7A370917" w:rsidR="00BA5DF3" w:rsidRPr="00FD4291" w:rsidRDefault="00BA5DF3" w:rsidP="00FD4291">
      <w:pPr>
        <w:jc w:val="both"/>
        <w:rPr>
          <w:rFonts w:ascii="Arial" w:hAnsi="Arial" w:cs="Arial"/>
          <w:lang w:eastAsia="pt-BR"/>
        </w:rPr>
      </w:pPr>
    </w:p>
    <w:p w14:paraId="3A4186DD" w14:textId="0B07342B" w:rsidR="00BA5DF3" w:rsidRPr="006C7B0F" w:rsidRDefault="00BA5DF3" w:rsidP="00B518F5">
      <w:pPr>
        <w:pStyle w:val="NormalWeb"/>
        <w:shd w:val="clear" w:color="auto" w:fill="FFFFFF"/>
        <w:spacing w:before="120" w:beforeAutospacing="0" w:after="120" w:afterAutospacing="0"/>
        <w:jc w:val="both"/>
      </w:pPr>
    </w:p>
    <w:p w14:paraId="07179EC7" w14:textId="3E828088" w:rsidR="00603F16" w:rsidRPr="006C7B0F" w:rsidRDefault="00B9320B" w:rsidP="00B518F5">
      <w:pPr>
        <w:spacing w:before="120" w:after="120"/>
        <w:jc w:val="both"/>
        <w:rPr>
          <w:rFonts w:ascii="Arial" w:hAnsi="Arial" w:cs="Arial"/>
          <w:b/>
        </w:rPr>
      </w:pPr>
      <w:r w:rsidRPr="006C7B0F">
        <w:rPr>
          <w:rFonts w:ascii="Arial" w:hAnsi="Arial" w:cs="Arial"/>
          <w:b/>
        </w:rPr>
        <w:t xml:space="preserve">DELIBERA: </w:t>
      </w:r>
    </w:p>
    <w:p w14:paraId="607D0455" w14:textId="35AC6D8E" w:rsidR="00FD4291" w:rsidRPr="00C028E3" w:rsidRDefault="00C028E3" w:rsidP="00C028E3">
      <w:pPr>
        <w:pStyle w:val="PargrafodaLista"/>
        <w:spacing w:before="120" w:after="120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1 – </w:t>
      </w:r>
      <w:r w:rsidR="00FD4291" w:rsidRPr="00C028E3">
        <w:rPr>
          <w:rFonts w:ascii="Arial" w:hAnsi="Arial" w:cs="Arial"/>
        </w:rPr>
        <w:t xml:space="preserve">Julgar os pedidos de </w:t>
      </w:r>
      <w:r w:rsidR="00891A82" w:rsidRPr="00C028E3">
        <w:rPr>
          <w:rFonts w:ascii="Arial" w:hAnsi="Arial" w:cs="Arial"/>
          <w:color w:val="000000"/>
          <w:shd w:val="clear" w:color="auto" w:fill="FFFFFF"/>
        </w:rPr>
        <w:t>registro de candidatura</w:t>
      </w:r>
      <w:r w:rsidR="00FD4291" w:rsidRPr="00C028E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1382" w:rsidRPr="00C028E3">
        <w:rPr>
          <w:rFonts w:ascii="Arial" w:hAnsi="Arial" w:cs="Arial"/>
          <w:color w:val="000000"/>
          <w:shd w:val="clear" w:color="auto" w:fill="FFFFFF"/>
        </w:rPr>
        <w:t>das chapas para a</w:t>
      </w:r>
      <w:r w:rsidR="00F23648" w:rsidRPr="00C028E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61C76" w:rsidRPr="00C028E3">
        <w:rPr>
          <w:rFonts w:ascii="Arial" w:hAnsi="Arial" w:cs="Arial"/>
          <w:color w:val="000000"/>
          <w:shd w:val="clear" w:color="auto" w:fill="FFFFFF"/>
        </w:rPr>
        <w:t>e</w:t>
      </w:r>
      <w:r w:rsidR="00FD4291" w:rsidRPr="00C028E3">
        <w:rPr>
          <w:rFonts w:ascii="Arial" w:hAnsi="Arial" w:cs="Arial"/>
          <w:color w:val="000000"/>
          <w:shd w:val="clear" w:color="auto" w:fill="FFFFFF"/>
        </w:rPr>
        <w:t>leição</w:t>
      </w:r>
      <w:r w:rsidR="00C61C76" w:rsidRPr="00C028E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D4291" w:rsidRPr="00C028E3">
        <w:rPr>
          <w:rFonts w:ascii="Arial" w:hAnsi="Arial" w:cs="Arial"/>
          <w:color w:val="000000"/>
          <w:shd w:val="clear" w:color="auto" w:fill="FFFFFF"/>
        </w:rPr>
        <w:t>de</w:t>
      </w:r>
      <w:r w:rsidR="00F61382" w:rsidRPr="00C028E3">
        <w:rPr>
          <w:rFonts w:ascii="Arial" w:hAnsi="Arial" w:cs="Arial"/>
          <w:color w:val="000000"/>
          <w:shd w:val="clear" w:color="auto" w:fill="FFFFFF"/>
        </w:rPr>
        <w:t xml:space="preserve"> conselheiro titular e respectivo</w:t>
      </w:r>
      <w:r w:rsidR="00891A82" w:rsidRPr="00C028E3">
        <w:rPr>
          <w:rFonts w:ascii="Arial" w:hAnsi="Arial" w:cs="Arial"/>
          <w:color w:val="000000"/>
          <w:shd w:val="clear" w:color="auto" w:fill="FFFFFF"/>
        </w:rPr>
        <w:t xml:space="preserve"> suplent</w:t>
      </w:r>
      <w:r w:rsidR="00F61382" w:rsidRPr="00C028E3">
        <w:rPr>
          <w:rFonts w:ascii="Arial" w:hAnsi="Arial" w:cs="Arial"/>
          <w:color w:val="000000"/>
          <w:shd w:val="clear" w:color="auto" w:fill="FFFFFF"/>
        </w:rPr>
        <w:t>e</w:t>
      </w:r>
      <w:r w:rsidR="00F23648" w:rsidRPr="00C028E3">
        <w:rPr>
          <w:rFonts w:ascii="Arial" w:hAnsi="Arial" w:cs="Arial"/>
          <w:color w:val="000000"/>
          <w:shd w:val="clear" w:color="auto" w:fill="FFFFFF"/>
        </w:rPr>
        <w:t xml:space="preserve"> de conselheiro do C</w:t>
      </w:r>
      <w:r w:rsidR="00F61382" w:rsidRPr="00C028E3">
        <w:rPr>
          <w:rFonts w:ascii="Arial" w:hAnsi="Arial" w:cs="Arial"/>
          <w:color w:val="000000"/>
          <w:shd w:val="clear" w:color="auto" w:fill="FFFFFF"/>
        </w:rPr>
        <w:t>onselho de Arquitetura e Urbanismo do Brasil – CAU/BR e de conselheiros titulares e respectivos suplentes de conselheiros do</w:t>
      </w:r>
      <w:bookmarkStart w:id="1" w:name="_GoBack"/>
      <w:bookmarkEnd w:id="1"/>
      <w:r w:rsidR="00F61382" w:rsidRPr="00C028E3">
        <w:rPr>
          <w:rFonts w:ascii="Arial" w:hAnsi="Arial" w:cs="Arial"/>
          <w:color w:val="000000"/>
          <w:shd w:val="clear" w:color="auto" w:fill="FFFFFF"/>
        </w:rPr>
        <w:t xml:space="preserve"> Conselho de Arquitetura e Urbanismo de Santa Catarina – CAU/SC, nas Eleições 2020 do CAU, </w:t>
      </w:r>
      <w:r w:rsidR="00F23648" w:rsidRPr="00C028E3">
        <w:rPr>
          <w:rFonts w:ascii="Arial" w:hAnsi="Arial" w:cs="Arial"/>
          <w:color w:val="000000"/>
          <w:shd w:val="clear" w:color="auto" w:fill="FFFFFF"/>
        </w:rPr>
        <w:t xml:space="preserve">para o fim </w:t>
      </w:r>
      <w:r w:rsidR="007950AF" w:rsidRPr="00C028E3">
        <w:rPr>
          <w:rFonts w:ascii="Arial" w:hAnsi="Arial" w:cs="Arial"/>
          <w:color w:val="000000"/>
          <w:shd w:val="clear" w:color="auto" w:fill="FFFFFF"/>
        </w:rPr>
        <w:t>de</w:t>
      </w:r>
      <w:r w:rsidR="00FD4291" w:rsidRPr="00C028E3">
        <w:rPr>
          <w:rFonts w:ascii="Arial" w:hAnsi="Arial" w:cs="Arial"/>
          <w:color w:val="000000"/>
          <w:shd w:val="clear" w:color="auto" w:fill="FFFFFF"/>
        </w:rPr>
        <w:t>:</w:t>
      </w:r>
    </w:p>
    <w:p w14:paraId="01361509" w14:textId="77777777" w:rsidR="00FD4291" w:rsidRDefault="00FD4291" w:rsidP="000927B1">
      <w:pPr>
        <w:pStyle w:val="PargrafodaLista"/>
        <w:spacing w:before="120" w:after="120"/>
        <w:jc w:val="both"/>
        <w:rPr>
          <w:rFonts w:ascii="Arial" w:hAnsi="Arial" w:cs="Arial"/>
        </w:rPr>
      </w:pPr>
    </w:p>
    <w:p w14:paraId="0267B4EC" w14:textId="688D5362" w:rsidR="00FD4291" w:rsidRDefault="00FD4291" w:rsidP="000927B1">
      <w:pPr>
        <w:pStyle w:val="PargrafodaLista"/>
        <w:numPr>
          <w:ilvl w:val="1"/>
          <w:numId w:val="20"/>
        </w:numPr>
        <w:spacing w:before="120" w:after="12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Deferir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4291">
        <w:rPr>
          <w:rFonts w:ascii="Arial" w:hAnsi="Arial" w:cs="Arial"/>
        </w:rPr>
        <w:t xml:space="preserve">o </w:t>
      </w:r>
      <w:r w:rsidR="00F23648">
        <w:rPr>
          <w:rFonts w:ascii="Arial" w:hAnsi="Arial" w:cs="Arial"/>
          <w:color w:val="000000"/>
          <w:shd w:val="clear" w:color="auto" w:fill="FFFFFF"/>
        </w:rPr>
        <w:t xml:space="preserve">registro de candidatura </w:t>
      </w:r>
      <w:r w:rsidR="00D245B7">
        <w:rPr>
          <w:rFonts w:ascii="Arial" w:hAnsi="Arial" w:cs="Arial"/>
          <w:color w:val="000000"/>
          <w:shd w:val="clear" w:color="auto" w:fill="FFFFFF"/>
        </w:rPr>
        <w:t xml:space="preserve">da </w:t>
      </w:r>
      <w:r w:rsidRPr="00FD4291">
        <w:rPr>
          <w:rFonts w:ascii="Arial" w:hAnsi="Arial" w:cs="Arial"/>
          <w:color w:val="000000"/>
          <w:shd w:val="clear" w:color="auto" w:fill="FFFFFF"/>
        </w:rPr>
        <w:t>Chapa n</w:t>
      </w:r>
      <w:r w:rsidRPr="00FD4291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o 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="000927B1">
        <w:rPr>
          <w:rFonts w:ascii="Arial" w:hAnsi="Arial" w:cs="Arial"/>
          <w:color w:val="000000"/>
          <w:shd w:val="clear" w:color="auto" w:fill="FFFFFF"/>
        </w:rPr>
        <w:t>.</w:t>
      </w:r>
    </w:p>
    <w:p w14:paraId="01AB0137" w14:textId="77777777" w:rsidR="00F61382" w:rsidRDefault="00F61382" w:rsidP="00F61382">
      <w:pPr>
        <w:pStyle w:val="PargrafodaLista"/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23E66EC" w14:textId="10C4BDDB" w:rsidR="00F61382" w:rsidRPr="00F61382" w:rsidRDefault="00FD4291" w:rsidP="00F61382">
      <w:pPr>
        <w:pStyle w:val="PargrafodaLista"/>
        <w:numPr>
          <w:ilvl w:val="1"/>
          <w:numId w:val="20"/>
        </w:numPr>
        <w:spacing w:before="120" w:after="12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Deferir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4291">
        <w:rPr>
          <w:rFonts w:ascii="Arial" w:hAnsi="Arial" w:cs="Arial"/>
        </w:rPr>
        <w:t xml:space="preserve">o </w:t>
      </w:r>
      <w:r w:rsidRPr="00FD4291">
        <w:rPr>
          <w:rFonts w:ascii="Arial" w:hAnsi="Arial" w:cs="Arial"/>
          <w:color w:val="000000"/>
          <w:shd w:val="clear" w:color="auto" w:fill="FFFFFF"/>
        </w:rPr>
        <w:t>regis</w:t>
      </w:r>
      <w:r w:rsidR="0092053C">
        <w:rPr>
          <w:rFonts w:ascii="Arial" w:hAnsi="Arial" w:cs="Arial"/>
          <w:color w:val="000000"/>
          <w:shd w:val="clear" w:color="auto" w:fill="FFFFFF"/>
        </w:rPr>
        <w:t>tro de candidatura</w:t>
      </w:r>
      <w:r w:rsidR="00F2364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245B7">
        <w:rPr>
          <w:rFonts w:ascii="Arial" w:hAnsi="Arial" w:cs="Arial"/>
          <w:color w:val="000000"/>
          <w:shd w:val="clear" w:color="auto" w:fill="FFFFFF"/>
        </w:rPr>
        <w:t>da</w:t>
      </w:r>
      <w:r w:rsidRPr="00FD4291">
        <w:rPr>
          <w:rFonts w:ascii="Arial" w:hAnsi="Arial" w:cs="Arial"/>
          <w:color w:val="000000"/>
          <w:shd w:val="clear" w:color="auto" w:fill="FFFFFF"/>
        </w:rPr>
        <w:t xml:space="preserve"> Chapa n</w:t>
      </w:r>
      <w:r w:rsidRPr="00FD4291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o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0927B1">
        <w:rPr>
          <w:rFonts w:ascii="Arial" w:hAnsi="Arial" w:cs="Arial"/>
          <w:color w:val="000000"/>
          <w:shd w:val="clear" w:color="auto" w:fill="FFFFFF"/>
        </w:rPr>
        <w:t>.</w:t>
      </w:r>
    </w:p>
    <w:p w14:paraId="59D74351" w14:textId="77777777" w:rsidR="00F61382" w:rsidRDefault="00F61382" w:rsidP="00F61382">
      <w:pPr>
        <w:pStyle w:val="PargrafodaLista"/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498F00A" w14:textId="1CED3315" w:rsidR="00D245B7" w:rsidRPr="00D245B7" w:rsidRDefault="00FD4291" w:rsidP="00D245B7">
      <w:pPr>
        <w:pStyle w:val="PargrafodaLista"/>
        <w:numPr>
          <w:ilvl w:val="1"/>
          <w:numId w:val="20"/>
        </w:numPr>
        <w:spacing w:before="120" w:after="12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Deferir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4291">
        <w:rPr>
          <w:rFonts w:ascii="Arial" w:hAnsi="Arial" w:cs="Arial"/>
        </w:rPr>
        <w:t xml:space="preserve">o </w:t>
      </w:r>
      <w:r w:rsidRPr="00FD4291">
        <w:rPr>
          <w:rFonts w:ascii="Arial" w:hAnsi="Arial" w:cs="Arial"/>
          <w:color w:val="000000"/>
          <w:shd w:val="clear" w:color="auto" w:fill="FFFFFF"/>
        </w:rPr>
        <w:t>regis</w:t>
      </w:r>
      <w:r w:rsidR="00D245B7">
        <w:rPr>
          <w:rFonts w:ascii="Arial" w:hAnsi="Arial" w:cs="Arial"/>
          <w:color w:val="000000"/>
          <w:shd w:val="clear" w:color="auto" w:fill="FFFFFF"/>
        </w:rPr>
        <w:t>tro de</w:t>
      </w:r>
      <w:r w:rsidR="0092053C">
        <w:rPr>
          <w:rFonts w:ascii="Arial" w:hAnsi="Arial" w:cs="Arial"/>
          <w:color w:val="000000"/>
          <w:shd w:val="clear" w:color="auto" w:fill="FFFFFF"/>
        </w:rPr>
        <w:t xml:space="preserve"> candidatura</w:t>
      </w:r>
      <w:r w:rsidR="00D245B7">
        <w:rPr>
          <w:rFonts w:ascii="Arial" w:hAnsi="Arial" w:cs="Arial"/>
          <w:color w:val="000000"/>
          <w:shd w:val="clear" w:color="auto" w:fill="FFFFFF"/>
        </w:rPr>
        <w:t xml:space="preserve"> da</w:t>
      </w:r>
      <w:r w:rsidRPr="00FD4291">
        <w:rPr>
          <w:rFonts w:ascii="Arial" w:hAnsi="Arial" w:cs="Arial"/>
          <w:color w:val="000000"/>
          <w:shd w:val="clear" w:color="auto" w:fill="FFFFFF"/>
        </w:rPr>
        <w:t xml:space="preserve"> Chapa n</w:t>
      </w:r>
      <w:r w:rsidRPr="00FD4291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o 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="000927B1">
        <w:rPr>
          <w:rFonts w:ascii="Arial" w:hAnsi="Arial" w:cs="Arial"/>
          <w:color w:val="000000"/>
          <w:shd w:val="clear" w:color="auto" w:fill="FFFFFF"/>
        </w:rPr>
        <w:t>.</w:t>
      </w:r>
    </w:p>
    <w:p w14:paraId="088A818F" w14:textId="77777777" w:rsidR="00D245B7" w:rsidRPr="00D245B7" w:rsidRDefault="00D245B7" w:rsidP="00D245B7">
      <w:pPr>
        <w:pStyle w:val="PargrafodaLista"/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15F2894" w14:textId="161C2576" w:rsidR="00C028E3" w:rsidRPr="00C028E3" w:rsidRDefault="00C028E3" w:rsidP="00C028E3">
      <w:pPr>
        <w:pStyle w:val="PargrafodaLista"/>
        <w:spacing w:before="120" w:after="120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 – </w:t>
      </w:r>
      <w:r w:rsidR="000927B1" w:rsidRPr="00C028E3">
        <w:rPr>
          <w:rFonts w:ascii="Arial" w:eastAsia="Times New Roman" w:hAnsi="Arial" w:cs="Arial"/>
          <w:lang w:eastAsia="pt-BR"/>
        </w:rPr>
        <w:t>Dar ciência à Comissão Eleitoral Nacional – CEN-CAU/BR e à Presidência do CAU/SC.</w:t>
      </w:r>
    </w:p>
    <w:p w14:paraId="02634562" w14:textId="77777777" w:rsidR="00C028E3" w:rsidRPr="00C028E3" w:rsidRDefault="00C028E3" w:rsidP="00C028E3">
      <w:pPr>
        <w:pStyle w:val="PargrafodaLista"/>
        <w:spacing w:before="120" w:after="120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BD1C320" w14:textId="07877EA3" w:rsidR="00603F16" w:rsidRPr="00C028E3" w:rsidRDefault="00C028E3" w:rsidP="00C028E3">
      <w:pPr>
        <w:spacing w:before="120" w:after="120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3 – </w:t>
      </w:r>
      <w:r w:rsidR="00603F16" w:rsidRPr="00C028E3">
        <w:rPr>
          <w:rFonts w:ascii="Arial" w:hAnsi="Arial" w:cs="Arial"/>
        </w:rPr>
        <w:t>Esta deliberação e</w:t>
      </w:r>
      <w:r w:rsidR="00B341AD" w:rsidRPr="00C028E3">
        <w:rPr>
          <w:rFonts w:ascii="Arial" w:hAnsi="Arial" w:cs="Arial"/>
        </w:rPr>
        <w:t>ntra em vigor n</w:t>
      </w:r>
      <w:r w:rsidR="00603F16" w:rsidRPr="00C028E3">
        <w:rPr>
          <w:rFonts w:ascii="Arial" w:hAnsi="Arial" w:cs="Arial"/>
        </w:rPr>
        <w:t xml:space="preserve">a data de sua publicação e será publicada no site do CAU/SC e no Portal Transparência do CAU/SC. </w:t>
      </w:r>
    </w:p>
    <w:p w14:paraId="46809CC8" w14:textId="77777777" w:rsidR="00603F16" w:rsidRPr="006C7B0F" w:rsidRDefault="00603F16" w:rsidP="00B518F5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</w:p>
    <w:p w14:paraId="4DEB8061" w14:textId="100FBADE" w:rsidR="00DB3AD3" w:rsidRPr="006C7B0F" w:rsidRDefault="00DB3AD3" w:rsidP="00C028E3">
      <w:pPr>
        <w:spacing w:before="120" w:after="120"/>
        <w:ind w:left="284"/>
        <w:jc w:val="both"/>
        <w:rPr>
          <w:rFonts w:ascii="Arial" w:eastAsia="Times New Roman" w:hAnsi="Arial" w:cs="Arial"/>
          <w:b/>
          <w:i/>
          <w:shd w:val="clear" w:color="auto" w:fill="FFFFFF"/>
          <w:lang w:eastAsia="pt-BR"/>
        </w:rPr>
      </w:pPr>
      <w:r w:rsidRPr="006C7B0F">
        <w:rPr>
          <w:rFonts w:ascii="Arial" w:eastAsia="Times New Roman" w:hAnsi="Arial" w:cs="Arial"/>
          <w:lang w:eastAsia="pt-BR"/>
        </w:rPr>
        <w:t>Aprovado por unanimidade dos presentes.</w:t>
      </w:r>
    </w:p>
    <w:p w14:paraId="218960A3" w14:textId="77777777" w:rsidR="00464AB6" w:rsidRPr="006C7B0F" w:rsidRDefault="00464AB6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</w:p>
    <w:p w14:paraId="5EA8E5B3" w14:textId="5195E295" w:rsidR="00DB3AD3" w:rsidRPr="006C7B0F" w:rsidRDefault="007114C5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  <w:r w:rsidRPr="006C7B0F">
        <w:rPr>
          <w:rFonts w:ascii="Arial" w:eastAsia="Times New Roman" w:hAnsi="Arial" w:cs="Arial"/>
          <w:lang w:eastAsia="pt-BR"/>
        </w:rPr>
        <w:t>Florianópolis</w:t>
      </w:r>
      <w:r w:rsidR="00DB3AD3" w:rsidRPr="006C7B0F">
        <w:rPr>
          <w:rFonts w:ascii="Arial" w:eastAsia="Times New Roman" w:hAnsi="Arial" w:cs="Arial"/>
          <w:lang w:eastAsia="pt-BR"/>
        </w:rPr>
        <w:t xml:space="preserve">, </w:t>
      </w:r>
      <w:r w:rsidR="008B3678" w:rsidRPr="006C7B0F">
        <w:rPr>
          <w:rFonts w:ascii="Arial" w:eastAsia="Times New Roman" w:hAnsi="Arial" w:cs="Arial"/>
          <w:lang w:eastAsia="pt-BR"/>
        </w:rPr>
        <w:t>10</w:t>
      </w:r>
      <w:r w:rsidR="00DB3AD3" w:rsidRPr="006C7B0F">
        <w:rPr>
          <w:rFonts w:ascii="Arial" w:eastAsia="Times New Roman" w:hAnsi="Arial" w:cs="Arial"/>
          <w:lang w:eastAsia="pt-BR"/>
        </w:rPr>
        <w:t xml:space="preserve"> de </w:t>
      </w:r>
      <w:r w:rsidR="008B3678" w:rsidRPr="006C7B0F">
        <w:rPr>
          <w:rFonts w:ascii="Arial" w:eastAsia="Times New Roman" w:hAnsi="Arial" w:cs="Arial"/>
          <w:lang w:eastAsia="pt-BR"/>
        </w:rPr>
        <w:t>setembro</w:t>
      </w:r>
      <w:r w:rsidR="00DB3AD3" w:rsidRPr="006C7B0F">
        <w:rPr>
          <w:rFonts w:ascii="Arial" w:eastAsia="Times New Roman" w:hAnsi="Arial" w:cs="Arial"/>
          <w:lang w:eastAsia="pt-BR"/>
        </w:rPr>
        <w:t xml:space="preserve"> </w:t>
      </w:r>
      <w:r w:rsidR="00D93EE1" w:rsidRPr="006C7B0F">
        <w:rPr>
          <w:rFonts w:ascii="Arial" w:eastAsia="Times New Roman" w:hAnsi="Arial" w:cs="Arial"/>
          <w:lang w:eastAsia="pt-BR"/>
        </w:rPr>
        <w:t>de 2020</w:t>
      </w:r>
      <w:r w:rsidR="00DB3AD3" w:rsidRPr="006C7B0F">
        <w:rPr>
          <w:rFonts w:ascii="Arial" w:eastAsia="Times New Roman" w:hAnsi="Arial" w:cs="Arial"/>
          <w:lang w:eastAsia="pt-BR"/>
        </w:rPr>
        <w:t>.</w:t>
      </w:r>
    </w:p>
    <w:p w14:paraId="3BA115C0" w14:textId="2E4D1F0A" w:rsidR="00DB3AD3" w:rsidRPr="006C7B0F" w:rsidRDefault="00DB3AD3" w:rsidP="00DB3A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14:paraId="5F8A2C2B" w14:textId="3C533678" w:rsidR="00543734" w:rsidRPr="006C7B0F" w:rsidRDefault="003559F3" w:rsidP="00543734">
      <w:pPr>
        <w:tabs>
          <w:tab w:val="left" w:pos="4651"/>
        </w:tabs>
        <w:jc w:val="both"/>
        <w:rPr>
          <w:rFonts w:ascii="Arial" w:eastAsia="Times New Roman" w:hAnsi="Arial" w:cs="Arial"/>
          <w:caps/>
          <w:spacing w:val="4"/>
          <w:highlight w:val="yellow"/>
          <w:lang w:eastAsia="pt-BR"/>
        </w:rPr>
      </w:pPr>
      <w:r w:rsidRPr="006C7B0F">
        <w:rPr>
          <w:rFonts w:ascii="Arial" w:eastAsia="Times New Roman" w:hAnsi="Arial" w:cs="Arial"/>
          <w:caps/>
          <w:spacing w:val="4"/>
          <w:lang w:eastAsia="pt-BR"/>
        </w:rPr>
        <w:t>* Na condição de Assessor da Comissão Eleitoral de Santa Catarina, designado pela Portaria Ordinatória CAU/SC nº 06, de 21 de janeiro de 2020, atesto a veracidad</w:t>
      </w:r>
      <w:r w:rsidR="00F23648">
        <w:rPr>
          <w:rFonts w:ascii="Arial" w:eastAsia="Times New Roman" w:hAnsi="Arial" w:cs="Arial"/>
          <w:caps/>
          <w:spacing w:val="4"/>
          <w:lang w:eastAsia="pt-BR"/>
        </w:rPr>
        <w:t>e das informações contidas nestA</w:t>
      </w:r>
      <w:r w:rsidRPr="006C7B0F">
        <w:rPr>
          <w:rFonts w:ascii="Arial" w:eastAsia="Times New Roman" w:hAnsi="Arial" w:cs="Arial"/>
          <w:caps/>
          <w:spacing w:val="4"/>
          <w:lang w:eastAsia="pt-BR"/>
        </w:rPr>
        <w:t xml:space="preserve"> Deliberação, nos termos do item 5.1 da Deliberação Plenária CAU/SC nº 489/2020 (aplicados por analogia).</w:t>
      </w:r>
      <w:r w:rsidRPr="006C7B0F">
        <w:rPr>
          <w:rFonts w:ascii="Arial" w:eastAsia="Times New Roman" w:hAnsi="Arial" w:cs="Arial"/>
          <w:caps/>
          <w:spacing w:val="4"/>
          <w:highlight w:val="yellow"/>
          <w:lang w:eastAsia="pt-BR"/>
        </w:rPr>
        <w:t xml:space="preserve"> </w:t>
      </w:r>
      <w:r w:rsidR="00543734" w:rsidRPr="006C7B0F">
        <w:rPr>
          <w:rFonts w:ascii="Arial" w:eastAsia="Times New Roman" w:hAnsi="Arial" w:cs="Arial"/>
          <w:caps/>
          <w:spacing w:val="4"/>
          <w:highlight w:val="yellow"/>
          <w:lang w:eastAsia="pt-BR"/>
        </w:rPr>
        <w:t xml:space="preserve"> </w:t>
      </w:r>
    </w:p>
    <w:p w14:paraId="52CD6402" w14:textId="77777777" w:rsidR="00543734" w:rsidRPr="006C7B0F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C827A44" w14:textId="77777777" w:rsidR="00543734" w:rsidRPr="00013ABB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4995EDE" w14:textId="77777777" w:rsidR="00543734" w:rsidRPr="00013ABB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AD92E29" w14:textId="77777777" w:rsidR="00543734" w:rsidRPr="00013ABB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68CCA79E" w14:textId="1E97A550" w:rsidR="00543734" w:rsidRPr="003559F3" w:rsidRDefault="00C028E3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674F89">
        <w:rPr>
          <w:noProof/>
          <w:lang w:eastAsia="pt-BR"/>
        </w:rPr>
        <w:drawing>
          <wp:inline distT="0" distB="0" distL="0" distR="0" wp14:anchorId="3AADB851" wp14:editId="3584D57E">
            <wp:extent cx="3214048" cy="478973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902" cy="51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7589B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14:paraId="621EDD9E" w14:textId="77777777" w:rsidR="00543734" w:rsidRPr="00013ABB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highlight w:val="yellow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14:paraId="19520A15" w14:textId="221D77D0" w:rsidR="00DB3AD3" w:rsidRPr="00013ABB" w:rsidRDefault="00DB3AD3" w:rsidP="00DB3AD3">
      <w:pPr>
        <w:tabs>
          <w:tab w:val="left" w:pos="4651"/>
        </w:tabs>
        <w:rPr>
          <w:rFonts w:ascii="Arial" w:eastAsia="Times New Roman" w:hAnsi="Arial" w:cs="Arial"/>
          <w:highlight w:val="yellow"/>
          <w:lang w:eastAsia="pt-BR"/>
        </w:rPr>
      </w:pPr>
    </w:p>
    <w:p w14:paraId="0419BBC1" w14:textId="6B896DE7" w:rsidR="00CA694E" w:rsidRPr="003559F3" w:rsidRDefault="00DD50C3" w:rsidP="00603F16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013ABB">
        <w:rPr>
          <w:rFonts w:ascii="Arial" w:hAnsi="Arial" w:cs="Arial"/>
          <w:highlight w:val="yellow"/>
        </w:rPr>
        <w:br w:type="page"/>
      </w:r>
      <w:r w:rsidR="0093499A">
        <w:rPr>
          <w:rFonts w:ascii="Arial" w:hAnsi="Arial" w:cs="Arial"/>
          <w:b/>
        </w:rPr>
        <w:t>4</w:t>
      </w:r>
      <w:r w:rsidR="00CA694E" w:rsidRPr="00603F16">
        <w:rPr>
          <w:rFonts w:ascii="Arial" w:eastAsia="Cambria" w:hAnsi="Arial" w:cs="Arial"/>
          <w:b/>
          <w:bCs/>
          <w:lang w:eastAsia="pt-BR"/>
        </w:rPr>
        <w:t>ª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REUNIÃO </w:t>
      </w:r>
      <w:r w:rsidR="00D93EE1" w:rsidRPr="003559F3">
        <w:rPr>
          <w:rFonts w:ascii="Arial" w:eastAsia="Cambria" w:hAnsi="Arial" w:cs="Arial"/>
          <w:b/>
          <w:bCs/>
          <w:lang w:eastAsia="pt-BR"/>
        </w:rPr>
        <w:t>DA CE</w:t>
      </w:r>
      <w:r w:rsidR="00C61C76">
        <w:rPr>
          <w:rFonts w:ascii="Arial" w:eastAsia="Cambria" w:hAnsi="Arial" w:cs="Arial"/>
          <w:b/>
          <w:bCs/>
          <w:lang w:eastAsia="pt-BR"/>
        </w:rPr>
        <w:t>-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>SC</w:t>
      </w:r>
    </w:p>
    <w:p w14:paraId="6A44831F" w14:textId="77777777" w:rsidR="00CA694E" w:rsidRPr="003559F3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1673C50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3559F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81B329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A694E" w:rsidRPr="003559F3" w14:paraId="140EDE1D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1AC30D87" w14:textId="55778F5F" w:rsidR="00CA694E" w:rsidRPr="003559F3" w:rsidRDefault="007114C5" w:rsidP="007114C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Membro 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EAC18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A694E" w:rsidRPr="003559F3" w14:paraId="77A15AA1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96BCD5D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1F8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18252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67A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312E9D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A694E" w:rsidRPr="003559F3" w14:paraId="5C617653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1ED2EB" w14:textId="3A1AF7B3" w:rsidR="00CA694E" w:rsidRPr="003559F3" w:rsidRDefault="007114C5" w:rsidP="007114C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>Heloisa Regis Vaz</w:t>
            </w:r>
            <w:r w:rsidR="00CE44EE" w:rsidRPr="003559F3">
              <w:rPr>
                <w:rFonts w:ascii="Arial" w:eastAsia="Cambria" w:hAnsi="Arial" w:cs="Arial"/>
              </w:rPr>
              <w:t xml:space="preserve"> (C</w:t>
            </w:r>
            <w:r w:rsidR="00CA694E" w:rsidRPr="003559F3">
              <w:rPr>
                <w:rFonts w:ascii="Arial" w:eastAsia="Cambria" w:hAnsi="Arial" w:cs="Arial"/>
              </w:rPr>
              <w:t>oordenador</w:t>
            </w:r>
            <w:r w:rsidRPr="003559F3">
              <w:rPr>
                <w:rFonts w:ascii="Arial" w:eastAsia="Cambria" w:hAnsi="Arial" w:cs="Arial"/>
              </w:rPr>
              <w:t>a</w:t>
            </w:r>
            <w:r w:rsidR="00CA694E" w:rsidRPr="003559F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8E41BC" w14:textId="65364D58" w:rsidR="00CA694E" w:rsidRPr="003559F3" w:rsidRDefault="003A480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7CA44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B66572" w14:textId="77777777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5EAEB7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3559F3" w14:paraId="5E78BFE5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0531CF" w14:textId="6981C834" w:rsidR="00CA694E" w:rsidRPr="003559F3" w:rsidRDefault="007114C5" w:rsidP="00B7482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 xml:space="preserve">Larissa </w:t>
            </w:r>
            <w:proofErr w:type="spellStart"/>
            <w:r w:rsidRPr="003559F3">
              <w:rPr>
                <w:rFonts w:ascii="Arial" w:eastAsia="Cambria" w:hAnsi="Arial" w:cs="Arial"/>
              </w:rPr>
              <w:t>Milioli</w:t>
            </w:r>
            <w:proofErr w:type="spellEnd"/>
            <w:r w:rsidRPr="003559F3">
              <w:rPr>
                <w:rFonts w:ascii="Arial" w:eastAsia="Cambria" w:hAnsi="Arial" w:cs="Arial"/>
              </w:rPr>
              <w:t xml:space="preserve"> </w:t>
            </w:r>
            <w:r w:rsidR="00CE44EE" w:rsidRPr="003559F3">
              <w:rPr>
                <w:rFonts w:ascii="Arial" w:eastAsia="Cambria" w:hAnsi="Arial" w:cs="Arial"/>
              </w:rPr>
              <w:t>(Coordenadora A</w:t>
            </w:r>
            <w:r w:rsidR="00063B6C" w:rsidRPr="003559F3">
              <w:rPr>
                <w:rFonts w:ascii="Arial" w:eastAsia="Cambria" w:hAnsi="Arial" w:cs="Arial"/>
              </w:rPr>
              <w:t>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49C01" w14:textId="6F421F34" w:rsidR="00CA694E" w:rsidRPr="003559F3" w:rsidRDefault="003A480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F1A8F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EC7E20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AF5C68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013ABB" w14:paraId="01AEF1A1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66A448" w14:textId="46D562C3" w:rsidR="00CA694E" w:rsidRPr="003559F3" w:rsidRDefault="003559F3" w:rsidP="003559F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Mariana Fonseca Claro </w:t>
            </w:r>
            <w:r w:rsidRPr="003559F3">
              <w:rPr>
                <w:rFonts w:ascii="Arial" w:eastAsia="Cambria" w:hAnsi="Arial" w:cs="Arial"/>
              </w:rPr>
              <w:t>(Membra</w:t>
            </w:r>
            <w:r w:rsidR="00CE44EE" w:rsidRPr="003559F3">
              <w:rPr>
                <w:rFonts w:ascii="Arial" w:eastAsia="Cambria" w:hAnsi="Arial" w:cs="Arial"/>
              </w:rPr>
              <w:t xml:space="preserve"> Titular)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9542B" w14:textId="56B3FFDB" w:rsidR="00CA694E" w:rsidRPr="003559F3" w:rsidRDefault="003A480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DED2A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454DFA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CD57D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F7854E7" w14:textId="77777777" w:rsidR="00CA694E" w:rsidRPr="00013ABB" w:rsidRDefault="00CA694E" w:rsidP="00CA694E">
      <w:pPr>
        <w:tabs>
          <w:tab w:val="left" w:pos="1418"/>
        </w:tabs>
        <w:rPr>
          <w:rFonts w:ascii="Arial" w:eastAsia="Cambria" w:hAnsi="Arial" w:cs="Arial"/>
          <w:b/>
          <w:bCs/>
          <w:highlight w:val="yellow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A694E" w:rsidRPr="00013ABB" w14:paraId="4BEF886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5DEA3A" w14:textId="77777777" w:rsidR="00CA694E" w:rsidRPr="003559F3" w:rsidRDefault="00CA694E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A694E" w:rsidRPr="00013ABB" w14:paraId="26486361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512014" w14:textId="5FA57792" w:rsidR="00CA694E" w:rsidRPr="003559F3" w:rsidRDefault="00CA694E" w:rsidP="00603F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Reunião: </w:t>
            </w:r>
            <w:r w:rsidR="0093499A">
              <w:rPr>
                <w:rFonts w:ascii="Arial" w:eastAsia="Cambria" w:hAnsi="Arial" w:cs="Arial"/>
              </w:rPr>
              <w:t>4</w:t>
            </w:r>
            <w:r w:rsidRPr="003559F3">
              <w:rPr>
                <w:rFonts w:ascii="Arial" w:eastAsia="Cambria" w:hAnsi="Arial" w:cs="Arial"/>
              </w:rPr>
              <w:t>ª Reunião de 2020.</w:t>
            </w:r>
          </w:p>
        </w:tc>
      </w:tr>
      <w:tr w:rsidR="00CA694E" w:rsidRPr="00013ABB" w14:paraId="0D02D654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1937FC" w14:textId="37E9F0DA" w:rsidR="00CA694E" w:rsidRPr="003559F3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Data: </w:t>
            </w:r>
            <w:r w:rsidR="0093499A" w:rsidRPr="0093499A">
              <w:rPr>
                <w:rFonts w:ascii="Arial" w:eastAsia="Cambria" w:hAnsi="Arial" w:cs="Arial"/>
              </w:rPr>
              <w:t>10</w:t>
            </w:r>
            <w:r w:rsidR="0093499A">
              <w:rPr>
                <w:rFonts w:ascii="Arial" w:eastAsia="Cambria" w:hAnsi="Arial" w:cs="Arial"/>
              </w:rPr>
              <w:t>/09</w:t>
            </w:r>
            <w:r w:rsidRPr="003559F3">
              <w:rPr>
                <w:rFonts w:ascii="Arial" w:eastAsia="Cambria" w:hAnsi="Arial" w:cs="Arial"/>
              </w:rPr>
              <w:t>/2020</w:t>
            </w:r>
          </w:p>
          <w:p w14:paraId="5C859DC8" w14:textId="1ABC14AA" w:rsidR="00CA694E" w:rsidRPr="003559F3" w:rsidRDefault="00CA694E" w:rsidP="0092053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61382" w:rsidRPr="00F61382">
              <w:rPr>
                <w:rFonts w:ascii="Arial" w:eastAsia="Times New Roman" w:hAnsi="Arial" w:cs="Arial"/>
                <w:bCs/>
                <w:lang w:eastAsia="pt-BR"/>
              </w:rPr>
              <w:t>Julgamento dos pedidos de registro de candidatura para a eleição de conselheiros titulares e respectivos suplentes de conselheiro</w:t>
            </w:r>
            <w:r w:rsidR="00524AE1">
              <w:rPr>
                <w:rFonts w:ascii="Arial" w:eastAsia="Times New Roman" w:hAnsi="Arial" w:cs="Arial"/>
                <w:bCs/>
                <w:lang w:eastAsia="pt-BR"/>
              </w:rPr>
              <w:t>s</w:t>
            </w:r>
            <w:r w:rsidR="00F61382" w:rsidRPr="00F61382">
              <w:rPr>
                <w:rFonts w:ascii="Arial" w:eastAsia="Times New Roman" w:hAnsi="Arial" w:cs="Arial"/>
                <w:bCs/>
                <w:lang w:eastAsia="pt-BR"/>
              </w:rPr>
              <w:t xml:space="preserve"> do CAU/BR e do CAU/SC, nas Eleições 2020 do CAU.</w:t>
            </w:r>
          </w:p>
        </w:tc>
      </w:tr>
      <w:tr w:rsidR="00CA694E" w:rsidRPr="003559F3" w14:paraId="2EE61C22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E511BB" w14:textId="1A0F9B45" w:rsidR="00CA694E" w:rsidRPr="003559F3" w:rsidRDefault="00CA694E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3559F3">
              <w:rPr>
                <w:rFonts w:ascii="Arial" w:eastAsia="Cambria" w:hAnsi="Arial" w:cs="Arial"/>
              </w:rPr>
              <w:t>(</w:t>
            </w:r>
            <w:r w:rsidR="00A95E1E">
              <w:rPr>
                <w:rFonts w:ascii="Arial" w:eastAsia="Cambria" w:hAnsi="Arial" w:cs="Arial"/>
              </w:rPr>
              <w:t>03</w:t>
            </w:r>
            <w:r w:rsidRPr="003559F3">
              <w:rPr>
                <w:rFonts w:ascii="Arial" w:eastAsia="Cambria" w:hAnsi="Arial" w:cs="Arial"/>
              </w:rPr>
              <w:t xml:space="preserve">) </w:t>
            </w:r>
            <w:r w:rsidRPr="003559F3">
              <w:rPr>
                <w:rFonts w:ascii="Arial" w:eastAsia="Cambria" w:hAnsi="Arial" w:cs="Arial"/>
                <w:b/>
              </w:rPr>
              <w:t xml:space="preserve">Não </w:t>
            </w:r>
            <w:r w:rsidRPr="003559F3">
              <w:rPr>
                <w:rFonts w:ascii="Arial" w:eastAsia="Cambria" w:hAnsi="Arial" w:cs="Arial"/>
              </w:rPr>
              <w:t xml:space="preserve">(00) </w:t>
            </w:r>
            <w:r w:rsidRPr="003559F3">
              <w:rPr>
                <w:rFonts w:ascii="Arial" w:eastAsia="Cambria" w:hAnsi="Arial" w:cs="Arial"/>
                <w:b/>
              </w:rPr>
              <w:t xml:space="preserve">Abstenções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Ausências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Total </w:t>
            </w:r>
            <w:r w:rsidRPr="003559F3">
              <w:rPr>
                <w:rFonts w:ascii="Arial" w:eastAsia="Cambria" w:hAnsi="Arial" w:cs="Arial"/>
              </w:rPr>
              <w:t>(03)</w:t>
            </w:r>
          </w:p>
        </w:tc>
      </w:tr>
      <w:tr w:rsidR="00CA694E" w:rsidRPr="003559F3" w14:paraId="33FF8DEC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D21F17" w14:textId="77777777" w:rsidR="00CA694E" w:rsidRPr="003559F3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Ocorrências: </w:t>
            </w:r>
            <w:r w:rsidRPr="003559F3">
              <w:rPr>
                <w:rFonts w:ascii="Arial" w:eastAsia="Cambria" w:hAnsi="Arial" w:cs="Arial"/>
              </w:rPr>
              <w:t>Não houve.</w:t>
            </w:r>
          </w:p>
        </w:tc>
      </w:tr>
      <w:tr w:rsidR="00CA694E" w:rsidRPr="00591B0A" w14:paraId="282EC42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6DF46508" w14:textId="44AF100B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D93EE1" w:rsidRPr="003559F3">
              <w:rPr>
                <w:rFonts w:ascii="Arial" w:eastAsia="Cambria" w:hAnsi="Arial" w:cs="Arial"/>
              </w:rPr>
              <w:t>Cicero Hipólito da Silva Junior</w:t>
            </w:r>
          </w:p>
        </w:tc>
        <w:tc>
          <w:tcPr>
            <w:tcW w:w="4530" w:type="dxa"/>
            <w:shd w:val="clear" w:color="auto" w:fill="D9D9D9"/>
          </w:tcPr>
          <w:p w14:paraId="53D4DCFD" w14:textId="519D882B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7114C5" w:rsidRPr="003559F3">
              <w:rPr>
                <w:rFonts w:ascii="Arial" w:eastAsia="Cambria" w:hAnsi="Arial" w:cs="Arial"/>
              </w:rPr>
              <w:t>Heloisa Regis Vaz</w:t>
            </w:r>
          </w:p>
        </w:tc>
      </w:tr>
    </w:tbl>
    <w:p w14:paraId="2527073F" w14:textId="77777777" w:rsidR="00CA694E" w:rsidRDefault="00CA694E" w:rsidP="00CA694E">
      <w:pPr>
        <w:jc w:val="both"/>
        <w:rPr>
          <w:rFonts w:ascii="Arial" w:hAnsi="Arial" w:cs="Arial"/>
        </w:rPr>
      </w:pPr>
    </w:p>
    <w:p w14:paraId="654DCCE2" w14:textId="77777777" w:rsidR="00CA694E" w:rsidRDefault="00CA694E" w:rsidP="00CA694E">
      <w:pPr>
        <w:jc w:val="both"/>
        <w:rPr>
          <w:rFonts w:ascii="Arial" w:hAnsi="Arial" w:cs="Arial"/>
        </w:rPr>
      </w:pPr>
    </w:p>
    <w:p w14:paraId="74B9E180" w14:textId="77777777" w:rsidR="00CA694E" w:rsidRDefault="00CA694E" w:rsidP="00CA694E">
      <w:pPr>
        <w:jc w:val="both"/>
        <w:rPr>
          <w:rFonts w:ascii="Arial" w:hAnsi="Arial" w:cs="Arial"/>
        </w:rPr>
      </w:pPr>
    </w:p>
    <w:p w14:paraId="1A0CDED1" w14:textId="77777777" w:rsidR="00CA694E" w:rsidRDefault="00CA694E" w:rsidP="00CA694E">
      <w:pPr>
        <w:jc w:val="both"/>
        <w:rPr>
          <w:rFonts w:ascii="Arial" w:hAnsi="Arial" w:cs="Arial"/>
        </w:rPr>
      </w:pPr>
    </w:p>
    <w:p w14:paraId="2BFED6B6" w14:textId="5C8EF352" w:rsidR="00FE0E72" w:rsidRDefault="00FE0E72"/>
    <w:p w14:paraId="73198B72" w14:textId="36077B84" w:rsidR="00D93EE1" w:rsidRDefault="00D93EE1"/>
    <w:p w14:paraId="65CB9EC2" w14:textId="61D04975" w:rsidR="00D93EE1" w:rsidRDefault="00D93EE1">
      <w:pPr>
        <w:spacing w:after="160" w:line="259" w:lineRule="auto"/>
      </w:pPr>
    </w:p>
    <w:sectPr w:rsidR="00D93EE1" w:rsidSect="002F0223">
      <w:headerReference w:type="default" r:id="rId8"/>
      <w:footerReference w:type="even" r:id="rId9"/>
      <w:footerReference w:type="default" r:id="rId10"/>
      <w:pgSz w:w="11906" w:h="16838"/>
      <w:pgMar w:top="1985" w:right="170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CA2" w16cex:dateUtc="2020-07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72AC" w16cid:durableId="22C28C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DD0D2" w14:textId="77777777" w:rsidR="006A5F07" w:rsidRDefault="006A5F07">
      <w:r>
        <w:separator/>
      </w:r>
    </w:p>
  </w:endnote>
  <w:endnote w:type="continuationSeparator" w:id="0">
    <w:p w14:paraId="1BF7B62E" w14:textId="77777777" w:rsidR="006A5F07" w:rsidRDefault="006A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FD0C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2CDB67A9" wp14:editId="78249921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F1385EB" wp14:editId="1B0556D3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9E22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E096F3" wp14:editId="610BA7E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734B7D6" wp14:editId="5C7D56B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CF416" w14:textId="77777777" w:rsidR="006A5F07" w:rsidRDefault="006A5F07">
      <w:r>
        <w:separator/>
      </w:r>
    </w:p>
  </w:footnote>
  <w:footnote w:type="continuationSeparator" w:id="0">
    <w:p w14:paraId="7E947033" w14:textId="77777777" w:rsidR="006A5F07" w:rsidRDefault="006A5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40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382E236" wp14:editId="6F2D031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931"/>
    <w:multiLevelType w:val="multilevel"/>
    <w:tmpl w:val="3CB4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B3883"/>
    <w:multiLevelType w:val="hybridMultilevel"/>
    <w:tmpl w:val="A306D026"/>
    <w:lvl w:ilvl="0" w:tplc="71FAF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907"/>
    <w:multiLevelType w:val="hybridMultilevel"/>
    <w:tmpl w:val="4176971A"/>
    <w:lvl w:ilvl="0" w:tplc="555E75E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6F71"/>
    <w:multiLevelType w:val="hybridMultilevel"/>
    <w:tmpl w:val="4F722770"/>
    <w:lvl w:ilvl="0" w:tplc="FC2851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873D7"/>
    <w:multiLevelType w:val="hybridMultilevel"/>
    <w:tmpl w:val="FACC0D92"/>
    <w:lvl w:ilvl="0" w:tplc="70C6B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965C9"/>
    <w:multiLevelType w:val="multilevel"/>
    <w:tmpl w:val="42ECA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19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D1AD1"/>
    <w:multiLevelType w:val="hybridMultilevel"/>
    <w:tmpl w:val="CA5E31B0"/>
    <w:lvl w:ilvl="0" w:tplc="7A908A80">
      <w:start w:val="1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13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5"/>
  </w:num>
  <w:num w:numId="18">
    <w:abstractNumId w:val="1"/>
  </w:num>
  <w:num w:numId="19">
    <w:abstractNumId w:val="2"/>
  </w:num>
  <w:num w:numId="20">
    <w:abstractNumId w:val="18"/>
  </w:num>
  <w:num w:numId="21">
    <w:abstractNumId w:val="5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3ABB"/>
    <w:rsid w:val="00037DFD"/>
    <w:rsid w:val="00045351"/>
    <w:rsid w:val="00046FC8"/>
    <w:rsid w:val="00063B6C"/>
    <w:rsid w:val="000927B1"/>
    <w:rsid w:val="0009518F"/>
    <w:rsid w:val="000F4FBF"/>
    <w:rsid w:val="00121F4E"/>
    <w:rsid w:val="001370BA"/>
    <w:rsid w:val="00147414"/>
    <w:rsid w:val="001615C4"/>
    <w:rsid w:val="00161B36"/>
    <w:rsid w:val="00163687"/>
    <w:rsid w:val="00232BE0"/>
    <w:rsid w:val="002407D6"/>
    <w:rsid w:val="00245069"/>
    <w:rsid w:val="00270F72"/>
    <w:rsid w:val="00277BBD"/>
    <w:rsid w:val="002C6C20"/>
    <w:rsid w:val="002D3C21"/>
    <w:rsid w:val="002F01C1"/>
    <w:rsid w:val="002F0223"/>
    <w:rsid w:val="0030174A"/>
    <w:rsid w:val="00351AAD"/>
    <w:rsid w:val="003559F3"/>
    <w:rsid w:val="003570E6"/>
    <w:rsid w:val="00372A2B"/>
    <w:rsid w:val="0037478E"/>
    <w:rsid w:val="00393571"/>
    <w:rsid w:val="003A2BBE"/>
    <w:rsid w:val="003A4801"/>
    <w:rsid w:val="003A773B"/>
    <w:rsid w:val="003B5B72"/>
    <w:rsid w:val="00433E26"/>
    <w:rsid w:val="00441032"/>
    <w:rsid w:val="00464AB6"/>
    <w:rsid w:val="004A2A7B"/>
    <w:rsid w:val="004A5BB2"/>
    <w:rsid w:val="004C7A79"/>
    <w:rsid w:val="004F226F"/>
    <w:rsid w:val="00524AE1"/>
    <w:rsid w:val="00543734"/>
    <w:rsid w:val="00561DDC"/>
    <w:rsid w:val="0057591C"/>
    <w:rsid w:val="005809E1"/>
    <w:rsid w:val="005A2653"/>
    <w:rsid w:val="005B192F"/>
    <w:rsid w:val="00603F16"/>
    <w:rsid w:val="00617714"/>
    <w:rsid w:val="00660EF9"/>
    <w:rsid w:val="00664FAE"/>
    <w:rsid w:val="00670FE9"/>
    <w:rsid w:val="00671EAB"/>
    <w:rsid w:val="00675EC1"/>
    <w:rsid w:val="00696C70"/>
    <w:rsid w:val="006A5F07"/>
    <w:rsid w:val="006B775A"/>
    <w:rsid w:val="006C7B0F"/>
    <w:rsid w:val="006E60EC"/>
    <w:rsid w:val="006F0FCE"/>
    <w:rsid w:val="007114C5"/>
    <w:rsid w:val="00743E9C"/>
    <w:rsid w:val="00770E6B"/>
    <w:rsid w:val="00784E61"/>
    <w:rsid w:val="007950AF"/>
    <w:rsid w:val="007A2DD7"/>
    <w:rsid w:val="007A3797"/>
    <w:rsid w:val="007B0727"/>
    <w:rsid w:val="008050F4"/>
    <w:rsid w:val="00814AB0"/>
    <w:rsid w:val="00821118"/>
    <w:rsid w:val="008242AD"/>
    <w:rsid w:val="0085791F"/>
    <w:rsid w:val="008867A5"/>
    <w:rsid w:val="00891A82"/>
    <w:rsid w:val="00893832"/>
    <w:rsid w:val="008A2CD3"/>
    <w:rsid w:val="008B3678"/>
    <w:rsid w:val="008E79F0"/>
    <w:rsid w:val="00910731"/>
    <w:rsid w:val="0091129E"/>
    <w:rsid w:val="0092053C"/>
    <w:rsid w:val="0093499A"/>
    <w:rsid w:val="00946F30"/>
    <w:rsid w:val="009533F4"/>
    <w:rsid w:val="00991EDD"/>
    <w:rsid w:val="009B1A7F"/>
    <w:rsid w:val="009D0C84"/>
    <w:rsid w:val="009D421F"/>
    <w:rsid w:val="009E5D6F"/>
    <w:rsid w:val="00A74CE3"/>
    <w:rsid w:val="00A8380B"/>
    <w:rsid w:val="00A85DD9"/>
    <w:rsid w:val="00A95E1E"/>
    <w:rsid w:val="00AA2A37"/>
    <w:rsid w:val="00AA6D88"/>
    <w:rsid w:val="00B04740"/>
    <w:rsid w:val="00B1048A"/>
    <w:rsid w:val="00B2292E"/>
    <w:rsid w:val="00B341AD"/>
    <w:rsid w:val="00B44BB2"/>
    <w:rsid w:val="00B518F5"/>
    <w:rsid w:val="00B7482F"/>
    <w:rsid w:val="00B9320B"/>
    <w:rsid w:val="00BA5DF3"/>
    <w:rsid w:val="00C028E3"/>
    <w:rsid w:val="00C274B2"/>
    <w:rsid w:val="00C3221D"/>
    <w:rsid w:val="00C61C76"/>
    <w:rsid w:val="00CA694E"/>
    <w:rsid w:val="00CE44EE"/>
    <w:rsid w:val="00D245B7"/>
    <w:rsid w:val="00D647B4"/>
    <w:rsid w:val="00D84676"/>
    <w:rsid w:val="00D93EE1"/>
    <w:rsid w:val="00DA7099"/>
    <w:rsid w:val="00DB3AD3"/>
    <w:rsid w:val="00DB5990"/>
    <w:rsid w:val="00DB6E2E"/>
    <w:rsid w:val="00DD50C3"/>
    <w:rsid w:val="00E00253"/>
    <w:rsid w:val="00E34DDA"/>
    <w:rsid w:val="00E83138"/>
    <w:rsid w:val="00E92BCC"/>
    <w:rsid w:val="00E94BF7"/>
    <w:rsid w:val="00EB67FE"/>
    <w:rsid w:val="00EB7984"/>
    <w:rsid w:val="00ED6869"/>
    <w:rsid w:val="00F07DEC"/>
    <w:rsid w:val="00F23648"/>
    <w:rsid w:val="00F32FE5"/>
    <w:rsid w:val="00F4704A"/>
    <w:rsid w:val="00F61382"/>
    <w:rsid w:val="00F639C3"/>
    <w:rsid w:val="00F63D89"/>
    <w:rsid w:val="00F73CA6"/>
    <w:rsid w:val="00F94BC5"/>
    <w:rsid w:val="00FC6918"/>
    <w:rsid w:val="00FD08A5"/>
    <w:rsid w:val="00FD4291"/>
    <w:rsid w:val="00FE0E72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80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1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B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B36"/>
    <w:rPr>
      <w:rFonts w:ascii="Cambria" w:eastAsia="Calibri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B36"/>
    <w:rPr>
      <w:rFonts w:ascii="Cambria" w:eastAsia="Calibri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3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59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4CE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Cicero Hipólito da Silva Junior</cp:lastModifiedBy>
  <cp:revision>3</cp:revision>
  <cp:lastPrinted>2020-09-11T13:45:00Z</cp:lastPrinted>
  <dcterms:created xsi:type="dcterms:W3CDTF">2020-09-11T12:59:00Z</dcterms:created>
  <dcterms:modified xsi:type="dcterms:W3CDTF">2020-09-11T13:48:00Z</dcterms:modified>
</cp:coreProperties>
</file>