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E973FE" w14:paraId="672CA735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454471" w14:textId="77777777" w:rsidR="00E01EE7" w:rsidRPr="00E973FE" w:rsidRDefault="00E01EE7" w:rsidP="00A914D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973F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</w:t>
            </w:r>
            <w:r w:rsidR="00A914D3" w:rsidRPr="00E973F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TOCOLO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F9039" w14:textId="77777777" w:rsidR="00E01EE7" w:rsidRPr="00E973FE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01EE7" w:rsidRPr="00E973FE" w14:paraId="5B6E5E3E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17878D" w14:textId="77777777" w:rsidR="00E01EE7" w:rsidRPr="00E973FE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973F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80A43" w14:textId="77777777" w:rsidR="00E01EE7" w:rsidRPr="00E973FE" w:rsidRDefault="002B23ED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97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01EE7" w:rsidRPr="00E973FE" w14:paraId="5A30CE6C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224951" w14:textId="77777777" w:rsidR="00E01EE7" w:rsidRPr="00E973FE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973F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36545" w14:textId="77777777" w:rsidR="00E01EE7" w:rsidRPr="00E973FE" w:rsidRDefault="00952BAC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973F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Altera horário das reuniões da CATHIS de outubro e novembro</w:t>
            </w:r>
          </w:p>
        </w:tc>
      </w:tr>
      <w:tr w:rsidR="00E01EE7" w:rsidRPr="00E973FE" w14:paraId="0255706B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F495" w14:textId="77777777" w:rsidR="00E01EE7" w:rsidRPr="00E973FE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A875" w14:textId="77777777" w:rsidR="00E01EE7" w:rsidRPr="00E973FE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E973FE" w14:paraId="2E57851D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C6592B" w14:textId="77777777" w:rsidR="00E01EE7" w:rsidRPr="00E973FE" w:rsidRDefault="00E01EE7" w:rsidP="00952BA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E973F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952BAC" w:rsidRPr="00E973FE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08</w:t>
            </w:r>
            <w:r w:rsidRPr="00E973F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2B23ED" w:rsidRPr="00E973F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E973F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2B23ED" w:rsidRPr="00E973F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ATHIS</w:t>
            </w:r>
            <w:r w:rsidRPr="00E973F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6E9A86BE" w14:textId="77777777" w:rsidR="00E01EE7" w:rsidRPr="00E973FE" w:rsidRDefault="00E01EE7" w:rsidP="00E01EE7">
      <w:pPr>
        <w:rPr>
          <w:rFonts w:ascii="Arial" w:hAnsi="Arial" w:cs="Arial"/>
          <w:sz w:val="22"/>
          <w:szCs w:val="22"/>
        </w:rPr>
      </w:pPr>
    </w:p>
    <w:p w14:paraId="393025BA" w14:textId="77777777" w:rsidR="00E01EE7" w:rsidRPr="00E973FE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E973FE">
        <w:rPr>
          <w:rFonts w:ascii="Arial" w:hAnsi="Arial" w:cs="Arial"/>
          <w:sz w:val="22"/>
          <w:szCs w:val="22"/>
        </w:rPr>
        <w:t xml:space="preserve">A COMISSÃO DE </w:t>
      </w:r>
      <w:r w:rsidR="002B23ED" w:rsidRPr="00E973FE">
        <w:rPr>
          <w:rFonts w:ascii="Arial" w:hAnsi="Arial" w:cs="Arial"/>
          <w:sz w:val="22"/>
          <w:szCs w:val="22"/>
        </w:rPr>
        <w:t>ASSISTÊNCIA TÉCNICA EM HABITAÇÃO DE INTERESSE SOCIAL</w:t>
      </w:r>
      <w:r w:rsidRPr="00E973FE">
        <w:rPr>
          <w:rFonts w:ascii="Arial" w:hAnsi="Arial" w:cs="Arial"/>
          <w:sz w:val="22"/>
          <w:szCs w:val="22"/>
        </w:rPr>
        <w:t xml:space="preserve"> – C</w:t>
      </w:r>
      <w:r w:rsidR="002B23ED" w:rsidRPr="00E973FE">
        <w:rPr>
          <w:rFonts w:ascii="Arial" w:hAnsi="Arial" w:cs="Arial"/>
          <w:sz w:val="22"/>
          <w:szCs w:val="22"/>
        </w:rPr>
        <w:t>ATHIS</w:t>
      </w:r>
      <w:r w:rsidRPr="00E973FE">
        <w:rPr>
          <w:rFonts w:ascii="Arial" w:hAnsi="Arial" w:cs="Arial"/>
          <w:sz w:val="22"/>
          <w:szCs w:val="22"/>
        </w:rPr>
        <w:t xml:space="preserve"> – CAU/SC, reunida ordinariamente de forma </w:t>
      </w:r>
      <w:r w:rsidR="00E973FE" w:rsidRPr="00E973FE">
        <w:rPr>
          <w:rFonts w:ascii="Arial" w:hAnsi="Arial" w:cs="Arial"/>
          <w:sz w:val="22"/>
          <w:szCs w:val="22"/>
        </w:rPr>
        <w:t>virtual</w:t>
      </w:r>
      <w:r w:rsidRPr="00E973FE">
        <w:rPr>
          <w:rFonts w:ascii="Arial" w:hAnsi="Arial" w:cs="Arial"/>
          <w:sz w:val="22"/>
          <w:szCs w:val="22"/>
        </w:rPr>
        <w:t>, nos termos da Deliberação Plenária nº 58</w:t>
      </w:r>
      <w:r w:rsidR="003E0B60" w:rsidRPr="00E973FE">
        <w:rPr>
          <w:rFonts w:ascii="Arial" w:hAnsi="Arial" w:cs="Arial"/>
          <w:sz w:val="22"/>
          <w:szCs w:val="22"/>
        </w:rPr>
        <w:t>9</w:t>
      </w:r>
      <w:r w:rsidR="00E973FE">
        <w:rPr>
          <w:rFonts w:ascii="Arial" w:hAnsi="Arial" w:cs="Arial"/>
          <w:sz w:val="22"/>
          <w:szCs w:val="22"/>
        </w:rPr>
        <w:t>/2021</w:t>
      </w:r>
      <w:r w:rsidRPr="00E973FE">
        <w:rPr>
          <w:rFonts w:ascii="Arial" w:hAnsi="Arial" w:cs="Arial"/>
          <w:sz w:val="22"/>
          <w:szCs w:val="22"/>
        </w:rPr>
        <w:t xml:space="preserve">, </w:t>
      </w:r>
      <w:r w:rsidR="003E0B60" w:rsidRPr="00E973FE">
        <w:rPr>
          <w:rFonts w:ascii="Arial" w:hAnsi="Arial" w:cs="Arial"/>
          <w:sz w:val="22"/>
          <w:szCs w:val="22"/>
        </w:rPr>
        <w:t xml:space="preserve">e presencial, nos termos da Deliberação Plenária CAU/SC nº 642/2021, </w:t>
      </w:r>
      <w:r w:rsidRPr="00E973FE">
        <w:rPr>
          <w:rFonts w:ascii="Arial" w:hAnsi="Arial" w:cs="Arial"/>
          <w:sz w:val="22"/>
          <w:szCs w:val="22"/>
        </w:rPr>
        <w:t>no uso das competências que lhe conferem os artigos 91 e 9</w:t>
      </w:r>
      <w:r w:rsidR="002B23ED" w:rsidRPr="00E973FE">
        <w:rPr>
          <w:rFonts w:ascii="Arial" w:hAnsi="Arial" w:cs="Arial"/>
          <w:sz w:val="22"/>
          <w:szCs w:val="22"/>
        </w:rPr>
        <w:t>8</w:t>
      </w:r>
      <w:r w:rsidRPr="00E973FE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14:paraId="07243068" w14:textId="77777777" w:rsidR="00E01EE7" w:rsidRPr="00E973FE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1261C579" w14:textId="77777777" w:rsidR="00E01EE7" w:rsidRPr="00E973FE" w:rsidRDefault="00E01EE7" w:rsidP="00A12396">
      <w:pPr>
        <w:ind w:right="276"/>
        <w:jc w:val="both"/>
        <w:rPr>
          <w:rFonts w:ascii="Arial" w:hAnsi="Arial" w:cs="Arial"/>
          <w:sz w:val="22"/>
          <w:szCs w:val="22"/>
        </w:rPr>
      </w:pPr>
      <w:r w:rsidRPr="00E973FE">
        <w:rPr>
          <w:rFonts w:ascii="Arial" w:hAnsi="Arial" w:cs="Arial"/>
          <w:sz w:val="22"/>
          <w:szCs w:val="22"/>
        </w:rPr>
        <w:t xml:space="preserve">Considerando </w:t>
      </w:r>
      <w:r w:rsidR="00952BAC" w:rsidRPr="00E973FE">
        <w:rPr>
          <w:rFonts w:ascii="Arial" w:hAnsi="Arial" w:cs="Arial"/>
          <w:sz w:val="22"/>
          <w:szCs w:val="22"/>
        </w:rPr>
        <w:t>a alteração do calendário feita na Plenária de setembro;</w:t>
      </w:r>
    </w:p>
    <w:p w14:paraId="4BE17591" w14:textId="77777777" w:rsidR="004048F9" w:rsidRPr="00E973FE" w:rsidRDefault="004048F9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236827E0" w14:textId="77777777" w:rsidR="002E16DE" w:rsidRPr="00E973FE" w:rsidRDefault="00952BAC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 w:rsidRPr="00E973FE">
        <w:rPr>
          <w:rFonts w:ascii="Arial" w:hAnsi="Arial" w:cs="Arial"/>
          <w:sz w:val="22"/>
          <w:szCs w:val="22"/>
        </w:rPr>
        <w:t>Considerando a demanda de alteração de horário para adequação à efetiva participação dos conselheiros</w:t>
      </w:r>
      <w:r w:rsidR="00265E96" w:rsidRPr="00E973FE">
        <w:rPr>
          <w:rFonts w:ascii="Arial" w:hAnsi="Arial" w:cs="Arial"/>
          <w:sz w:val="22"/>
          <w:szCs w:val="22"/>
        </w:rPr>
        <w:t xml:space="preserve"> na reunião</w:t>
      </w:r>
      <w:r w:rsidRPr="00E973FE">
        <w:rPr>
          <w:rFonts w:ascii="Arial" w:hAnsi="Arial" w:cs="Arial"/>
          <w:sz w:val="22"/>
          <w:szCs w:val="22"/>
        </w:rPr>
        <w:t>;</w:t>
      </w:r>
    </w:p>
    <w:p w14:paraId="6DCE7AF0" w14:textId="77777777" w:rsidR="002E16DE" w:rsidRPr="00E973FE" w:rsidRDefault="002E16DE" w:rsidP="002E16DE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254F3CBB" w14:textId="77777777" w:rsidR="00637DA1" w:rsidRPr="00E973FE" w:rsidRDefault="00637DA1" w:rsidP="00A1239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6BD98901" w14:textId="77777777" w:rsidR="00E01EE7" w:rsidRPr="00E973FE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1369D89D" w14:textId="77777777" w:rsidR="00E01EE7" w:rsidRPr="00E973FE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E973FE">
        <w:rPr>
          <w:rFonts w:ascii="Arial" w:hAnsi="Arial" w:cs="Arial"/>
          <w:b/>
          <w:sz w:val="22"/>
          <w:szCs w:val="22"/>
        </w:rPr>
        <w:t xml:space="preserve">DELIBERA: </w:t>
      </w:r>
    </w:p>
    <w:p w14:paraId="5EA7AC37" w14:textId="77777777" w:rsidR="00E01EE7" w:rsidRPr="00E973FE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14:paraId="6186A820" w14:textId="77777777" w:rsidR="002B23ED" w:rsidRPr="00E973FE" w:rsidRDefault="00E01EE7" w:rsidP="002E16DE">
      <w:pPr>
        <w:ind w:right="276"/>
        <w:jc w:val="both"/>
        <w:rPr>
          <w:rFonts w:ascii="Arial" w:hAnsi="Arial" w:cs="Arial"/>
          <w:sz w:val="22"/>
          <w:szCs w:val="22"/>
        </w:rPr>
      </w:pPr>
      <w:r w:rsidRPr="00E973FE">
        <w:rPr>
          <w:rFonts w:ascii="Arial" w:hAnsi="Arial" w:cs="Arial"/>
          <w:sz w:val="22"/>
          <w:szCs w:val="22"/>
        </w:rPr>
        <w:t>1 –</w:t>
      </w:r>
      <w:r w:rsidR="002605FC" w:rsidRPr="00E973FE">
        <w:rPr>
          <w:rFonts w:ascii="Arial" w:hAnsi="Arial" w:cs="Arial"/>
          <w:sz w:val="22"/>
          <w:szCs w:val="22"/>
        </w:rPr>
        <w:t xml:space="preserve"> </w:t>
      </w:r>
      <w:r w:rsidR="00952BAC" w:rsidRPr="00E973FE">
        <w:rPr>
          <w:rFonts w:ascii="Arial" w:hAnsi="Arial" w:cs="Arial"/>
          <w:sz w:val="22"/>
          <w:szCs w:val="22"/>
        </w:rPr>
        <w:t>Alterar o horário das reuniões de outubro e novembro da CATHIS para 13h30 às 17h30;</w:t>
      </w:r>
    </w:p>
    <w:p w14:paraId="05ECADEB" w14:textId="77777777" w:rsidR="00E01EE7" w:rsidRPr="00E973FE" w:rsidRDefault="00DA5C4C" w:rsidP="00A12396">
      <w:pPr>
        <w:ind w:right="276"/>
        <w:rPr>
          <w:rFonts w:ascii="Arial" w:hAnsi="Arial" w:cs="Arial"/>
          <w:sz w:val="22"/>
          <w:szCs w:val="22"/>
        </w:rPr>
      </w:pPr>
      <w:r w:rsidRPr="00E973FE">
        <w:rPr>
          <w:rFonts w:ascii="Arial" w:hAnsi="Arial" w:cs="Arial"/>
          <w:sz w:val="22"/>
          <w:szCs w:val="22"/>
        </w:rPr>
        <w:br/>
      </w:r>
      <w:r w:rsidR="002B23ED" w:rsidRPr="00E973FE">
        <w:rPr>
          <w:rFonts w:ascii="Arial" w:hAnsi="Arial" w:cs="Arial"/>
          <w:sz w:val="22"/>
          <w:szCs w:val="22"/>
        </w:rPr>
        <w:t>2</w:t>
      </w:r>
      <w:r w:rsidRPr="00E973FE">
        <w:rPr>
          <w:rFonts w:ascii="Arial" w:hAnsi="Arial" w:cs="Arial"/>
          <w:sz w:val="22"/>
          <w:szCs w:val="22"/>
        </w:rPr>
        <w:t xml:space="preserve"> – </w:t>
      </w:r>
      <w:r w:rsidR="00E01EE7" w:rsidRPr="00E973FE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63D8BF20" w14:textId="77777777" w:rsidR="00E01EE7" w:rsidRPr="00E973FE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14:paraId="0D2915A8" w14:textId="77777777" w:rsidR="00E01EE7" w:rsidRPr="00E973FE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E973FE">
        <w:rPr>
          <w:rFonts w:ascii="Arial" w:hAnsi="Arial" w:cs="Arial"/>
          <w:sz w:val="22"/>
          <w:szCs w:val="22"/>
        </w:rPr>
        <w:t xml:space="preserve">Florianópolis, </w:t>
      </w:r>
      <w:r w:rsidR="00702AA8" w:rsidRPr="00E973FE">
        <w:rPr>
          <w:rFonts w:ascii="Arial" w:hAnsi="Arial" w:cs="Arial"/>
          <w:sz w:val="22"/>
          <w:szCs w:val="22"/>
        </w:rPr>
        <w:t>15</w:t>
      </w:r>
      <w:r w:rsidR="00C06F6A" w:rsidRPr="00E973FE">
        <w:rPr>
          <w:rFonts w:ascii="Arial" w:hAnsi="Arial" w:cs="Arial"/>
          <w:sz w:val="22"/>
          <w:szCs w:val="22"/>
        </w:rPr>
        <w:t xml:space="preserve"> de </w:t>
      </w:r>
      <w:r w:rsidR="00702AA8" w:rsidRPr="00E973FE">
        <w:rPr>
          <w:rFonts w:ascii="Arial" w:hAnsi="Arial" w:cs="Arial"/>
          <w:sz w:val="22"/>
          <w:szCs w:val="22"/>
        </w:rPr>
        <w:t>setembr</w:t>
      </w:r>
      <w:r w:rsidR="00C60F8B" w:rsidRPr="00E973FE">
        <w:rPr>
          <w:rFonts w:ascii="Arial" w:hAnsi="Arial" w:cs="Arial"/>
          <w:sz w:val="22"/>
          <w:szCs w:val="22"/>
        </w:rPr>
        <w:t>o</w:t>
      </w:r>
      <w:r w:rsidRPr="00E973FE">
        <w:rPr>
          <w:rFonts w:ascii="Arial" w:hAnsi="Arial" w:cs="Arial"/>
          <w:sz w:val="22"/>
          <w:szCs w:val="22"/>
        </w:rPr>
        <w:t xml:space="preserve"> de 202</w:t>
      </w:r>
      <w:r w:rsidR="002605FC" w:rsidRPr="00E973FE">
        <w:rPr>
          <w:rFonts w:ascii="Arial" w:hAnsi="Arial" w:cs="Arial"/>
          <w:sz w:val="22"/>
          <w:szCs w:val="22"/>
        </w:rPr>
        <w:t>2</w:t>
      </w:r>
      <w:r w:rsidRPr="00E973FE">
        <w:rPr>
          <w:rFonts w:ascii="Arial" w:hAnsi="Arial" w:cs="Arial"/>
          <w:sz w:val="22"/>
          <w:szCs w:val="22"/>
        </w:rPr>
        <w:t>.</w:t>
      </w:r>
    </w:p>
    <w:p w14:paraId="7C307823" w14:textId="77777777" w:rsidR="00E01EE7" w:rsidRPr="00E973FE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6A7DDA10" w14:textId="77777777"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792381AF" w14:textId="77777777" w:rsidR="00E973FE" w:rsidRDefault="00E973FE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623309AA" w14:textId="77777777" w:rsidR="00E973FE" w:rsidRDefault="00E973FE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5B069898" w14:textId="77777777" w:rsidR="00E973FE" w:rsidRDefault="00E973FE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2718F741" w14:textId="77777777" w:rsidR="00E973FE" w:rsidRDefault="00E973FE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03D25202" w14:textId="77777777" w:rsidR="00E973FE" w:rsidRDefault="00E973FE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36A0BE97" w14:textId="77777777" w:rsidR="00E973FE" w:rsidRPr="00E973FE" w:rsidRDefault="00E973FE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4FBC729B" w14:textId="77777777" w:rsidR="00010509" w:rsidRPr="00E973FE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0B8596A7" w14:textId="77777777" w:rsidR="00E01EE7" w:rsidRPr="00E973FE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r w:rsidRPr="00E973FE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661A7A">
        <w:rPr>
          <w:rFonts w:ascii="Arial" w:hAnsi="Arial" w:cs="Arial"/>
          <w:bCs/>
          <w:sz w:val="22"/>
          <w:szCs w:val="22"/>
        </w:rPr>
        <w:t>9</w:t>
      </w:r>
      <w:bookmarkStart w:id="0" w:name="_GoBack"/>
      <w:bookmarkEnd w:id="0"/>
      <w:r w:rsidRPr="00E973FE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1EF13F30" w14:textId="77777777" w:rsidR="00010509" w:rsidRPr="00E973FE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2811E8F5" w14:textId="77777777" w:rsidR="00010509" w:rsidRPr="00E973FE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5222D4A5" w14:textId="77777777" w:rsidR="00E01EE7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1D44AF63" w14:textId="77777777" w:rsidR="00E973FE" w:rsidRPr="00E973FE" w:rsidRDefault="00E973FE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6F091C97" w14:textId="77777777" w:rsidR="00E01EE7" w:rsidRPr="00E973FE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B9AAC77" w14:textId="77777777"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7D72262" w14:textId="77777777" w:rsidR="00E973FE" w:rsidRPr="00E973FE" w:rsidRDefault="00E973FE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34EB236" w14:textId="77777777" w:rsidR="00963269" w:rsidRPr="00E973FE" w:rsidRDefault="00C06F6A" w:rsidP="0096326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973FE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  <w:r w:rsidR="00963269" w:rsidRPr="00E973FE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14:paraId="5D17ACB0" w14:textId="77777777" w:rsidR="00E973FE" w:rsidRPr="00E973FE" w:rsidRDefault="00C06F6A" w:rsidP="00E01EE7">
      <w:pPr>
        <w:jc w:val="center"/>
        <w:rPr>
          <w:rFonts w:ascii="Arial" w:hAnsi="Arial" w:cs="Arial"/>
          <w:bCs/>
          <w:sz w:val="22"/>
          <w:szCs w:val="22"/>
        </w:rPr>
      </w:pPr>
      <w:r w:rsidRPr="00E973FE">
        <w:rPr>
          <w:rFonts w:ascii="Arial" w:hAnsi="Arial" w:cs="Arial"/>
          <w:bCs/>
          <w:sz w:val="22"/>
          <w:szCs w:val="22"/>
        </w:rPr>
        <w:t>Secretário dos Órgãos Colegiados</w:t>
      </w:r>
      <w:r w:rsidR="00E01EE7" w:rsidRPr="00E973FE">
        <w:rPr>
          <w:rFonts w:ascii="Arial" w:hAnsi="Arial" w:cs="Arial"/>
          <w:bCs/>
          <w:sz w:val="22"/>
          <w:szCs w:val="22"/>
        </w:rPr>
        <w:t xml:space="preserve"> </w:t>
      </w:r>
    </w:p>
    <w:p w14:paraId="7048CB6E" w14:textId="77777777" w:rsidR="00E01EE7" w:rsidRPr="00E973FE" w:rsidRDefault="00E01EE7" w:rsidP="00E01EE7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E973FE">
        <w:rPr>
          <w:rFonts w:ascii="Arial" w:hAnsi="Arial" w:cs="Arial"/>
          <w:bCs/>
          <w:sz w:val="22"/>
          <w:szCs w:val="22"/>
        </w:rPr>
        <w:t>do CAU/SC</w:t>
      </w:r>
    </w:p>
    <w:p w14:paraId="33B11F97" w14:textId="77777777" w:rsidR="002B23ED" w:rsidRPr="00E973FE" w:rsidRDefault="002B23ED">
      <w:pPr>
        <w:rPr>
          <w:rFonts w:ascii="Arial" w:hAnsi="Arial" w:cs="Arial"/>
          <w:bCs/>
          <w:sz w:val="22"/>
          <w:szCs w:val="22"/>
        </w:rPr>
      </w:pPr>
      <w:r w:rsidRPr="00E973FE">
        <w:rPr>
          <w:rFonts w:ascii="Arial" w:hAnsi="Arial" w:cs="Arial"/>
          <w:bCs/>
          <w:sz w:val="22"/>
          <w:szCs w:val="22"/>
        </w:rPr>
        <w:br w:type="page"/>
      </w:r>
    </w:p>
    <w:p w14:paraId="2D15BB99" w14:textId="77777777" w:rsidR="00E01EE7" w:rsidRPr="00F05E5F" w:rsidRDefault="00702AA8" w:rsidP="00825F1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9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>ª REUNIÃO ORDINÁRIA DA C</w:t>
      </w:r>
      <w:r w:rsidR="002B23ED">
        <w:rPr>
          <w:rFonts w:ascii="Arial" w:hAnsi="Arial" w:cs="Arial"/>
          <w:b/>
          <w:bCs/>
          <w:sz w:val="22"/>
          <w:szCs w:val="22"/>
          <w:lang w:eastAsia="pt-BR"/>
        </w:rPr>
        <w:t>ATHIS</w:t>
      </w:r>
      <w:r w:rsidR="00E01EE7"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35CAAAF5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3B0D52B2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092A3A67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678BC129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340F3CB0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4797F96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2C482A4E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3B2E1303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777E1F07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C794747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B052D3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662EEF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236F33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76DD26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0B21F9" w:rsidRPr="006D188D" w14:paraId="70C70072" w14:textId="77777777" w:rsidTr="00E5358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19C2025" w14:textId="77777777" w:rsidR="000B21F9" w:rsidRPr="00355A05" w:rsidRDefault="002869BF" w:rsidP="002869B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14:paraId="0D8A2547" w14:textId="77777777"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7C4D5C2" w14:textId="77777777" w:rsidR="000B21F9" w:rsidRPr="006D188D" w:rsidRDefault="00265E96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5493976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52E305F" w14:textId="77777777" w:rsidR="000B21F9" w:rsidRPr="006D188D" w:rsidRDefault="000B21F9" w:rsidP="000B21F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8027172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14:paraId="07D54740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D69140C" w14:textId="77777777" w:rsidR="000B21F9" w:rsidRPr="00355A05" w:rsidRDefault="00E973FE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14:paraId="6332C2EF" w14:textId="77777777"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D6D3BF8" w14:textId="77777777" w:rsidR="000B21F9" w:rsidRPr="006D188D" w:rsidRDefault="00265E96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2A25735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8F87C59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FC731FB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21F9" w:rsidRPr="006D188D" w14:paraId="64C7B5BB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C1B064B" w14:textId="77777777" w:rsidR="000B21F9" w:rsidRPr="00355A05" w:rsidRDefault="000B21F9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53CD2CE2" w14:textId="77777777" w:rsidR="000B21F9" w:rsidRPr="00355A05" w:rsidRDefault="002B23ED" w:rsidP="000B21F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</w:t>
            </w:r>
            <w:r w:rsidR="000B21F9" w:rsidRPr="00355A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13FB871" w14:textId="77777777" w:rsidR="000B21F9" w:rsidRPr="006D188D" w:rsidRDefault="00265E96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4936E78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701938A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285DEF9" w14:textId="77777777" w:rsidR="000B21F9" w:rsidRPr="006D188D" w:rsidRDefault="000B21F9" w:rsidP="000B21F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93C321" w14:textId="77777777" w:rsidR="00E01EE7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BB1A946" w14:textId="77777777" w:rsidR="000B21F9" w:rsidRPr="006D188D" w:rsidRDefault="000B21F9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3839FB2E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9B7A590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5577BEC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16DB9CF8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365E3A9" w14:textId="77777777" w:rsidR="00E01EE7" w:rsidRPr="00134752" w:rsidRDefault="00E01EE7" w:rsidP="00702AA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800248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702AA8">
              <w:rPr>
                <w:rFonts w:ascii="Arial" w:hAnsi="Arial" w:cs="Arial"/>
                <w:sz w:val="22"/>
                <w:szCs w:val="22"/>
              </w:rPr>
              <w:t>9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800248">
              <w:rPr>
                <w:rFonts w:ascii="Arial" w:hAnsi="Arial" w:cs="Arial"/>
                <w:sz w:val="22"/>
                <w:szCs w:val="22"/>
              </w:rPr>
              <w:t>O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rdinária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800248">
              <w:rPr>
                <w:rFonts w:ascii="Arial" w:hAnsi="Arial" w:cs="Arial"/>
                <w:sz w:val="22"/>
                <w:szCs w:val="22"/>
              </w:rPr>
              <w:t>2</w:t>
            </w:r>
            <w:r w:rsidR="00E973F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14:paraId="44CA2EEC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2219004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C60F8B">
              <w:rPr>
                <w:rFonts w:ascii="Arial" w:hAnsi="Arial" w:cs="Arial"/>
                <w:sz w:val="22"/>
                <w:szCs w:val="22"/>
              </w:rPr>
              <w:t>1</w:t>
            </w:r>
            <w:r w:rsidR="00702AA8">
              <w:rPr>
                <w:rFonts w:ascii="Arial" w:hAnsi="Arial" w:cs="Arial"/>
                <w:sz w:val="22"/>
                <w:szCs w:val="22"/>
              </w:rPr>
              <w:t>5</w:t>
            </w:r>
            <w:r w:rsidR="00C60F8B">
              <w:rPr>
                <w:rFonts w:ascii="Arial" w:hAnsi="Arial" w:cs="Arial"/>
                <w:sz w:val="22"/>
                <w:szCs w:val="22"/>
              </w:rPr>
              <w:t>/0</w:t>
            </w:r>
            <w:r w:rsidR="00702AA8">
              <w:rPr>
                <w:rFonts w:ascii="Arial" w:hAnsi="Arial" w:cs="Arial"/>
                <w:sz w:val="22"/>
                <w:szCs w:val="22"/>
              </w:rPr>
              <w:t>9</w:t>
            </w:r>
            <w:r w:rsidR="00800248">
              <w:rPr>
                <w:rFonts w:ascii="Arial" w:hAnsi="Arial" w:cs="Arial"/>
                <w:sz w:val="22"/>
                <w:szCs w:val="22"/>
              </w:rPr>
              <w:t>/2022</w:t>
            </w:r>
            <w:r w:rsidR="00E973F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C9EAC96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4FED1B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2662E9" w:rsidRPr="002662E9">
              <w:rPr>
                <w:rFonts w:ascii="Arial" w:hAnsi="Arial" w:cs="Arial"/>
                <w:sz w:val="22"/>
                <w:szCs w:val="22"/>
              </w:rPr>
              <w:t>Deliberação</w:t>
            </w:r>
            <w:r w:rsidR="002662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973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952BAC" w:rsidRPr="00952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08</w:t>
            </w:r>
            <w:r w:rsidR="00AB00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  <w:r w:rsidR="002662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60F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 w:rsidR="002662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52BAC" w:rsidRPr="00952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Altera horário das reuniões da CATHIS de outubro e novembro</w:t>
            </w:r>
            <w:r w:rsidR="001347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6B4803E4" w14:textId="77777777"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354AE20D" w14:textId="77777777" w:rsidTr="0025343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1B76FF8F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973FE">
              <w:rPr>
                <w:rFonts w:ascii="Arial" w:hAnsi="Arial" w:cs="Arial"/>
                <w:sz w:val="22"/>
                <w:szCs w:val="22"/>
              </w:rPr>
              <w:t>0</w:t>
            </w:r>
            <w:r w:rsidR="002520FE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E973FE">
              <w:rPr>
                <w:rFonts w:ascii="Arial" w:hAnsi="Arial" w:cs="Arial"/>
                <w:sz w:val="22"/>
                <w:szCs w:val="22"/>
              </w:rPr>
              <w:t>0</w:t>
            </w:r>
            <w:r w:rsidR="00E50CED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>
              <w:rPr>
                <w:rFonts w:ascii="Arial" w:hAnsi="Arial" w:cs="Arial"/>
                <w:sz w:val="22"/>
                <w:szCs w:val="22"/>
              </w:rPr>
              <w:t>(0</w:t>
            </w:r>
            <w:r w:rsidR="00E973FE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00248">
              <w:rPr>
                <w:rFonts w:ascii="Arial" w:hAnsi="Arial" w:cs="Arial"/>
                <w:sz w:val="22"/>
                <w:szCs w:val="22"/>
              </w:rPr>
              <w:t>0</w:t>
            </w:r>
            <w:r w:rsidR="00E973FE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973FE">
              <w:rPr>
                <w:rFonts w:ascii="Arial" w:hAnsi="Arial" w:cs="Arial"/>
                <w:sz w:val="22"/>
                <w:szCs w:val="22"/>
              </w:rPr>
              <w:t>0</w:t>
            </w:r>
            <w:r w:rsidR="002520FE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F36D309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4DB693A4" w14:textId="77777777" w:rsidTr="0025343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4CEE823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AC5144" w14:textId="77777777" w:rsidR="00612162" w:rsidRPr="006D188D" w:rsidRDefault="00612162" w:rsidP="0025343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2162" w:rsidRPr="006D188D" w14:paraId="487CA55A" w14:textId="77777777" w:rsidTr="00253430">
        <w:trPr>
          <w:trHeight w:val="257"/>
        </w:trPr>
        <w:tc>
          <w:tcPr>
            <w:tcW w:w="4530" w:type="dxa"/>
            <w:shd w:val="clear" w:color="auto" w:fill="D9D9D9"/>
          </w:tcPr>
          <w:p w14:paraId="704AD0AB" w14:textId="77777777" w:rsidR="00612162" w:rsidRPr="006D188D" w:rsidRDefault="00612162" w:rsidP="00C60F8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E973F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60F8B" w:rsidRPr="00C60F8B">
              <w:rPr>
                <w:rFonts w:ascii="Arial" w:hAnsi="Arial" w:cs="Arial"/>
                <w:sz w:val="22"/>
                <w:szCs w:val="22"/>
              </w:rPr>
              <w:t>Estagiária</w:t>
            </w:r>
            <w:r w:rsidR="00C60F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60F8B">
              <w:rPr>
                <w:rFonts w:ascii="Arial" w:hAnsi="Arial" w:cs="Arial"/>
                <w:sz w:val="22"/>
                <w:szCs w:val="22"/>
              </w:rPr>
              <w:t>Amanda Cristina Padova</w:t>
            </w:r>
          </w:p>
        </w:tc>
        <w:tc>
          <w:tcPr>
            <w:tcW w:w="4963" w:type="dxa"/>
            <w:shd w:val="clear" w:color="auto" w:fill="D9D9D9"/>
          </w:tcPr>
          <w:p w14:paraId="01342503" w14:textId="77777777" w:rsidR="00612162" w:rsidRPr="006D188D" w:rsidRDefault="00612162" w:rsidP="005D61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E973F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  <w:r w:rsidR="00800248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</w:tr>
    </w:tbl>
    <w:p w14:paraId="70E04F8D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6858C211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3019EB1B" w14:textId="77777777" w:rsidR="00A4439F" w:rsidRDefault="00A4439F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6D5D37FB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2C399BD6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391C19C3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06153073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75F060C0" w14:textId="77777777" w:rsidR="002E16DE" w:rsidRDefault="002E16DE" w:rsidP="00800248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21BC8FB3" w14:textId="77777777" w:rsidR="002E16DE" w:rsidRPr="0042032D" w:rsidRDefault="002E16DE" w:rsidP="00E973FE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E16DE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31504" w14:textId="77777777" w:rsidR="007763AF" w:rsidRDefault="007763AF">
      <w:r>
        <w:separator/>
      </w:r>
    </w:p>
  </w:endnote>
  <w:endnote w:type="continuationSeparator" w:id="0">
    <w:p w14:paraId="639C6EDA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F8D77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732E7B1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4A2FFB8E" w14:textId="7777777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733B06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733B06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DD242F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8E3AB" w14:textId="77777777" w:rsidR="007763AF" w:rsidRDefault="007763AF">
      <w:r>
        <w:separator/>
      </w:r>
    </w:p>
  </w:footnote>
  <w:footnote w:type="continuationSeparator" w:id="0">
    <w:p w14:paraId="009BBAB8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78D46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E4C914F" wp14:editId="7A6F442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995D4A6" wp14:editId="240BA75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95EA6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E208A6D" wp14:editId="716B6A29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011"/>
    <w:rsid w:val="00034254"/>
    <w:rsid w:val="00036917"/>
    <w:rsid w:val="00040616"/>
    <w:rsid w:val="00046954"/>
    <w:rsid w:val="00047AB7"/>
    <w:rsid w:val="00052125"/>
    <w:rsid w:val="00052E27"/>
    <w:rsid w:val="00052EC9"/>
    <w:rsid w:val="00053FA1"/>
    <w:rsid w:val="000553AB"/>
    <w:rsid w:val="00055623"/>
    <w:rsid w:val="0005595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72D"/>
    <w:rsid w:val="000B19B1"/>
    <w:rsid w:val="000B21F9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6E54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66F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0FE"/>
    <w:rsid w:val="00255B69"/>
    <w:rsid w:val="002571BA"/>
    <w:rsid w:val="002578F6"/>
    <w:rsid w:val="002605FC"/>
    <w:rsid w:val="00261A51"/>
    <w:rsid w:val="00261C96"/>
    <w:rsid w:val="00265E96"/>
    <w:rsid w:val="002662E9"/>
    <w:rsid w:val="00266B70"/>
    <w:rsid w:val="0026716C"/>
    <w:rsid w:val="0026768E"/>
    <w:rsid w:val="00267EC2"/>
    <w:rsid w:val="002705F6"/>
    <w:rsid w:val="00271B58"/>
    <w:rsid w:val="002723DB"/>
    <w:rsid w:val="002735B5"/>
    <w:rsid w:val="002737CA"/>
    <w:rsid w:val="00275D0E"/>
    <w:rsid w:val="00275FAE"/>
    <w:rsid w:val="00280765"/>
    <w:rsid w:val="002829AA"/>
    <w:rsid w:val="00282B09"/>
    <w:rsid w:val="0028635F"/>
    <w:rsid w:val="002869B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3ED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16DE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AAD"/>
    <w:rsid w:val="003D4B38"/>
    <w:rsid w:val="003E072E"/>
    <w:rsid w:val="003E0B60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2E9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502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A41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2FE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6196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52"/>
    <w:rsid w:val="00602308"/>
    <w:rsid w:val="00602C1E"/>
    <w:rsid w:val="006046F5"/>
    <w:rsid w:val="00605183"/>
    <w:rsid w:val="0061081F"/>
    <w:rsid w:val="00612162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37DA1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1A7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2AA8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3B06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3F3C"/>
    <w:rsid w:val="00815748"/>
    <w:rsid w:val="0081795B"/>
    <w:rsid w:val="008201F7"/>
    <w:rsid w:val="0082050F"/>
    <w:rsid w:val="00820B40"/>
    <w:rsid w:val="00821148"/>
    <w:rsid w:val="0082129A"/>
    <w:rsid w:val="00825A90"/>
    <w:rsid w:val="00825F1A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BAC"/>
    <w:rsid w:val="00952CD9"/>
    <w:rsid w:val="009533C2"/>
    <w:rsid w:val="0095435D"/>
    <w:rsid w:val="00954B50"/>
    <w:rsid w:val="00954E61"/>
    <w:rsid w:val="009613B9"/>
    <w:rsid w:val="009616AD"/>
    <w:rsid w:val="009621AF"/>
    <w:rsid w:val="00963269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87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2396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00C5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9A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A93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E25"/>
    <w:rsid w:val="00B74EDC"/>
    <w:rsid w:val="00B75462"/>
    <w:rsid w:val="00B7645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BEE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8D4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F6A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F8B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0328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DC9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909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19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39F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C4C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E7AF3"/>
    <w:rsid w:val="00DF053E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CED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3FE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E79FB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78E8DAD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2E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582E1-32ED-4CA8-B88A-1BA6091E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8</cp:revision>
  <cp:lastPrinted>2022-09-29T15:55:00Z</cp:lastPrinted>
  <dcterms:created xsi:type="dcterms:W3CDTF">2022-09-15T14:31:00Z</dcterms:created>
  <dcterms:modified xsi:type="dcterms:W3CDTF">2022-09-29T15:55:00Z</dcterms:modified>
</cp:coreProperties>
</file>