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4DC8E9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C7C2B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4089" w14:textId="0F4CBFC3" w:rsidR="00E01EE7" w:rsidRPr="006D188D" w:rsidRDefault="00B65D7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351DA34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001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5125" w14:textId="6B5B9AD2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2F4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497A27D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E96EA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75F6" w14:textId="74408EA9" w:rsidR="00E01EE7" w:rsidRPr="006D188D" w:rsidRDefault="00F07DE2" w:rsidP="002F47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Calendário de Reuniões</w:t>
            </w:r>
            <w:r w:rsidR="00302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01EE7" w:rsidRPr="006D188D" w14:paraId="422C7082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71E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35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5005A5C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E4FE66" w14:textId="1A73135B"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26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0248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64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99743F4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20C68BC" w14:textId="5DA366C3" w:rsidR="00E01EE7" w:rsidRDefault="00E64B74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E64B74">
        <w:rPr>
          <w:rFonts w:ascii="Arial" w:hAnsi="Arial" w:cs="Arial"/>
          <w:sz w:val="22"/>
          <w:szCs w:val="22"/>
        </w:rPr>
        <w:t>A COMISSÃO DE ASSISTÊNCIA TÉCNICA EM HABITAÇÃO DE INTERESSE SOCIAL – CATHIS – CAU/SC, reunida ordinariamente, de forma híbrida, nos termos da Deliberação Plenária DPOSC nº 752/2023, no uso das competências que lhe conferem os artigos 91 e 98 do Regimento Interno do CAU/SC, após análise do assunto em epígrafe, e</w:t>
      </w:r>
    </w:p>
    <w:p w14:paraId="60AA3D26" w14:textId="77777777" w:rsidR="00E64B74" w:rsidRPr="006D188D" w:rsidRDefault="00E64B74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11ADF11" w14:textId="2DA7D00B"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>a Deliberação Plenária nº 7</w:t>
      </w:r>
      <w:r w:rsidR="002F4747">
        <w:rPr>
          <w:rFonts w:ascii="Arial" w:hAnsi="Arial" w:cs="Arial"/>
          <w:sz w:val="22"/>
          <w:szCs w:val="22"/>
        </w:rPr>
        <w:t>68/2023, qu</w:t>
      </w:r>
      <w:r w:rsidR="0030248F">
        <w:rPr>
          <w:rFonts w:ascii="Arial" w:hAnsi="Arial" w:cs="Arial"/>
          <w:sz w:val="22"/>
          <w:szCs w:val="22"/>
        </w:rPr>
        <w:t xml:space="preserve">e </w:t>
      </w:r>
      <w:r w:rsidR="008A760D">
        <w:rPr>
          <w:rFonts w:ascii="Arial" w:hAnsi="Arial" w:cs="Arial"/>
          <w:sz w:val="22"/>
          <w:szCs w:val="22"/>
        </w:rPr>
        <w:t>a</w:t>
      </w:r>
      <w:r w:rsidR="008A760D" w:rsidRPr="008A760D">
        <w:rPr>
          <w:rFonts w:ascii="Arial" w:hAnsi="Arial" w:cs="Arial"/>
          <w:sz w:val="22"/>
          <w:szCs w:val="22"/>
        </w:rPr>
        <w:t>prov</w:t>
      </w:r>
      <w:r w:rsidR="002F4747">
        <w:rPr>
          <w:rFonts w:ascii="Arial" w:hAnsi="Arial" w:cs="Arial"/>
          <w:sz w:val="22"/>
          <w:szCs w:val="22"/>
        </w:rPr>
        <w:t xml:space="preserve">ou </w:t>
      </w:r>
      <w:r w:rsidR="008A760D" w:rsidRPr="008A760D">
        <w:rPr>
          <w:rFonts w:ascii="Arial" w:hAnsi="Arial" w:cs="Arial"/>
          <w:sz w:val="22"/>
          <w:szCs w:val="22"/>
        </w:rPr>
        <w:t>o calendário de reuniões e eventos do CAU/SC para o ano de 202</w:t>
      </w:r>
      <w:r w:rsidR="00B65D78">
        <w:rPr>
          <w:rFonts w:ascii="Arial" w:hAnsi="Arial" w:cs="Arial"/>
          <w:sz w:val="22"/>
          <w:szCs w:val="22"/>
        </w:rPr>
        <w:t>4</w:t>
      </w:r>
      <w:r w:rsidR="003F2616">
        <w:rPr>
          <w:rFonts w:ascii="Arial" w:hAnsi="Arial" w:cs="Arial"/>
          <w:sz w:val="22"/>
          <w:szCs w:val="22"/>
        </w:rPr>
        <w:t>;</w:t>
      </w:r>
      <w:r w:rsidR="006F46E7">
        <w:rPr>
          <w:rFonts w:ascii="Arial" w:hAnsi="Arial" w:cs="Arial"/>
          <w:sz w:val="22"/>
          <w:szCs w:val="22"/>
        </w:rPr>
        <w:t xml:space="preserve"> e</w:t>
      </w:r>
    </w:p>
    <w:p w14:paraId="2EEC8929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356B8A5" w14:textId="086BA2D1"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8130D3">
        <w:rPr>
          <w:rFonts w:ascii="Arial" w:hAnsi="Arial" w:cs="Arial"/>
          <w:sz w:val="22"/>
          <w:szCs w:val="22"/>
        </w:rPr>
        <w:t xml:space="preserve">a proposta da coordenação de </w:t>
      </w:r>
      <w:r w:rsidR="00B65D78">
        <w:rPr>
          <w:rFonts w:ascii="Arial" w:hAnsi="Arial" w:cs="Arial"/>
          <w:sz w:val="22"/>
          <w:szCs w:val="22"/>
        </w:rPr>
        <w:t>alteração do referido calendário</w:t>
      </w:r>
      <w:r w:rsidRPr="00880B2D">
        <w:rPr>
          <w:rFonts w:ascii="Arial" w:hAnsi="Arial" w:cs="Arial"/>
          <w:sz w:val="22"/>
          <w:szCs w:val="22"/>
        </w:rPr>
        <w:t>;</w:t>
      </w:r>
    </w:p>
    <w:p w14:paraId="70F6681B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804CFA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B9F9057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23711C72" w14:textId="77777777" w:rsidR="006F46E7" w:rsidRPr="00880B2D" w:rsidRDefault="006F46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57DB63A5" w14:textId="77777777" w:rsidR="00B65D78" w:rsidRDefault="00B65D78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7D75F8E" w14:textId="598A3C9D" w:rsidR="00F07DE2" w:rsidRPr="00F07DE2" w:rsidRDefault="00E01EE7" w:rsidP="00F07DE2">
      <w:pPr>
        <w:ind w:right="276"/>
        <w:jc w:val="both"/>
        <w:rPr>
          <w:rFonts w:ascii="Arial" w:hAnsi="Arial" w:cs="Arial"/>
          <w:sz w:val="22"/>
          <w:szCs w:val="22"/>
        </w:rPr>
      </w:pPr>
      <w:r w:rsidRPr="00B65D78">
        <w:rPr>
          <w:rFonts w:ascii="Arial" w:hAnsi="Arial" w:cs="Arial"/>
          <w:sz w:val="22"/>
          <w:szCs w:val="22"/>
        </w:rPr>
        <w:t>1 –</w:t>
      </w:r>
      <w:r w:rsidR="002605FC" w:rsidRPr="00B65D78">
        <w:rPr>
          <w:rFonts w:ascii="Arial" w:hAnsi="Arial" w:cs="Arial"/>
          <w:sz w:val="22"/>
          <w:szCs w:val="22"/>
        </w:rPr>
        <w:t xml:space="preserve"> </w:t>
      </w:r>
      <w:r w:rsidR="00F07DE2">
        <w:rPr>
          <w:rFonts w:ascii="Arial" w:hAnsi="Arial" w:cs="Arial"/>
          <w:sz w:val="22"/>
          <w:szCs w:val="22"/>
        </w:rPr>
        <w:t xml:space="preserve">Aprovar a </w:t>
      </w:r>
      <w:r w:rsidR="0030248F" w:rsidRPr="00B65D78">
        <w:rPr>
          <w:rFonts w:ascii="Arial" w:hAnsi="Arial" w:cs="Arial"/>
          <w:sz w:val="22"/>
          <w:szCs w:val="22"/>
        </w:rPr>
        <w:t xml:space="preserve">alteração </w:t>
      </w:r>
      <w:r w:rsidR="00F07DE2">
        <w:rPr>
          <w:rFonts w:ascii="Arial" w:hAnsi="Arial" w:cs="Arial"/>
          <w:sz w:val="22"/>
          <w:szCs w:val="22"/>
        </w:rPr>
        <w:t>do Calendário de Reuniões do CAU/SC, no sentido de alterar as datas d</w:t>
      </w:r>
      <w:r w:rsidR="00B65D78">
        <w:rPr>
          <w:rFonts w:ascii="Arial" w:hAnsi="Arial" w:cs="Arial"/>
          <w:sz w:val="22"/>
          <w:szCs w:val="22"/>
        </w:rPr>
        <w:t xml:space="preserve">as </w:t>
      </w:r>
      <w:r w:rsidR="0030248F" w:rsidRPr="00B65D78">
        <w:rPr>
          <w:rFonts w:ascii="Arial" w:hAnsi="Arial" w:cs="Arial"/>
          <w:sz w:val="22"/>
          <w:szCs w:val="22"/>
        </w:rPr>
        <w:t>reuniões da CATHIS</w:t>
      </w:r>
      <w:r w:rsidR="00B65D78">
        <w:rPr>
          <w:rFonts w:ascii="Arial" w:hAnsi="Arial" w:cs="Arial"/>
          <w:sz w:val="22"/>
          <w:szCs w:val="22"/>
        </w:rPr>
        <w:t>-CAU/SC</w:t>
      </w:r>
      <w:r w:rsidR="00F07DE2">
        <w:rPr>
          <w:rFonts w:ascii="Arial" w:hAnsi="Arial" w:cs="Arial"/>
          <w:sz w:val="22"/>
          <w:szCs w:val="22"/>
        </w:rPr>
        <w:t xml:space="preserve"> para: </w:t>
      </w:r>
      <w:r w:rsidR="001020E6">
        <w:rPr>
          <w:rFonts w:ascii="Arial" w:hAnsi="Arial" w:cs="Arial"/>
          <w:sz w:val="22"/>
          <w:szCs w:val="22"/>
        </w:rPr>
        <w:t>2</w:t>
      </w:r>
      <w:r w:rsidR="00B65D78" w:rsidRPr="00F07DE2">
        <w:rPr>
          <w:rFonts w:ascii="Arial" w:hAnsi="Arial" w:cs="Arial"/>
          <w:sz w:val="22"/>
          <w:szCs w:val="22"/>
        </w:rPr>
        <w:t>0 de fevereiro;</w:t>
      </w:r>
      <w:r w:rsidR="00F07DE2" w:rsidRPr="00F07DE2">
        <w:rPr>
          <w:rFonts w:ascii="Arial" w:hAnsi="Arial" w:cs="Arial"/>
          <w:sz w:val="22"/>
          <w:szCs w:val="22"/>
        </w:rPr>
        <w:t xml:space="preserve"> 19 de março; 23 de abril; 21 de maio; 18 de junho; 23 de julho; </w:t>
      </w:r>
      <w:r w:rsidR="00F07DE2">
        <w:rPr>
          <w:rFonts w:ascii="Arial" w:hAnsi="Arial" w:cs="Arial"/>
          <w:sz w:val="22"/>
          <w:szCs w:val="22"/>
        </w:rPr>
        <w:t xml:space="preserve">20 de agosto; 24 de setembro; 22 de outubro e 19 de novembro, bem como propor a alteração do horário </w:t>
      </w:r>
      <w:r w:rsidR="00F07DE2" w:rsidRPr="00B65D78">
        <w:rPr>
          <w:rFonts w:ascii="Arial" w:hAnsi="Arial" w:cs="Arial"/>
          <w:sz w:val="22"/>
          <w:szCs w:val="22"/>
        </w:rPr>
        <w:t xml:space="preserve">para início às </w:t>
      </w:r>
      <w:r w:rsidR="00F07DE2">
        <w:rPr>
          <w:rFonts w:ascii="Arial" w:hAnsi="Arial" w:cs="Arial"/>
          <w:sz w:val="22"/>
          <w:szCs w:val="22"/>
        </w:rPr>
        <w:t>08h30</w:t>
      </w:r>
      <w:r w:rsidR="00756F16">
        <w:rPr>
          <w:rFonts w:ascii="Arial" w:hAnsi="Arial" w:cs="Arial"/>
          <w:sz w:val="22"/>
          <w:szCs w:val="22"/>
        </w:rPr>
        <w:t>min</w:t>
      </w:r>
      <w:r w:rsidR="00F07DE2">
        <w:rPr>
          <w:rFonts w:ascii="Arial" w:hAnsi="Arial" w:cs="Arial"/>
          <w:sz w:val="22"/>
          <w:szCs w:val="22"/>
        </w:rPr>
        <w:t xml:space="preserve"> e término </w:t>
      </w:r>
      <w:r w:rsidR="00F07DE2" w:rsidRPr="00B65D78">
        <w:rPr>
          <w:rFonts w:ascii="Arial" w:hAnsi="Arial" w:cs="Arial"/>
          <w:sz w:val="22"/>
          <w:szCs w:val="22"/>
        </w:rPr>
        <w:t>às 1</w:t>
      </w:r>
      <w:r w:rsidR="00F07DE2">
        <w:rPr>
          <w:rFonts w:ascii="Arial" w:hAnsi="Arial" w:cs="Arial"/>
          <w:sz w:val="22"/>
          <w:szCs w:val="22"/>
        </w:rPr>
        <w:t>2</w:t>
      </w:r>
      <w:r w:rsidR="00F07DE2" w:rsidRPr="00B65D78">
        <w:rPr>
          <w:rFonts w:ascii="Arial" w:hAnsi="Arial" w:cs="Arial"/>
          <w:sz w:val="22"/>
          <w:szCs w:val="22"/>
        </w:rPr>
        <w:t>h30</w:t>
      </w:r>
      <w:r w:rsidR="00756F16">
        <w:rPr>
          <w:rFonts w:ascii="Arial" w:hAnsi="Arial" w:cs="Arial"/>
          <w:sz w:val="22"/>
          <w:szCs w:val="22"/>
        </w:rPr>
        <w:t xml:space="preserve">min. </w:t>
      </w:r>
    </w:p>
    <w:p w14:paraId="65E6F57E" w14:textId="77777777" w:rsidR="00F07DE2" w:rsidRPr="00F07DE2" w:rsidRDefault="00F07DE2" w:rsidP="00F07DE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FCFE67C" w14:textId="77777777"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 w:rsidRPr="00B65D78">
        <w:rPr>
          <w:rFonts w:ascii="Arial" w:hAnsi="Arial" w:cs="Arial"/>
          <w:sz w:val="22"/>
          <w:szCs w:val="22"/>
        </w:rPr>
        <w:t>2</w:t>
      </w:r>
      <w:r w:rsidR="00DA5C4C" w:rsidRPr="00B65D78">
        <w:rPr>
          <w:rFonts w:ascii="Arial" w:hAnsi="Arial" w:cs="Arial"/>
          <w:sz w:val="22"/>
          <w:szCs w:val="22"/>
        </w:rPr>
        <w:t xml:space="preserve"> – </w:t>
      </w:r>
      <w:r w:rsidR="00E01EE7" w:rsidRPr="00B65D7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5CA1144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14053F0A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850143D" w14:textId="34234503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F07DE2">
        <w:rPr>
          <w:rFonts w:ascii="Arial" w:hAnsi="Arial" w:cs="Arial"/>
          <w:sz w:val="22"/>
          <w:szCs w:val="22"/>
        </w:rPr>
        <w:t>18 de janeiro de 2024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23252514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30C3D97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7A3B513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E669756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0B647E5" w14:textId="77777777" w:rsidR="00B65D78" w:rsidRDefault="006F46E7" w:rsidP="006F46E7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6F46E7">
        <w:rPr>
          <w:rFonts w:ascii="Arial" w:hAnsi="Arial" w:cs="Arial"/>
          <w:b/>
          <w:sz w:val="22"/>
          <w:szCs w:val="22"/>
        </w:rPr>
        <w:t>COMISSÃO DE ASSISTÊNCIA TÉCNICA EM H</w:t>
      </w:r>
      <w:r w:rsidR="00E64B74">
        <w:rPr>
          <w:rFonts w:ascii="Arial" w:hAnsi="Arial" w:cs="Arial"/>
          <w:b/>
          <w:sz w:val="22"/>
          <w:szCs w:val="22"/>
        </w:rPr>
        <w:t xml:space="preserve">ABITAÇÃO </w:t>
      </w:r>
    </w:p>
    <w:p w14:paraId="10C87445" w14:textId="545C36FC" w:rsidR="003F2616" w:rsidRPr="006F46E7" w:rsidRDefault="00E64B74" w:rsidP="006F46E7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INTERESSE SOCIAL</w:t>
      </w:r>
      <w:r w:rsidR="006F46E7" w:rsidRPr="006F46E7">
        <w:rPr>
          <w:rFonts w:ascii="Arial" w:hAnsi="Arial" w:cs="Arial"/>
          <w:b/>
          <w:sz w:val="22"/>
          <w:szCs w:val="22"/>
        </w:rPr>
        <w:t xml:space="preserve"> </w:t>
      </w:r>
      <w:r w:rsidR="006F46E7">
        <w:rPr>
          <w:rFonts w:ascii="Arial" w:hAnsi="Arial" w:cs="Arial"/>
          <w:b/>
          <w:sz w:val="22"/>
          <w:szCs w:val="22"/>
        </w:rPr>
        <w:t>DO</w:t>
      </w:r>
      <w:r w:rsidR="006F46E7" w:rsidRPr="006F46E7">
        <w:rPr>
          <w:rFonts w:ascii="Arial" w:hAnsi="Arial" w:cs="Arial"/>
          <w:b/>
          <w:sz w:val="22"/>
          <w:szCs w:val="22"/>
        </w:rPr>
        <w:t xml:space="preserve"> CAU/SC</w:t>
      </w:r>
    </w:p>
    <w:p w14:paraId="75212D1E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4CCBEA1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C7178AB" w14:textId="77777777" w:rsidR="006F46E7" w:rsidRDefault="006F46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82F1841" w14:textId="7B0DD9C0" w:rsidR="006F46E7" w:rsidRDefault="006F46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FC92234" w14:textId="0EF4D5D8" w:rsidR="00C66A9A" w:rsidRDefault="00C66A9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6B103D7" w14:textId="2A4B5F3E" w:rsidR="00010509" w:rsidRDefault="00E64B74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E64B7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0FED1684" w14:textId="3D9162A5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D822132" w14:textId="7CD94221" w:rsidR="00B65D78" w:rsidRDefault="00B65D7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5CAD8DC" w14:textId="42CE1934" w:rsidR="00B65D78" w:rsidRDefault="00B65D7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7A9B142" w14:textId="77777777" w:rsidR="00B65D78" w:rsidRPr="006D188D" w:rsidRDefault="00B65D7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9ED0672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51D257E" w14:textId="77777777" w:rsidR="003F2616" w:rsidRPr="003F2616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3F2616">
        <w:rPr>
          <w:rFonts w:ascii="Arial" w:hAnsi="Arial" w:cs="Arial"/>
          <w:bCs/>
          <w:sz w:val="22"/>
          <w:szCs w:val="22"/>
        </w:rPr>
        <w:t xml:space="preserve"> </w:t>
      </w:r>
    </w:p>
    <w:p w14:paraId="7A344A0E" w14:textId="77777777" w:rsidR="00E01EE7" w:rsidRPr="003F2616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do CAU/SC</w:t>
      </w:r>
    </w:p>
    <w:p w14:paraId="71F70C3F" w14:textId="5EF47039" w:rsidR="00E01EE7" w:rsidRPr="00F05E5F" w:rsidRDefault="002B23ED" w:rsidP="00C66A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AE222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D9DC23A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30EFE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8715488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11DD6EFD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1EC49B6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78BA36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307809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316DC08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6F787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11AC2F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56BD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249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2CC7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DAB638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31CDAB17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F040781" w14:textId="10A90994" w:rsidR="000B21F9" w:rsidRPr="00355A05" w:rsidRDefault="00E64B74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68A0CF94" w14:textId="76AAF4C8" w:rsidR="000B21F9" w:rsidRPr="00355A05" w:rsidRDefault="00E64B74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B7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485A4C" w14:textId="7F2DA540" w:rsidR="000B21F9" w:rsidRPr="006D188D" w:rsidRDefault="000A2E5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BD074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4CCF766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3BDE5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7EB4EC3A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A295205" w14:textId="0F9D0C27" w:rsidR="000B21F9" w:rsidRPr="00355A05" w:rsidRDefault="00E64B74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</w:t>
            </w:r>
            <w:r w:rsidR="00F07DE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685" w:type="dxa"/>
          </w:tcPr>
          <w:p w14:paraId="5E3C5A4A" w14:textId="4C82F646" w:rsidR="000B21F9" w:rsidRPr="00355A05" w:rsidRDefault="00E64B74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B74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0A5DE" w14:textId="0905F538" w:rsidR="000B21F9" w:rsidRPr="006D188D" w:rsidRDefault="000A2E5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C81F7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6B448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3119B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48FA11A7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D77057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  <w:r w:rsidR="003F2616">
              <w:rPr>
                <w:rFonts w:ascii="Arial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3685" w:type="dxa"/>
          </w:tcPr>
          <w:p w14:paraId="4CFDC2CC" w14:textId="36325B06" w:rsidR="000B21F9" w:rsidRPr="00355A05" w:rsidRDefault="00E64B74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B74">
              <w:rPr>
                <w:rFonts w:ascii="Arial" w:hAnsi="Arial" w:cs="Arial"/>
                <w:sz w:val="22"/>
                <w:szCs w:val="22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26FC6D" w14:textId="2E6E3C05" w:rsidR="000B21F9" w:rsidRPr="006D188D" w:rsidRDefault="000A2E5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AEC62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3F496D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4C8E4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41CCB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516B84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12FE431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59683A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44F88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0C51974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F613F45" w14:textId="05680B78" w:rsidR="00E01EE7" w:rsidRPr="00134752" w:rsidRDefault="00E01EE7" w:rsidP="00E64B7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AE2222">
              <w:rPr>
                <w:rFonts w:ascii="Arial" w:hAnsi="Arial" w:cs="Arial"/>
                <w:sz w:val="22"/>
                <w:szCs w:val="22"/>
              </w:rPr>
              <w:t>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64B74">
              <w:rPr>
                <w:rFonts w:ascii="Arial" w:hAnsi="Arial" w:cs="Arial"/>
                <w:sz w:val="22"/>
                <w:szCs w:val="22"/>
              </w:rPr>
              <w:t>4</w:t>
            </w:r>
            <w:r w:rsidR="003F2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69F383C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6E3361" w14:textId="56A5839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07DE2">
              <w:rPr>
                <w:rFonts w:ascii="Arial" w:hAnsi="Arial" w:cs="Arial"/>
                <w:sz w:val="22"/>
                <w:szCs w:val="22"/>
              </w:rPr>
              <w:t>18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1</w:t>
            </w:r>
            <w:r w:rsidR="0030248F">
              <w:rPr>
                <w:rFonts w:ascii="Arial" w:hAnsi="Arial" w:cs="Arial"/>
                <w:sz w:val="22"/>
                <w:szCs w:val="22"/>
              </w:rPr>
              <w:t>/202</w:t>
            </w:r>
            <w:r w:rsidR="00E64B74">
              <w:rPr>
                <w:rFonts w:ascii="Arial" w:hAnsi="Arial" w:cs="Arial"/>
                <w:sz w:val="22"/>
                <w:szCs w:val="22"/>
              </w:rPr>
              <w:t>4</w:t>
            </w:r>
            <w:r w:rsidR="003F26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611F0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B0E36" w14:textId="3F988F7A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56F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Alteração das datas e </w:t>
            </w:r>
            <w:r w:rsidR="002D0B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horário</w:t>
            </w:r>
            <w:r w:rsidR="00BF34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bookmarkStart w:id="0" w:name="_GoBack"/>
            <w:bookmarkEnd w:id="0"/>
            <w:r w:rsidR="002D0B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reuniões da CATHIS</w:t>
            </w:r>
            <w:r w:rsidR="00756F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  <w:r w:rsidR="003F26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7BD0848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9B0B947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125589" w14:textId="547C03DE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0A2E5C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756F16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683B1D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72EB5328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0A84B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051460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C739AF2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23113A30" w14:textId="63D1C7C6" w:rsidR="00612162" w:rsidRDefault="00612162" w:rsidP="00F07DE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07DE2"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  <w:p w14:paraId="66F1FBA2" w14:textId="77777777" w:rsidR="003F2616" w:rsidRPr="006D188D" w:rsidRDefault="003F2616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6C4F5888" w14:textId="6FFB58F7" w:rsidR="00D143A3" w:rsidRDefault="00E64B74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3F26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162" w:rsidRPr="007703CE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61216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3B043BB6" w14:textId="345F8107" w:rsidR="00612162" w:rsidRPr="006D188D" w:rsidRDefault="00E64B74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64B7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</w:tr>
    </w:tbl>
    <w:p w14:paraId="6A0C09FB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AE7DABE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DE354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418" w:left="1701" w:header="1327" w:footer="584" w:gutter="0"/>
          <w:cols w:space="708"/>
          <w:docGrid w:linePitch="326"/>
        </w:sectPr>
      </w:pPr>
    </w:p>
    <w:p w14:paraId="5BBF8ED4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ED732C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0C30AD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58426E2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9D4963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B930F9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CB3295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7A822" w14:textId="77777777" w:rsidR="00C21F42" w:rsidRDefault="00C21F42">
      <w:r>
        <w:separator/>
      </w:r>
    </w:p>
  </w:endnote>
  <w:endnote w:type="continuationSeparator" w:id="0">
    <w:p w14:paraId="1C5AFE94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9C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D0C9F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235B6411" w14:textId="5829AFF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B0D6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B0D63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1AA71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C848" w14:textId="77777777" w:rsidR="00C21F42" w:rsidRDefault="00C21F42">
      <w:r>
        <w:separator/>
      </w:r>
    </w:p>
  </w:footnote>
  <w:footnote w:type="continuationSeparator" w:id="0">
    <w:p w14:paraId="1CFE1DB3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E1B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6BA62" wp14:editId="5088EF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5CFB61" wp14:editId="7A248B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4A9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0AC630" wp14:editId="2362062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7B1"/>
    <w:multiLevelType w:val="hybridMultilevel"/>
    <w:tmpl w:val="8A0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E5C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0E6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D63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747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616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6E7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F16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0D3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D78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1CE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42D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6A9A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0EF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543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B74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DE2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1CA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12D5D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28CD-F199-4855-8009-8E4E562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22</cp:revision>
  <cp:lastPrinted>2024-01-22T18:54:00Z</cp:lastPrinted>
  <dcterms:created xsi:type="dcterms:W3CDTF">2022-11-25T12:27:00Z</dcterms:created>
  <dcterms:modified xsi:type="dcterms:W3CDTF">2024-01-22T18:54:00Z</dcterms:modified>
</cp:coreProperties>
</file>