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F287D" w:rsidP="00041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F287D" w:rsidP="00041B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Manifestação relativa ao Processo de Revisão do Plano Diretor de Florianópolis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6C35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35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6F287D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>“</w:t>
      </w:r>
      <w:r w:rsidR="006F287D" w:rsidRPr="006F287D">
        <w:rPr>
          <w:rFonts w:ascii="Arial" w:hAnsi="Arial" w:cs="Arial"/>
          <w:i/>
          <w:sz w:val="22"/>
          <w:szCs w:val="22"/>
        </w:rPr>
        <w:t>propor, apreciar e deliberar sobre diretrizes para im</w:t>
      </w:r>
      <w:r w:rsidR="006F287D">
        <w:rPr>
          <w:rFonts w:ascii="Arial" w:hAnsi="Arial" w:cs="Arial"/>
          <w:i/>
          <w:sz w:val="22"/>
          <w:szCs w:val="22"/>
        </w:rPr>
        <w:t xml:space="preserve">plementação de ações visando ao </w:t>
      </w:r>
      <w:r w:rsidR="006F287D" w:rsidRPr="006F287D">
        <w:rPr>
          <w:rFonts w:ascii="Arial" w:hAnsi="Arial" w:cs="Arial"/>
          <w:i/>
          <w:sz w:val="22"/>
          <w:szCs w:val="22"/>
        </w:rPr>
        <w:t>aperfeiçoamento da política urbana e ambiental nos municíp</w:t>
      </w:r>
      <w:r w:rsidR="006F287D">
        <w:rPr>
          <w:rFonts w:ascii="Arial" w:hAnsi="Arial" w:cs="Arial"/>
          <w:i/>
          <w:sz w:val="22"/>
          <w:szCs w:val="22"/>
        </w:rPr>
        <w:t>ios e nas regiões metropolitana</w:t>
      </w:r>
      <w:r w:rsidRPr="009102E1">
        <w:rPr>
          <w:rFonts w:ascii="Arial" w:hAnsi="Arial" w:cs="Arial"/>
          <w:i/>
          <w:sz w:val="22"/>
          <w:szCs w:val="22"/>
        </w:rPr>
        <w:t xml:space="preserve">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300DA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0A08B0">
        <w:rPr>
          <w:rFonts w:ascii="Arial" w:hAnsi="Arial" w:cs="Arial"/>
          <w:sz w:val="22"/>
          <w:szCs w:val="22"/>
        </w:rPr>
        <w:t>o</w:t>
      </w:r>
      <w:r w:rsidR="005155A6">
        <w:rPr>
          <w:rFonts w:ascii="Arial" w:hAnsi="Arial" w:cs="Arial"/>
          <w:sz w:val="22"/>
          <w:szCs w:val="22"/>
        </w:rPr>
        <w:t xml:space="preserve"> e-mail recebido da Senhora </w:t>
      </w:r>
      <w:r w:rsidR="000A08B0">
        <w:rPr>
          <w:rFonts w:ascii="Arial" w:hAnsi="Arial" w:cs="Arial"/>
          <w:sz w:val="22"/>
          <w:szCs w:val="22"/>
        </w:rPr>
        <w:t>Ângela</w:t>
      </w:r>
      <w:r w:rsidR="005155A6">
        <w:rPr>
          <w:rFonts w:ascii="Arial" w:hAnsi="Arial" w:cs="Arial"/>
          <w:sz w:val="22"/>
          <w:szCs w:val="22"/>
        </w:rPr>
        <w:t xml:space="preserve"> Maria Liuti (Fórum das Cidades) pela Presidente do CAU/SC</w:t>
      </w:r>
      <w:r w:rsidR="000A08B0">
        <w:rPr>
          <w:rFonts w:ascii="Arial" w:hAnsi="Arial" w:cs="Arial"/>
          <w:sz w:val="22"/>
          <w:szCs w:val="22"/>
        </w:rPr>
        <w:t>,</w:t>
      </w:r>
      <w:r w:rsidR="005155A6">
        <w:rPr>
          <w:rFonts w:ascii="Arial" w:hAnsi="Arial" w:cs="Arial"/>
          <w:sz w:val="22"/>
          <w:szCs w:val="22"/>
        </w:rPr>
        <w:t xml:space="preserve"> a qual encaminhou para CPUA-CAU/SC para manifestação sobre o </w:t>
      </w:r>
      <w:r w:rsidR="009300DA">
        <w:rPr>
          <w:rFonts w:ascii="Arial" w:hAnsi="Arial" w:cs="Arial"/>
          <w:sz w:val="22"/>
          <w:szCs w:val="22"/>
        </w:rPr>
        <w:t>processo em curso de Revisão do Plano Diretor de Florianópolis.</w:t>
      </w:r>
    </w:p>
    <w:p w:rsidR="00755AAD" w:rsidRDefault="009300D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08BA" w:rsidRDefault="00A208B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complexidade do tema em debate e a necessidade de um tempo adequado e de qualidade para análise</w:t>
      </w:r>
      <w:r w:rsidR="00595AFC">
        <w:rPr>
          <w:rFonts w:ascii="Arial" w:hAnsi="Arial" w:cs="Arial"/>
          <w:sz w:val="22"/>
          <w:szCs w:val="22"/>
        </w:rPr>
        <w:t xml:space="preserve">, </w:t>
      </w:r>
      <w:r w:rsidR="00DF79D1" w:rsidRPr="00DF79D1">
        <w:rPr>
          <w:rFonts w:ascii="Arial" w:hAnsi="Arial" w:cs="Arial"/>
          <w:sz w:val="22"/>
          <w:szCs w:val="22"/>
        </w:rPr>
        <w:t>para eventualmente esta comissão formular uma proposta de manifestação para o Plenário</w:t>
      </w:r>
      <w:r w:rsidR="00DF79D1">
        <w:rPr>
          <w:rFonts w:ascii="Arial" w:hAnsi="Arial" w:cs="Arial"/>
          <w:sz w:val="22"/>
          <w:szCs w:val="22"/>
        </w:rPr>
        <w:t>;</w:t>
      </w:r>
    </w:p>
    <w:p w:rsidR="009300DA" w:rsidRDefault="009300DA" w:rsidP="009102E1">
      <w:pPr>
        <w:jc w:val="both"/>
        <w:rPr>
          <w:rFonts w:ascii="Arial" w:hAnsi="Arial" w:cs="Arial"/>
          <w:sz w:val="22"/>
          <w:szCs w:val="22"/>
        </w:rPr>
      </w:pPr>
    </w:p>
    <w:p w:rsidR="009300DA" w:rsidRPr="009102E1" w:rsidRDefault="009300D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assunto presente consta na Pauta da 124ª Reunião Plenária Ordinária do CAU/SC;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208BA" w:rsidRDefault="009102E1" w:rsidP="00A208BA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>1</w:t>
      </w:r>
      <w:r w:rsidR="009300DA">
        <w:rPr>
          <w:rFonts w:ascii="Arial" w:hAnsi="Arial" w:cs="Arial"/>
          <w:sz w:val="22"/>
          <w:szCs w:val="22"/>
        </w:rPr>
        <w:t xml:space="preserve"> - </w:t>
      </w:r>
      <w:r w:rsidR="00A208BA">
        <w:rPr>
          <w:rFonts w:ascii="Arial" w:hAnsi="Arial" w:cs="Arial"/>
          <w:sz w:val="22"/>
          <w:szCs w:val="22"/>
        </w:rPr>
        <w:t xml:space="preserve">Encaminhar convite ao </w:t>
      </w:r>
      <w:r w:rsidR="006C35B3" w:rsidRPr="006C35B3">
        <w:rPr>
          <w:rFonts w:ascii="Arial" w:hAnsi="Arial" w:cs="Arial"/>
          <w:sz w:val="22"/>
          <w:szCs w:val="22"/>
        </w:rPr>
        <w:t>Secretário de Mobilidade e Planejamento Urbano</w:t>
      </w:r>
      <w:r w:rsidR="006C35B3">
        <w:rPr>
          <w:rFonts w:ascii="Arial" w:hAnsi="Arial" w:cs="Arial"/>
          <w:sz w:val="22"/>
          <w:szCs w:val="22"/>
        </w:rPr>
        <w:t xml:space="preserve"> </w:t>
      </w:r>
      <w:r w:rsidR="002D799E" w:rsidRPr="006C35B3">
        <w:rPr>
          <w:rFonts w:ascii="Arial" w:hAnsi="Arial" w:cs="Arial"/>
          <w:sz w:val="22"/>
          <w:szCs w:val="22"/>
        </w:rPr>
        <w:t xml:space="preserve">Michel </w:t>
      </w:r>
      <w:r w:rsidR="006C35B3" w:rsidRPr="006C35B3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C35B3" w:rsidRPr="006C35B3">
        <w:rPr>
          <w:rFonts w:ascii="Arial" w:hAnsi="Arial" w:cs="Arial"/>
          <w:sz w:val="22"/>
          <w:szCs w:val="22"/>
        </w:rPr>
        <w:t>Andrado</w:t>
      </w:r>
      <w:proofErr w:type="spellEnd"/>
      <w:r w:rsidR="006C35B3" w:rsidRPr="006C3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99E" w:rsidRPr="006C35B3">
        <w:rPr>
          <w:rFonts w:ascii="Arial" w:hAnsi="Arial" w:cs="Arial"/>
          <w:sz w:val="22"/>
          <w:szCs w:val="22"/>
        </w:rPr>
        <w:t>Mitt</w:t>
      </w:r>
      <w:r w:rsidR="006C35B3" w:rsidRPr="006C35B3">
        <w:rPr>
          <w:rFonts w:ascii="Arial" w:hAnsi="Arial" w:cs="Arial"/>
          <w:sz w:val="22"/>
          <w:szCs w:val="22"/>
        </w:rPr>
        <w:t>imann</w:t>
      </w:r>
      <w:proofErr w:type="spellEnd"/>
      <w:r w:rsidR="00A208BA">
        <w:rPr>
          <w:rFonts w:ascii="Arial" w:hAnsi="Arial" w:cs="Arial"/>
          <w:sz w:val="22"/>
          <w:szCs w:val="22"/>
        </w:rPr>
        <w:t xml:space="preserve"> para a próxima reunião Ordinária da CPUA com o objetivo de apresentar o processo de revisão do Plano Diretor proposto pelo Município; </w:t>
      </w:r>
    </w:p>
    <w:p w:rsidR="00A208BA" w:rsidRDefault="00A208BA" w:rsidP="009102E1">
      <w:pPr>
        <w:jc w:val="both"/>
        <w:rPr>
          <w:rFonts w:ascii="Arial" w:hAnsi="Arial" w:cs="Arial"/>
          <w:sz w:val="22"/>
          <w:szCs w:val="22"/>
        </w:rPr>
      </w:pPr>
    </w:p>
    <w:p w:rsidR="00755AAD" w:rsidRDefault="009300D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Recomendar ao Plenário do CAU/SC manifestação própria</w:t>
      </w:r>
      <w:r w:rsidR="00FB1CB6">
        <w:rPr>
          <w:rFonts w:ascii="Arial" w:hAnsi="Arial" w:cs="Arial"/>
          <w:sz w:val="22"/>
          <w:szCs w:val="22"/>
        </w:rPr>
        <w:t xml:space="preserve"> acerca do</w:t>
      </w:r>
      <w:r w:rsidR="00755AAD">
        <w:rPr>
          <w:rFonts w:ascii="Arial" w:hAnsi="Arial" w:cs="Arial"/>
          <w:sz w:val="22"/>
          <w:szCs w:val="22"/>
        </w:rPr>
        <w:t xml:space="preserve"> processo de revisão do Plano Diretor de Florianópolis</w:t>
      </w:r>
      <w:r w:rsidR="00FB1CB6">
        <w:rPr>
          <w:rFonts w:ascii="Arial" w:hAnsi="Arial" w:cs="Arial"/>
          <w:sz w:val="22"/>
          <w:szCs w:val="22"/>
        </w:rPr>
        <w:t>, h</w:t>
      </w:r>
      <w:r w:rsidR="00CB31C0">
        <w:rPr>
          <w:rFonts w:ascii="Arial" w:hAnsi="Arial" w:cs="Arial"/>
          <w:sz w:val="22"/>
          <w:szCs w:val="22"/>
        </w:rPr>
        <w:t>aja</w:t>
      </w:r>
      <w:r w:rsidR="00FB1CB6">
        <w:rPr>
          <w:rFonts w:ascii="Arial" w:hAnsi="Arial" w:cs="Arial"/>
          <w:sz w:val="22"/>
          <w:szCs w:val="22"/>
        </w:rPr>
        <w:t xml:space="preserve"> vista que o apoio a manifestação de outras entidades pode fazer com que o CAU/SC incorra em equívoco de juízo sobre o tema.</w:t>
      </w:r>
    </w:p>
    <w:p w:rsidR="00A208BA" w:rsidRDefault="00A208BA" w:rsidP="00755AAD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300D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9102E1" w:rsidRPr="009102E1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6C35B3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FE764B">
        <w:rPr>
          <w:rFonts w:ascii="Arial" w:hAnsi="Arial" w:cs="Arial"/>
          <w:sz w:val="22"/>
          <w:szCs w:val="22"/>
        </w:rPr>
        <w:t>04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FE764B">
        <w:rPr>
          <w:rFonts w:ascii="Arial" w:hAnsi="Arial" w:cs="Arial"/>
          <w:sz w:val="22"/>
          <w:szCs w:val="22"/>
        </w:rPr>
        <w:t>fevereiro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A5716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:rsidR="009102E1" w:rsidRPr="009102E1" w:rsidRDefault="009102E1" w:rsidP="00121EA9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da Presidência do CAU/SC</w:t>
      </w: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FE764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0698A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E76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FE764B">
              <w:rPr>
                <w:rFonts w:ascii="Arial" w:hAnsi="Arial" w:cs="Arial"/>
                <w:sz w:val="22"/>
                <w:szCs w:val="22"/>
              </w:rPr>
              <w:t>Extrao</w:t>
            </w:r>
            <w:r w:rsidRPr="009102E1">
              <w:rPr>
                <w:rFonts w:ascii="Arial" w:hAnsi="Arial" w:cs="Arial"/>
                <w:sz w:val="22"/>
                <w:szCs w:val="22"/>
              </w:rPr>
              <w:t>rdinária de 202</w:t>
            </w:r>
            <w:r w:rsidR="006558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E764B">
              <w:rPr>
                <w:rFonts w:ascii="Arial" w:hAnsi="Arial" w:cs="Arial"/>
                <w:sz w:val="22"/>
                <w:szCs w:val="22"/>
              </w:rPr>
              <w:t>04</w:t>
            </w:r>
            <w:r w:rsidR="00691036">
              <w:rPr>
                <w:rFonts w:ascii="Arial" w:hAnsi="Arial" w:cs="Arial"/>
                <w:sz w:val="22"/>
                <w:szCs w:val="22"/>
              </w:rPr>
              <w:t>/0</w:t>
            </w:r>
            <w:r w:rsidR="00FE764B">
              <w:rPr>
                <w:rFonts w:ascii="Arial" w:hAnsi="Arial" w:cs="Arial"/>
                <w:sz w:val="22"/>
                <w:szCs w:val="22"/>
              </w:rPr>
              <w:t>2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E764B">
              <w:rPr>
                <w:rFonts w:ascii="Arial" w:eastAsia="Calibri" w:hAnsi="Arial" w:cs="Arial"/>
                <w:sz w:val="22"/>
                <w:szCs w:val="22"/>
              </w:rPr>
              <w:t>Manifestação relativa ao Processo de Revisão do Plano Diretor de Florianópolis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51F5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51F5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E03A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00" w:rsidRDefault="00A22B00">
      <w:r>
        <w:separator/>
      </w:r>
    </w:p>
  </w:endnote>
  <w:endnote w:type="continuationSeparator" w:id="0">
    <w:p w:rsidR="00A22B00" w:rsidRDefault="00A2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6349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C35B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00" w:rsidRDefault="00A22B00">
      <w:r>
        <w:separator/>
      </w:r>
    </w:p>
  </w:footnote>
  <w:footnote w:type="continuationSeparator" w:id="0">
    <w:p w:rsidR="00A22B00" w:rsidRDefault="00A2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DC7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8B0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EA9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F55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3B2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99E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A7BE4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1C9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F4D"/>
    <w:rsid w:val="0051101E"/>
    <w:rsid w:val="00511A58"/>
    <w:rsid w:val="00511E76"/>
    <w:rsid w:val="00512239"/>
    <w:rsid w:val="00512E0C"/>
    <w:rsid w:val="005155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AF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58E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5B3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87D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09A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5AAD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6A1"/>
    <w:rsid w:val="00923BA3"/>
    <w:rsid w:val="00924ADA"/>
    <w:rsid w:val="00924BFE"/>
    <w:rsid w:val="00925C63"/>
    <w:rsid w:val="00927B8B"/>
    <w:rsid w:val="009300DA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8BA"/>
    <w:rsid w:val="00A22B0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49B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0698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1C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9D1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9DF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1CB6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64B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92F2-1DDF-4FDE-8378-F957DEB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2022-02-10T11:14:00Z</cp:lastPrinted>
  <dcterms:created xsi:type="dcterms:W3CDTF">2022-02-09T12:21:00Z</dcterms:created>
  <dcterms:modified xsi:type="dcterms:W3CDTF">2022-02-10T11:15:00Z</dcterms:modified>
</cp:coreProperties>
</file>