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14:paraId="5D76732B" w14:textId="77777777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0CA2B1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A2190" w14:textId="77777777"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14:paraId="333E510F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D1B01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BBCB" w14:textId="77777777" w:rsidR="009102E1" w:rsidRPr="009102E1" w:rsidRDefault="00CF3030" w:rsidP="00B106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B106BF">
              <w:rPr>
                <w:rFonts w:ascii="Arial" w:hAnsi="Arial" w:cs="Arial"/>
                <w:sz w:val="22"/>
                <w:szCs w:val="22"/>
              </w:rPr>
              <w:t>Navegantes</w:t>
            </w:r>
          </w:p>
        </w:tc>
      </w:tr>
      <w:tr w:rsidR="009102E1" w:rsidRPr="009102E1" w14:paraId="22A8E9A0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B87F18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A2F8" w14:textId="77777777" w:rsidR="009102E1" w:rsidRPr="007911C1" w:rsidRDefault="00601B44" w:rsidP="004817F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C25B9B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E9252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106BF" w:rsidRPr="00F0708A">
              <w:rPr>
                <w:rFonts w:ascii="Arial" w:hAnsi="Arial" w:cs="Arial"/>
                <w:sz w:val="22"/>
                <w:szCs w:val="22"/>
              </w:rPr>
              <w:t>Núcleo Gestor da Regularização Fundiária Urbana Municipal</w:t>
            </w:r>
            <w:r w:rsidR="00B106BF">
              <w:rPr>
                <w:rFonts w:ascii="Arial" w:hAnsi="Arial" w:cs="Arial"/>
                <w:sz w:val="22"/>
                <w:szCs w:val="22"/>
              </w:rPr>
              <w:t xml:space="preserve"> de Navegantes</w:t>
            </w:r>
          </w:p>
        </w:tc>
      </w:tr>
      <w:tr w:rsidR="009102E1" w:rsidRPr="009102E1" w14:paraId="135A28E7" w14:textId="77777777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5752" w14:textId="77777777"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C779" w14:textId="77777777"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14:paraId="1C6FB4AC" w14:textId="77777777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DFE563" w14:textId="497B6F81"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7535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007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14:paraId="0472FCAF" w14:textId="77777777"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14:paraId="4A548304" w14:textId="73F3AA3C"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="0074571F">
        <w:rPr>
          <w:rFonts w:ascii="Arial" w:hAnsi="Arial" w:cs="Arial"/>
          <w:sz w:val="22"/>
          <w:szCs w:val="22"/>
        </w:rPr>
        <w:t>/2021</w:t>
      </w:r>
      <w:r w:rsidRPr="009102E1">
        <w:rPr>
          <w:rFonts w:ascii="Arial" w:hAnsi="Arial" w:cs="Arial"/>
          <w:sz w:val="22"/>
          <w:szCs w:val="22"/>
        </w:rPr>
        <w:t>, no uso das competências que lhe conferem os artigos 91 e 97 do Regimento Interno do CAU/SC, após análise do assunto em epígrafe, e</w:t>
      </w:r>
    </w:p>
    <w:p w14:paraId="27330832" w14:textId="77777777"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14:paraId="6BCE3489" w14:textId="77777777"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14:paraId="60C26BD2" w14:textId="77777777"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14:paraId="1DAF4177" w14:textId="77777777"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14:paraId="676F3477" w14:textId="77777777"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14:paraId="303CA8F3" w14:textId="0B34520D" w:rsidR="00B93A19" w:rsidRPr="000C24AC" w:rsidRDefault="00B93A19" w:rsidP="00B93A19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recebimento</w:t>
      </w:r>
      <w:r w:rsidR="00F0708A">
        <w:rPr>
          <w:rFonts w:ascii="Arial" w:hAnsi="Arial" w:cs="Arial"/>
          <w:sz w:val="22"/>
          <w:szCs w:val="22"/>
        </w:rPr>
        <w:t xml:space="preserve"> do </w:t>
      </w:r>
      <w:r w:rsidR="00F0708A" w:rsidRPr="00C25B9B">
        <w:rPr>
          <w:rFonts w:ascii="Arial" w:hAnsi="Arial" w:cs="Arial"/>
          <w:sz w:val="22"/>
          <w:szCs w:val="22"/>
        </w:rPr>
        <w:t>Ofício</w:t>
      </w:r>
      <w:r w:rsidR="00F0708A">
        <w:rPr>
          <w:rFonts w:ascii="Arial" w:hAnsi="Arial" w:cs="Arial"/>
          <w:sz w:val="22"/>
          <w:szCs w:val="22"/>
        </w:rPr>
        <w:t xml:space="preserve"> </w:t>
      </w:r>
      <w:r w:rsidR="0074571F">
        <w:rPr>
          <w:rFonts w:ascii="Arial" w:hAnsi="Arial" w:cs="Arial"/>
          <w:sz w:val="22"/>
          <w:szCs w:val="22"/>
        </w:rPr>
        <w:t>n</w:t>
      </w:r>
      <w:r w:rsidR="00F0708A" w:rsidRPr="007A14CA">
        <w:rPr>
          <w:rFonts w:ascii="Arial" w:hAnsi="Arial" w:cs="Arial"/>
          <w:sz w:val="22"/>
          <w:szCs w:val="22"/>
        </w:rPr>
        <w:t xml:space="preserve">º </w:t>
      </w:r>
      <w:r w:rsidR="00F0708A">
        <w:rPr>
          <w:rFonts w:ascii="Arial" w:hAnsi="Arial" w:cs="Arial"/>
          <w:sz w:val="22"/>
          <w:szCs w:val="22"/>
        </w:rPr>
        <w:t>16</w:t>
      </w:r>
      <w:r w:rsidR="009B4CCE">
        <w:rPr>
          <w:rFonts w:ascii="Arial" w:hAnsi="Arial" w:cs="Arial"/>
          <w:sz w:val="22"/>
          <w:szCs w:val="22"/>
        </w:rPr>
        <w:t>/2023/SPU</w:t>
      </w:r>
      <w:r w:rsidR="00F070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</w:t>
      </w:r>
      <w:r w:rsidRPr="00C25B9B">
        <w:rPr>
          <w:rFonts w:ascii="Arial" w:hAnsi="Arial" w:cs="Arial"/>
          <w:sz w:val="22"/>
          <w:szCs w:val="22"/>
        </w:rPr>
        <w:t>o</w:t>
      </w:r>
      <w:r w:rsidR="00F0708A">
        <w:rPr>
          <w:rFonts w:ascii="Arial" w:hAnsi="Arial" w:cs="Arial"/>
          <w:sz w:val="22"/>
          <w:szCs w:val="22"/>
        </w:rPr>
        <w:t xml:space="preserve"> dia 1</w:t>
      </w:r>
      <w:r w:rsidR="0074571F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de </w:t>
      </w:r>
      <w:r w:rsidR="00F0708A">
        <w:rPr>
          <w:rFonts w:ascii="Arial" w:hAnsi="Arial" w:cs="Arial"/>
          <w:sz w:val="22"/>
          <w:szCs w:val="22"/>
        </w:rPr>
        <w:t>març</w:t>
      </w:r>
      <w:r>
        <w:rPr>
          <w:rFonts w:ascii="Arial" w:hAnsi="Arial" w:cs="Arial"/>
          <w:sz w:val="22"/>
          <w:szCs w:val="22"/>
        </w:rPr>
        <w:t xml:space="preserve">o de 2023, enviado através da </w:t>
      </w:r>
      <w:r w:rsidR="00F0708A" w:rsidRPr="00F0708A">
        <w:rPr>
          <w:rFonts w:ascii="Arial" w:hAnsi="Arial" w:cs="Arial"/>
          <w:sz w:val="22"/>
          <w:szCs w:val="22"/>
        </w:rPr>
        <w:t>Secretaria de Planejamento Urbano de Navegantes</w:t>
      </w:r>
      <w:r>
        <w:rPr>
          <w:rFonts w:ascii="Arial" w:hAnsi="Arial" w:cs="Arial"/>
          <w:sz w:val="22"/>
          <w:szCs w:val="22"/>
        </w:rPr>
        <w:t xml:space="preserve"> solicitando indicação de Representante Regional para compor o </w:t>
      </w:r>
      <w:r w:rsidR="00F0708A" w:rsidRPr="00F0708A">
        <w:rPr>
          <w:rFonts w:ascii="Arial" w:hAnsi="Arial" w:cs="Arial"/>
          <w:sz w:val="22"/>
          <w:szCs w:val="22"/>
        </w:rPr>
        <w:t>Núcleo Gestor da Regularização Fundiária Urbana Municipal</w:t>
      </w:r>
      <w:r w:rsidR="00753598">
        <w:rPr>
          <w:rFonts w:ascii="Arial" w:hAnsi="Arial" w:cs="Arial"/>
          <w:sz w:val="22"/>
          <w:szCs w:val="22"/>
        </w:rPr>
        <w:t xml:space="preserve"> de Navegantes</w:t>
      </w:r>
      <w:r w:rsidRPr="006C261E">
        <w:rPr>
          <w:rFonts w:ascii="Arial" w:hAnsi="Arial" w:cs="Arial"/>
          <w:sz w:val="22"/>
          <w:szCs w:val="22"/>
        </w:rPr>
        <w:t xml:space="preserve">; </w:t>
      </w:r>
      <w:r w:rsidRPr="000C24AC">
        <w:rPr>
          <w:rFonts w:ascii="Arial" w:hAnsi="Arial" w:cs="Arial"/>
          <w:sz w:val="22"/>
          <w:szCs w:val="22"/>
        </w:rPr>
        <w:t>e</w:t>
      </w:r>
    </w:p>
    <w:p w14:paraId="222A4573" w14:textId="77777777" w:rsidR="00B93A19" w:rsidRPr="009102E1" w:rsidRDefault="00B93A19" w:rsidP="00B93A19">
      <w:pPr>
        <w:jc w:val="both"/>
        <w:rPr>
          <w:rFonts w:ascii="Arial" w:hAnsi="Arial" w:cs="Arial"/>
          <w:sz w:val="22"/>
          <w:szCs w:val="22"/>
        </w:rPr>
      </w:pPr>
    </w:p>
    <w:p w14:paraId="4AB71814" w14:textId="77777777" w:rsidR="00B93A19" w:rsidRPr="009102E1" w:rsidRDefault="00B93A19" w:rsidP="00B93A19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>SC no referido conselho.</w:t>
      </w:r>
    </w:p>
    <w:p w14:paraId="0BAA4625" w14:textId="77777777" w:rsidR="00B93A19" w:rsidRPr="009102E1" w:rsidRDefault="00B93A19" w:rsidP="00B93A19">
      <w:pPr>
        <w:jc w:val="both"/>
        <w:rPr>
          <w:rFonts w:ascii="Arial" w:hAnsi="Arial" w:cs="Arial"/>
          <w:sz w:val="22"/>
          <w:szCs w:val="22"/>
        </w:rPr>
      </w:pPr>
    </w:p>
    <w:p w14:paraId="1E51A56D" w14:textId="77777777" w:rsidR="00B93A19" w:rsidRPr="009102E1" w:rsidRDefault="00B93A19" w:rsidP="00B93A19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14:paraId="3D4411FA" w14:textId="77777777" w:rsidR="00B93A19" w:rsidRPr="009102E1" w:rsidRDefault="00B93A19" w:rsidP="00B93A19">
      <w:pPr>
        <w:jc w:val="both"/>
        <w:rPr>
          <w:rFonts w:ascii="Arial" w:hAnsi="Arial" w:cs="Arial"/>
          <w:b/>
          <w:sz w:val="22"/>
          <w:szCs w:val="22"/>
        </w:rPr>
      </w:pPr>
    </w:p>
    <w:p w14:paraId="77727351" w14:textId="76804E56" w:rsidR="00B93A19" w:rsidRDefault="00B93A19" w:rsidP="00B93A19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Por indicar </w:t>
      </w:r>
      <w:r w:rsidR="00F0708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F0708A">
        <w:rPr>
          <w:rFonts w:ascii="Arial" w:hAnsi="Arial" w:cs="Arial"/>
          <w:sz w:val="22"/>
          <w:szCs w:val="22"/>
        </w:rPr>
        <w:t>Arquiteto</w:t>
      </w:r>
      <w:r w:rsidRPr="00A812B2">
        <w:rPr>
          <w:rFonts w:ascii="Arial" w:hAnsi="Arial" w:cs="Arial"/>
          <w:sz w:val="22"/>
          <w:szCs w:val="22"/>
        </w:rPr>
        <w:t xml:space="preserve"> e Urbanista </w:t>
      </w:r>
      <w:r w:rsidR="00F0708A" w:rsidRPr="00F0708A">
        <w:rPr>
          <w:rFonts w:ascii="Arial" w:hAnsi="Arial" w:cs="Arial"/>
          <w:sz w:val="22"/>
          <w:szCs w:val="22"/>
        </w:rPr>
        <w:t>Francisco Antônio Fontenele Nascimento</w:t>
      </w:r>
      <w:r w:rsidR="00F070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(CAU nº</w:t>
      </w:r>
      <w:r w:rsidRPr="00A812B2"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F0708A" w:rsidRPr="00F0708A">
        <w:t xml:space="preserve"> </w:t>
      </w:r>
      <w:r w:rsidR="00F0708A" w:rsidRPr="00F0708A">
        <w:rPr>
          <w:rFonts w:ascii="Arial" w:hAnsi="Arial" w:cs="Arial"/>
          <w:sz w:val="22"/>
          <w:szCs w:val="22"/>
        </w:rPr>
        <w:t>25177-1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compor, como titular, </w:t>
      </w:r>
      <w:r>
        <w:rPr>
          <w:rFonts w:ascii="Arial" w:eastAsia="Calibri" w:hAnsi="Arial" w:cs="Arial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0708A" w:rsidRPr="00F0708A">
        <w:rPr>
          <w:rFonts w:ascii="Arial" w:hAnsi="Arial" w:cs="Arial"/>
          <w:sz w:val="22"/>
          <w:szCs w:val="22"/>
        </w:rPr>
        <w:t>Núcleo Gestor da Regularização Fundiária Urbana Municipal</w:t>
      </w:r>
      <w:r w:rsidR="00B106BF">
        <w:rPr>
          <w:rFonts w:ascii="Arial" w:hAnsi="Arial" w:cs="Arial"/>
          <w:sz w:val="22"/>
          <w:szCs w:val="22"/>
        </w:rPr>
        <w:t xml:space="preserve"> de Navegantes</w:t>
      </w:r>
      <w:r w:rsidR="0074571F">
        <w:rPr>
          <w:rFonts w:ascii="Arial" w:eastAsia="Calibri" w:hAnsi="Arial" w:cs="Arial"/>
          <w:sz w:val="22"/>
          <w:szCs w:val="22"/>
        </w:rPr>
        <w:t>.</w:t>
      </w:r>
    </w:p>
    <w:p w14:paraId="7CBEDFE9" w14:textId="77777777" w:rsidR="00B93A19" w:rsidRDefault="00B93A19" w:rsidP="00B93A19">
      <w:pPr>
        <w:jc w:val="both"/>
        <w:rPr>
          <w:rFonts w:ascii="Arial" w:eastAsia="Calibri" w:hAnsi="Arial" w:cs="Arial"/>
          <w:sz w:val="22"/>
          <w:szCs w:val="22"/>
        </w:rPr>
      </w:pPr>
    </w:p>
    <w:p w14:paraId="41A0E6A7" w14:textId="143331AE" w:rsidR="00B93A19" w:rsidRDefault="00B106BF" w:rsidP="00B93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indicar o Arquiteto</w:t>
      </w:r>
      <w:r w:rsidR="00B93A19" w:rsidRPr="009C7A6E">
        <w:rPr>
          <w:rFonts w:ascii="Arial" w:hAnsi="Arial" w:cs="Arial"/>
          <w:sz w:val="22"/>
          <w:szCs w:val="22"/>
        </w:rPr>
        <w:t xml:space="preserve"> e </w:t>
      </w:r>
      <w:r w:rsidR="00B93A19">
        <w:rPr>
          <w:rFonts w:ascii="Arial" w:hAnsi="Arial" w:cs="Arial"/>
          <w:sz w:val="22"/>
          <w:szCs w:val="22"/>
        </w:rPr>
        <w:t xml:space="preserve">Urbanista </w:t>
      </w:r>
      <w:r w:rsidRPr="00B106BF">
        <w:rPr>
          <w:rFonts w:ascii="Arial" w:hAnsi="Arial" w:cs="Arial"/>
          <w:sz w:val="22"/>
          <w:szCs w:val="22"/>
        </w:rPr>
        <w:t>Tiago De Oliveira Cordeiro</w:t>
      </w:r>
      <w:r>
        <w:rPr>
          <w:rFonts w:ascii="Arial" w:hAnsi="Arial" w:cs="Arial"/>
          <w:sz w:val="22"/>
          <w:szCs w:val="22"/>
        </w:rPr>
        <w:t xml:space="preserve"> </w:t>
      </w:r>
      <w:r w:rsidR="00B93A19">
        <w:rPr>
          <w:rFonts w:ascii="Arial" w:hAnsi="Arial" w:cs="Arial"/>
          <w:sz w:val="22"/>
          <w:szCs w:val="22"/>
        </w:rPr>
        <w:t>(CAU nº A</w:t>
      </w:r>
      <w:r>
        <w:rPr>
          <w:rFonts w:ascii="Arial" w:hAnsi="Arial" w:cs="Arial"/>
          <w:sz w:val="22"/>
          <w:szCs w:val="22"/>
        </w:rPr>
        <w:t>180020-5</w:t>
      </w:r>
      <w:r w:rsidR="00B93A19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B93A19" w:rsidRPr="009C7A6E">
        <w:rPr>
          <w:rFonts w:ascii="Arial" w:hAnsi="Arial" w:cs="Arial"/>
          <w:sz w:val="22"/>
          <w:szCs w:val="22"/>
        </w:rPr>
        <w:t xml:space="preserve"> </w:t>
      </w:r>
      <w:r w:rsidR="00B93A19">
        <w:rPr>
          <w:rFonts w:ascii="Arial" w:hAnsi="Arial" w:cs="Arial"/>
          <w:sz w:val="22"/>
          <w:szCs w:val="22"/>
        </w:rPr>
        <w:t>para compor, como suplente,</w:t>
      </w:r>
      <w:r w:rsidR="00B93A19" w:rsidRPr="001A49E9">
        <w:rPr>
          <w:rFonts w:ascii="Arial" w:eastAsia="Calibri" w:hAnsi="Arial" w:cs="Arial"/>
          <w:sz w:val="22"/>
          <w:szCs w:val="22"/>
        </w:rPr>
        <w:t xml:space="preserve"> </w:t>
      </w:r>
      <w:r w:rsidR="00B93A19">
        <w:rPr>
          <w:rFonts w:ascii="Arial" w:eastAsia="Calibri" w:hAnsi="Arial" w:cs="Arial"/>
          <w:sz w:val="22"/>
          <w:szCs w:val="22"/>
        </w:rPr>
        <w:t xml:space="preserve">no </w:t>
      </w:r>
      <w:r w:rsidRPr="00F0708A">
        <w:rPr>
          <w:rFonts w:ascii="Arial" w:hAnsi="Arial" w:cs="Arial"/>
          <w:sz w:val="22"/>
          <w:szCs w:val="22"/>
        </w:rPr>
        <w:t>Núcleo Gestor da Regularização Fundiária Urbana Municipal</w:t>
      </w:r>
      <w:r>
        <w:rPr>
          <w:rFonts w:ascii="Arial" w:hAnsi="Arial" w:cs="Arial"/>
          <w:sz w:val="22"/>
          <w:szCs w:val="22"/>
        </w:rPr>
        <w:t xml:space="preserve"> de Navegantes</w:t>
      </w:r>
      <w:r w:rsidR="0074571F">
        <w:rPr>
          <w:rFonts w:ascii="Arial" w:eastAsia="Calibri" w:hAnsi="Arial" w:cs="Arial"/>
          <w:sz w:val="22"/>
          <w:szCs w:val="22"/>
        </w:rPr>
        <w:t>.</w:t>
      </w:r>
    </w:p>
    <w:p w14:paraId="54BD7BFE" w14:textId="77777777" w:rsidR="00B93A19" w:rsidRDefault="00B93A19" w:rsidP="00B93A19">
      <w:pPr>
        <w:jc w:val="both"/>
        <w:rPr>
          <w:rFonts w:ascii="Arial" w:hAnsi="Arial" w:cs="Arial"/>
          <w:sz w:val="22"/>
          <w:szCs w:val="22"/>
        </w:rPr>
      </w:pPr>
    </w:p>
    <w:p w14:paraId="044AABA0" w14:textId="77777777" w:rsidR="00B93A19" w:rsidRPr="009102E1" w:rsidRDefault="00B93A19" w:rsidP="00B93A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14:paraId="4C3E8FD2" w14:textId="77777777" w:rsidR="0074571F" w:rsidRPr="009102E1" w:rsidRDefault="0074571F" w:rsidP="00B93A19">
      <w:pPr>
        <w:jc w:val="both"/>
        <w:rPr>
          <w:rFonts w:ascii="Arial" w:hAnsi="Arial" w:cs="Arial"/>
          <w:sz w:val="22"/>
          <w:szCs w:val="22"/>
        </w:rPr>
      </w:pPr>
    </w:p>
    <w:p w14:paraId="70C9433F" w14:textId="12D55565" w:rsidR="00B93A19" w:rsidRDefault="00B93A19" w:rsidP="00B93A19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A63F65">
        <w:rPr>
          <w:rFonts w:ascii="Arial" w:hAnsi="Arial" w:cs="Arial"/>
          <w:sz w:val="22"/>
          <w:szCs w:val="22"/>
        </w:rPr>
        <w:t>polis, 10</w:t>
      </w:r>
      <w:r>
        <w:rPr>
          <w:rFonts w:ascii="Arial" w:hAnsi="Arial" w:cs="Arial"/>
          <w:sz w:val="22"/>
          <w:szCs w:val="22"/>
        </w:rPr>
        <w:t xml:space="preserve"> de março </w:t>
      </w:r>
      <w:r w:rsidRPr="009102E1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14:paraId="1D39CB7A" w14:textId="77777777" w:rsidR="0074571F" w:rsidRDefault="0074571F" w:rsidP="00B93A19">
      <w:pPr>
        <w:jc w:val="center"/>
        <w:rPr>
          <w:rFonts w:ascii="Arial" w:hAnsi="Arial" w:cs="Arial"/>
          <w:sz w:val="22"/>
          <w:szCs w:val="22"/>
        </w:rPr>
      </w:pPr>
    </w:p>
    <w:p w14:paraId="6B36FB68" w14:textId="77777777" w:rsidR="0074571F" w:rsidRPr="00717DFD" w:rsidRDefault="0074571F" w:rsidP="007457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DFD">
        <w:rPr>
          <w:rFonts w:ascii="Arial" w:hAnsi="Arial" w:cs="Arial"/>
          <w:b/>
          <w:bCs/>
          <w:sz w:val="22"/>
          <w:szCs w:val="22"/>
        </w:rPr>
        <w:t>COMISSÃO ESPECIAL DE POLÍTICA URBANA E</w:t>
      </w:r>
    </w:p>
    <w:p w14:paraId="3757B4CD" w14:textId="77777777" w:rsidR="0074571F" w:rsidRPr="00717DFD" w:rsidRDefault="0074571F" w:rsidP="007457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DFD">
        <w:rPr>
          <w:rFonts w:ascii="Arial" w:hAnsi="Arial" w:cs="Arial"/>
          <w:b/>
          <w:bCs/>
          <w:sz w:val="22"/>
          <w:szCs w:val="22"/>
        </w:rPr>
        <w:t>AMBIENTAL DO CAU/SC</w:t>
      </w:r>
      <w:r w:rsidRPr="00717DFD">
        <w:rPr>
          <w:rFonts w:ascii="Arial" w:hAnsi="Arial" w:cs="Arial"/>
          <w:b/>
          <w:bCs/>
          <w:sz w:val="22"/>
          <w:szCs w:val="22"/>
        </w:rPr>
        <w:cr/>
      </w:r>
    </w:p>
    <w:p w14:paraId="68406EB0" w14:textId="77777777"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14:paraId="0AE33C11" w14:textId="77777777"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14:paraId="4A0FD130" w14:textId="42EE07B6" w:rsidR="009C7A6E" w:rsidRDefault="009102E1" w:rsidP="0074571F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14:paraId="40AAA650" w14:textId="77777777" w:rsidR="0074571F" w:rsidRDefault="0074571F" w:rsidP="0074571F">
      <w:pPr>
        <w:jc w:val="both"/>
        <w:rPr>
          <w:rFonts w:ascii="Arial" w:hAnsi="Arial" w:cs="Arial"/>
          <w:bCs/>
          <w:sz w:val="22"/>
          <w:szCs w:val="22"/>
        </w:rPr>
      </w:pPr>
    </w:p>
    <w:p w14:paraId="5BD903BD" w14:textId="77777777" w:rsidR="00691A82" w:rsidRPr="0074571F" w:rsidRDefault="00691A82" w:rsidP="00175A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7159AE" w14:textId="77777777" w:rsidR="001A49E9" w:rsidRPr="0074571F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571F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2A8A30E5" w14:textId="4E9E8EE4"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14:paraId="33DCA276" w14:textId="529A7BDD" w:rsidR="0074571F" w:rsidRPr="001A49E9" w:rsidRDefault="0074571F" w:rsidP="001A49E9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 </w:t>
      </w:r>
    </w:p>
    <w:p w14:paraId="32DC491F" w14:textId="77777777"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14:paraId="47EDEF6C" w14:textId="3AED85A9" w:rsidR="009102E1" w:rsidRPr="009102E1" w:rsidRDefault="00753598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14:paraId="0E06CED1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638CD77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C2F2825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823EC14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14:paraId="29A05C5C" w14:textId="77777777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14:paraId="1524B6E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14:paraId="3C89644E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7DD9DA80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14:paraId="697A1AA8" w14:textId="77777777" w:rsidTr="00B07A50">
        <w:tc>
          <w:tcPr>
            <w:tcW w:w="2689" w:type="dxa"/>
            <w:vMerge/>
            <w:shd w:val="clear" w:color="auto" w:fill="auto"/>
            <w:vAlign w:val="center"/>
          </w:tcPr>
          <w:p w14:paraId="0803F2A4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A80406B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33FD3F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73273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75A71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E4573D9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14:paraId="7DE15D18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5D7C2C" w14:textId="77777777"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14:paraId="79714EFD" w14:textId="77777777"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AF04A28" w14:textId="7C76F29D" w:rsidR="009102E1" w:rsidRPr="009102E1" w:rsidRDefault="0074571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3F5998F4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B4D99DC" w14:textId="77777777"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B14893B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2CC0AB35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9BD588E" w14:textId="77777777"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14:paraId="7FFB1CB8" w14:textId="77777777"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F89B694" w14:textId="48381B75" w:rsidR="009102E1" w:rsidRPr="009102E1" w:rsidRDefault="0074571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412E2FC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3EC6B65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FE0C3B4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596969F3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674C96C" w14:textId="77777777"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14:paraId="796024C6" w14:textId="77777777"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86FB989" w14:textId="4ED87F59" w:rsidR="009102E1" w:rsidRPr="009102E1" w:rsidRDefault="0074571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712DB57A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197FB24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E8A4442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1269A4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96B94AB" w14:textId="77777777"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14:paraId="0778EA9C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3320AA" w14:textId="77777777"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14:paraId="0AC92220" w14:textId="77777777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4CD15C6" w14:textId="62A9471E"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DF1FFE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7457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14:paraId="164878E1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12EED41" w14:textId="3DDDEF18"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F1FFE">
              <w:rPr>
                <w:rFonts w:ascii="Arial" w:hAnsi="Arial" w:cs="Arial"/>
                <w:sz w:val="22"/>
                <w:szCs w:val="22"/>
              </w:rPr>
              <w:t>10/03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7457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50C954" w14:textId="77B1DE0D" w:rsidR="009102E1" w:rsidRPr="009102E1" w:rsidRDefault="009102E1" w:rsidP="00DF1F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DF1F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106BF" w:rsidRPr="00F0708A">
              <w:rPr>
                <w:rFonts w:ascii="Arial" w:hAnsi="Arial" w:cs="Arial"/>
                <w:sz w:val="22"/>
                <w:szCs w:val="22"/>
              </w:rPr>
              <w:t>Núcleo Gestor da Regularização Fundiária Urbana Municipal</w:t>
            </w:r>
            <w:r w:rsidR="00B106BF">
              <w:rPr>
                <w:rFonts w:ascii="Arial" w:hAnsi="Arial" w:cs="Arial"/>
                <w:sz w:val="22"/>
                <w:szCs w:val="22"/>
              </w:rPr>
              <w:t xml:space="preserve"> de Navegantes</w:t>
            </w:r>
            <w:r w:rsidR="007457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14:paraId="682F512F" w14:textId="77777777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5520FA6" w14:textId="0550C7F5"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74571F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74571F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74571F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14:paraId="111B4556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4A57E7" w14:textId="77777777"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14:paraId="65EB2B8E" w14:textId="77777777" w:rsidTr="00B07A50">
        <w:trPr>
          <w:trHeight w:val="257"/>
        </w:trPr>
        <w:tc>
          <w:tcPr>
            <w:tcW w:w="4530" w:type="dxa"/>
            <w:shd w:val="clear" w:color="auto" w:fill="D9D9D9"/>
          </w:tcPr>
          <w:p w14:paraId="4D5C7522" w14:textId="5FFB26D3" w:rsidR="009102E1" w:rsidRPr="009102E1" w:rsidRDefault="00E92520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  <w:bookmarkStart w:id="0" w:name="_GoBack"/>
            <w:bookmarkEnd w:id="0"/>
          </w:p>
        </w:tc>
        <w:tc>
          <w:tcPr>
            <w:tcW w:w="4530" w:type="dxa"/>
            <w:shd w:val="clear" w:color="auto" w:fill="D9D9D9"/>
          </w:tcPr>
          <w:p w14:paraId="6F067609" w14:textId="77777777"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14:paraId="09F2E332" w14:textId="77777777"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14:paraId="4602AB4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6F7108B9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5E6883D0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74571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14:paraId="6A959DE6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08D76A82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B1DAA8F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2BD53" w14:textId="77777777" w:rsidR="007763AF" w:rsidRDefault="007763AF">
      <w:r>
        <w:separator/>
      </w:r>
    </w:p>
  </w:endnote>
  <w:endnote w:type="continuationSeparator" w:id="0">
    <w:p w14:paraId="109F8DC2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E095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D8854FF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443F10CD" w14:textId="66864A4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4571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42746383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4D51" w14:textId="77777777" w:rsidR="007763AF" w:rsidRDefault="007763AF">
      <w:r>
        <w:separator/>
      </w:r>
    </w:p>
  </w:footnote>
  <w:footnote w:type="continuationSeparator" w:id="0">
    <w:p w14:paraId="4FE1D47A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07B9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A67A6D7" wp14:editId="057866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6F42DD9" wp14:editId="108FE0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C977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AB02C27" wp14:editId="539AD4E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3D3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1C0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17F9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3EC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571F"/>
    <w:rsid w:val="0074774B"/>
    <w:rsid w:val="00747C6A"/>
    <w:rsid w:val="00753598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AB1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778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4CCE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3F65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06BF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A19"/>
    <w:rsid w:val="00B93F58"/>
    <w:rsid w:val="00B94AA3"/>
    <w:rsid w:val="00B9738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1FFE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08A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244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B03137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6784-A3E9-4860-A736-E90694F4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</cp:revision>
  <cp:lastPrinted>2022-02-18T20:00:00Z</cp:lastPrinted>
  <dcterms:created xsi:type="dcterms:W3CDTF">2023-03-13T17:12:00Z</dcterms:created>
  <dcterms:modified xsi:type="dcterms:W3CDTF">2023-03-14T12:50:00Z</dcterms:modified>
</cp:coreProperties>
</file>