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2"/>
        <w:gridCol w:w="7289"/>
      </w:tblGrid>
      <w:tr w:rsidR="009102E1" w:rsidRPr="009102E1" w:rsidTr="004E39B7">
        <w:trPr>
          <w:trHeight w:val="314"/>
        </w:trPr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:rsidTr="004E39B7">
        <w:trPr>
          <w:trHeight w:val="314"/>
        </w:trPr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CF3030" w:rsidP="008D6EC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</w:t>
            </w:r>
            <w:r w:rsidR="007911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icípio </w:t>
            </w:r>
            <w:r w:rsidR="00A812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8D6EC3">
              <w:rPr>
                <w:rFonts w:ascii="Arial" w:hAnsi="Arial" w:cs="Arial"/>
                <w:color w:val="000000"/>
                <w:sz w:val="22"/>
                <w:szCs w:val="22"/>
              </w:rPr>
              <w:t xml:space="preserve">Florianópolis </w:t>
            </w:r>
          </w:p>
        </w:tc>
      </w:tr>
      <w:tr w:rsidR="009102E1" w:rsidRPr="009102E1" w:rsidTr="004E39B7">
        <w:trPr>
          <w:trHeight w:val="314"/>
        </w:trPr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7911C1" w:rsidRDefault="00601B44" w:rsidP="00E925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Representante</w:t>
            </w:r>
            <w:r w:rsidR="009D6D0E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do CAU/SC</w:t>
            </w:r>
            <w:r w:rsidR="008D6EC3">
              <w:rPr>
                <w:rFonts w:ascii="Arial" w:eastAsia="Calibri" w:hAnsi="Arial" w:cs="Arial"/>
                <w:sz w:val="22"/>
                <w:szCs w:val="22"/>
              </w:rPr>
              <w:t xml:space="preserve"> no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8D6EC3" w:rsidRPr="00937487">
              <w:rPr>
                <w:rFonts w:ascii="Arial" w:hAnsi="Arial" w:cs="Arial"/>
                <w:sz w:val="22"/>
                <w:szCs w:val="22"/>
              </w:rPr>
              <w:t>Conselho Municipal de Desenvolvimento (COMDES)</w:t>
            </w:r>
          </w:p>
        </w:tc>
      </w:tr>
      <w:tr w:rsidR="009102E1" w:rsidRPr="009102E1" w:rsidTr="004E39B7">
        <w:trPr>
          <w:trHeight w:val="12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2E1" w:rsidRPr="009102E1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:rsidTr="004E39B7">
        <w:trPr>
          <w:trHeight w:val="314"/>
        </w:trPr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102E1" w:rsidRPr="009102E1" w:rsidRDefault="009102E1" w:rsidP="00E9252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8D6EC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009</w:t>
            </w:r>
            <w:r w:rsidR="00E925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/2023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CPUA-CAU/SC</w:t>
            </w:r>
          </w:p>
        </w:tc>
      </w:tr>
    </w:tbl>
    <w:p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A COMISSÃO ESPECIAL DE POLÍTICA URBANA E AMBIENTAL CPUA – CAU/SC, reunida ordinariamente, de forma virtual, nos termo</w:t>
      </w:r>
      <w:r w:rsidR="003C6C49">
        <w:rPr>
          <w:rFonts w:ascii="Arial" w:hAnsi="Arial" w:cs="Arial"/>
          <w:sz w:val="22"/>
          <w:szCs w:val="22"/>
        </w:rPr>
        <w:t>s da Deliberação Plenária nº 589</w:t>
      </w:r>
      <w:r w:rsidRPr="009102E1">
        <w:rPr>
          <w:rFonts w:ascii="Arial" w:hAnsi="Arial" w:cs="Arial"/>
          <w:sz w:val="22"/>
          <w:szCs w:val="22"/>
        </w:rPr>
        <w:t>, de 12 de março de 2021, no uso das competências que lhe conferem os artigos 91 e 97 do Regimento Interno do CAU/SC, após análise do assunto em epígrafe, e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 xml:space="preserve">Considerando a previsão do art. 97, inciso IV, do Regimento Interno do CAU/SC, que atribui à CPUA-CAU/SC a competência de “propor, apreciar, deliberar sobre as representações regionais do CAU/SC nos diversos conselhos no Estado”; </w:t>
      </w: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</w:p>
    <w:p w:rsidR="009B34C5" w:rsidRPr="000C24AC" w:rsidRDefault="009B34C5" w:rsidP="009B34C5">
      <w:pPr>
        <w:jc w:val="both"/>
        <w:rPr>
          <w:rFonts w:ascii="Arial" w:hAnsi="Arial" w:cs="Arial"/>
          <w:sz w:val="22"/>
          <w:szCs w:val="22"/>
        </w:rPr>
      </w:pPr>
      <w:r w:rsidRPr="000C24AC">
        <w:rPr>
          <w:rFonts w:ascii="Arial" w:hAnsi="Arial" w:cs="Arial"/>
          <w:sz w:val="22"/>
          <w:szCs w:val="22"/>
        </w:rPr>
        <w:t>Considerando a Deliberação CPUA-CAU/SC nº 038/2020, que estabeleceu o procedimento para designação de Representante Regional do CAU/SC nos diversos órgão de Santa Catarina;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3A69A9" w:rsidRPr="00937487" w:rsidRDefault="00CF3030" w:rsidP="009102E1">
      <w:pPr>
        <w:jc w:val="both"/>
        <w:rPr>
          <w:rFonts w:ascii="Arial" w:hAnsi="Arial" w:cs="Arial"/>
          <w:sz w:val="22"/>
          <w:szCs w:val="22"/>
        </w:rPr>
      </w:pPr>
      <w:r w:rsidRPr="00937487">
        <w:rPr>
          <w:rFonts w:ascii="Arial" w:hAnsi="Arial" w:cs="Arial"/>
          <w:sz w:val="22"/>
          <w:szCs w:val="22"/>
        </w:rPr>
        <w:t>Considerando</w:t>
      </w:r>
      <w:r w:rsidR="00601B44" w:rsidRPr="00937487">
        <w:rPr>
          <w:rFonts w:ascii="Arial" w:hAnsi="Arial" w:cs="Arial"/>
          <w:sz w:val="22"/>
          <w:szCs w:val="22"/>
        </w:rPr>
        <w:t xml:space="preserve"> </w:t>
      </w:r>
      <w:r w:rsidR="00691A82" w:rsidRPr="00937487">
        <w:rPr>
          <w:rFonts w:ascii="Arial" w:hAnsi="Arial" w:cs="Arial"/>
          <w:sz w:val="22"/>
          <w:szCs w:val="22"/>
        </w:rPr>
        <w:t>recebimento do</w:t>
      </w:r>
      <w:r w:rsidR="00734F97" w:rsidRPr="00937487">
        <w:rPr>
          <w:rFonts w:ascii="Arial" w:hAnsi="Arial" w:cs="Arial"/>
          <w:sz w:val="22"/>
          <w:szCs w:val="22"/>
        </w:rPr>
        <w:t xml:space="preserve"> e-mail no dia </w:t>
      </w:r>
      <w:r w:rsidR="00DB67EF" w:rsidRPr="00937487">
        <w:rPr>
          <w:rFonts w:ascii="Arial" w:hAnsi="Arial" w:cs="Arial"/>
          <w:sz w:val="22"/>
          <w:szCs w:val="22"/>
        </w:rPr>
        <w:t>12</w:t>
      </w:r>
      <w:r w:rsidR="00E92520" w:rsidRPr="00937487">
        <w:rPr>
          <w:rFonts w:ascii="Arial" w:hAnsi="Arial" w:cs="Arial"/>
          <w:sz w:val="22"/>
          <w:szCs w:val="22"/>
        </w:rPr>
        <w:t xml:space="preserve"> de </w:t>
      </w:r>
      <w:r w:rsidR="00DB67EF" w:rsidRPr="00937487">
        <w:rPr>
          <w:rFonts w:ascii="Arial" w:hAnsi="Arial" w:cs="Arial"/>
          <w:sz w:val="22"/>
          <w:szCs w:val="22"/>
        </w:rPr>
        <w:t>janeiro</w:t>
      </w:r>
      <w:r w:rsidR="00E92520" w:rsidRPr="00937487">
        <w:rPr>
          <w:rFonts w:ascii="Arial" w:hAnsi="Arial" w:cs="Arial"/>
          <w:sz w:val="22"/>
          <w:szCs w:val="22"/>
        </w:rPr>
        <w:t xml:space="preserve"> de 2023, </w:t>
      </w:r>
      <w:r w:rsidR="00DB67EF" w:rsidRPr="00937487">
        <w:rPr>
          <w:rFonts w:ascii="Arial" w:hAnsi="Arial" w:cs="Arial"/>
          <w:sz w:val="22"/>
          <w:szCs w:val="22"/>
        </w:rPr>
        <w:t>enviado através da</w:t>
      </w:r>
      <w:r w:rsidR="00734F97" w:rsidRPr="00937487">
        <w:rPr>
          <w:rFonts w:ascii="Arial" w:hAnsi="Arial" w:cs="Arial"/>
          <w:sz w:val="22"/>
          <w:szCs w:val="22"/>
        </w:rPr>
        <w:t xml:space="preserve"> </w:t>
      </w:r>
      <w:r w:rsidR="00DB67EF" w:rsidRPr="00937487">
        <w:rPr>
          <w:rFonts w:ascii="Arial" w:hAnsi="Arial" w:cs="Arial"/>
          <w:sz w:val="22"/>
          <w:szCs w:val="22"/>
        </w:rPr>
        <w:t>ACE Associação Catarinense de Engenheiros</w:t>
      </w:r>
      <w:r w:rsidR="008919E0" w:rsidRPr="00937487">
        <w:rPr>
          <w:rFonts w:ascii="Arial" w:hAnsi="Arial" w:cs="Arial"/>
          <w:sz w:val="22"/>
          <w:szCs w:val="22"/>
        </w:rPr>
        <w:t xml:space="preserve">, </w:t>
      </w:r>
      <w:r w:rsidR="00E92520" w:rsidRPr="00937487">
        <w:rPr>
          <w:rFonts w:ascii="Arial" w:hAnsi="Arial" w:cs="Arial"/>
          <w:sz w:val="22"/>
          <w:szCs w:val="22"/>
        </w:rPr>
        <w:t>solicitando</w:t>
      </w:r>
      <w:r w:rsidR="00DB67EF" w:rsidRPr="00937487">
        <w:rPr>
          <w:rFonts w:ascii="Arial" w:hAnsi="Arial" w:cs="Arial"/>
          <w:sz w:val="22"/>
          <w:szCs w:val="22"/>
        </w:rPr>
        <w:t xml:space="preserve"> o cadastro para titular e suplente, para compor o Conselho Municipal de Desenvolvimento (COMDES)</w:t>
      </w:r>
      <w:r w:rsidR="00FE6721">
        <w:rPr>
          <w:rFonts w:ascii="Arial" w:hAnsi="Arial" w:cs="Arial"/>
          <w:sz w:val="22"/>
          <w:szCs w:val="22"/>
        </w:rPr>
        <w:t>;</w:t>
      </w:r>
    </w:p>
    <w:p w:rsidR="00DB67EF" w:rsidRPr="00937487" w:rsidRDefault="00DB67EF" w:rsidP="009102E1">
      <w:pPr>
        <w:jc w:val="both"/>
        <w:rPr>
          <w:rFonts w:ascii="Arial" w:hAnsi="Arial" w:cs="Arial"/>
          <w:sz w:val="22"/>
          <w:szCs w:val="22"/>
        </w:rPr>
      </w:pPr>
    </w:p>
    <w:p w:rsidR="009B34C5" w:rsidRPr="00937487" w:rsidRDefault="009102E1" w:rsidP="009B34C5">
      <w:pPr>
        <w:jc w:val="both"/>
        <w:rPr>
          <w:rFonts w:ascii="Arial" w:hAnsi="Arial" w:cs="Arial"/>
          <w:sz w:val="22"/>
          <w:szCs w:val="22"/>
        </w:rPr>
      </w:pPr>
      <w:r w:rsidRPr="00937487">
        <w:rPr>
          <w:rFonts w:ascii="Arial" w:hAnsi="Arial" w:cs="Arial"/>
          <w:sz w:val="22"/>
          <w:szCs w:val="22"/>
        </w:rPr>
        <w:t xml:space="preserve">Considerando a importância da participação do CAU/SC </w:t>
      </w:r>
      <w:r w:rsidR="009B34C5" w:rsidRPr="00937487">
        <w:rPr>
          <w:rFonts w:ascii="Arial" w:hAnsi="Arial" w:cs="Arial"/>
          <w:sz w:val="22"/>
          <w:szCs w:val="22"/>
        </w:rPr>
        <w:t>no referido conselho.</w:t>
      </w:r>
    </w:p>
    <w:p w:rsidR="009102E1" w:rsidRPr="00937487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37487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937487">
        <w:rPr>
          <w:rFonts w:ascii="Arial" w:hAnsi="Arial" w:cs="Arial"/>
          <w:b/>
          <w:sz w:val="22"/>
          <w:szCs w:val="22"/>
        </w:rPr>
        <w:t xml:space="preserve">DELIBERA: </w:t>
      </w:r>
    </w:p>
    <w:p w:rsidR="009102E1" w:rsidRPr="00937487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</w:p>
    <w:p w:rsidR="002F5A1F" w:rsidRPr="00A970A4" w:rsidRDefault="009102E1" w:rsidP="009102E1">
      <w:pPr>
        <w:jc w:val="both"/>
        <w:rPr>
          <w:rFonts w:ascii="Arial" w:eastAsia="Calibri" w:hAnsi="Arial" w:cs="Arial"/>
          <w:sz w:val="22"/>
          <w:szCs w:val="22"/>
        </w:rPr>
      </w:pPr>
      <w:r w:rsidRPr="00937487">
        <w:rPr>
          <w:rFonts w:ascii="Arial" w:hAnsi="Arial" w:cs="Arial"/>
          <w:sz w:val="22"/>
          <w:szCs w:val="22"/>
        </w:rPr>
        <w:t xml:space="preserve">1 – </w:t>
      </w:r>
      <w:r w:rsidR="009D6D0E" w:rsidRPr="00937487">
        <w:rPr>
          <w:rFonts w:ascii="Arial" w:hAnsi="Arial" w:cs="Arial"/>
          <w:sz w:val="22"/>
          <w:szCs w:val="22"/>
        </w:rPr>
        <w:t xml:space="preserve">Por indicar </w:t>
      </w:r>
      <w:r w:rsidR="00734F97" w:rsidRPr="00937487">
        <w:rPr>
          <w:rFonts w:ascii="Arial" w:hAnsi="Arial" w:cs="Arial"/>
          <w:sz w:val="22"/>
          <w:szCs w:val="22"/>
        </w:rPr>
        <w:t>a</w:t>
      </w:r>
      <w:r w:rsidR="004363D3" w:rsidRPr="00937487">
        <w:rPr>
          <w:rFonts w:ascii="Arial" w:hAnsi="Arial" w:cs="Arial"/>
          <w:sz w:val="22"/>
          <w:szCs w:val="22"/>
        </w:rPr>
        <w:t xml:space="preserve"> Arquiteta</w:t>
      </w:r>
      <w:r w:rsidR="00A812B2" w:rsidRPr="00937487">
        <w:rPr>
          <w:rFonts w:ascii="Arial" w:hAnsi="Arial" w:cs="Arial"/>
          <w:sz w:val="22"/>
          <w:szCs w:val="22"/>
        </w:rPr>
        <w:t xml:space="preserve"> e Urbanista</w:t>
      </w:r>
      <w:r w:rsidR="002F5A1F" w:rsidRPr="00937487">
        <w:rPr>
          <w:rFonts w:ascii="Arial" w:hAnsi="Arial" w:cs="Arial"/>
          <w:sz w:val="22"/>
          <w:szCs w:val="22"/>
        </w:rPr>
        <w:t xml:space="preserve"> </w:t>
      </w:r>
      <w:r w:rsidR="00DB67EF" w:rsidRPr="00937487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="00DB67EF" w:rsidRPr="00937487">
        <w:rPr>
          <w:rFonts w:ascii="Arial" w:hAnsi="Arial" w:cs="Arial"/>
          <w:sz w:val="22"/>
          <w:szCs w:val="22"/>
        </w:rPr>
        <w:t>Sarquis</w:t>
      </w:r>
      <w:proofErr w:type="spellEnd"/>
      <w:r w:rsidR="00DB67EF" w:rsidRPr="00937487">
        <w:rPr>
          <w:rFonts w:ascii="Arial" w:hAnsi="Arial" w:cs="Arial"/>
          <w:sz w:val="22"/>
          <w:szCs w:val="22"/>
        </w:rPr>
        <w:t xml:space="preserve"> Herden </w:t>
      </w:r>
      <w:r w:rsidR="005442C9" w:rsidRPr="00937487">
        <w:rPr>
          <w:rFonts w:ascii="Arial" w:hAnsi="Arial" w:cs="Arial"/>
          <w:sz w:val="22"/>
          <w:szCs w:val="22"/>
        </w:rPr>
        <w:t xml:space="preserve">(CAU </w:t>
      </w:r>
      <w:r w:rsidR="005442C9" w:rsidRPr="00A970A4">
        <w:rPr>
          <w:rFonts w:ascii="Arial" w:hAnsi="Arial" w:cs="Arial"/>
          <w:sz w:val="22"/>
          <w:szCs w:val="22"/>
        </w:rPr>
        <w:t>nº</w:t>
      </w:r>
      <w:r w:rsidR="00A812B2" w:rsidRPr="00A970A4">
        <w:rPr>
          <w:rFonts w:ascii="Arial" w:hAnsi="Arial" w:cs="Arial"/>
          <w:sz w:val="22"/>
          <w:szCs w:val="22"/>
        </w:rPr>
        <w:t xml:space="preserve"> </w:t>
      </w:r>
      <w:r w:rsidR="00A970A4" w:rsidRPr="00A970A4">
        <w:rPr>
          <w:rFonts w:ascii="Arial" w:hAnsi="Arial" w:cs="Arial"/>
          <w:sz w:val="22"/>
          <w:szCs w:val="22"/>
        </w:rPr>
        <w:t>A200204</w:t>
      </w:r>
      <w:r w:rsidRPr="00A970A4">
        <w:rPr>
          <w:rFonts w:ascii="Arial" w:hAnsi="Arial" w:cs="Arial"/>
          <w:bCs/>
          <w:color w:val="000000"/>
          <w:sz w:val="22"/>
          <w:szCs w:val="22"/>
        </w:rPr>
        <w:t>)</w:t>
      </w:r>
      <w:r w:rsidRPr="00A970A4">
        <w:rPr>
          <w:rFonts w:ascii="Arial" w:hAnsi="Arial" w:cs="Arial"/>
          <w:sz w:val="22"/>
          <w:szCs w:val="22"/>
        </w:rPr>
        <w:t xml:space="preserve"> </w:t>
      </w:r>
      <w:r w:rsidR="003A69A9" w:rsidRPr="00A970A4">
        <w:rPr>
          <w:rFonts w:ascii="Arial" w:hAnsi="Arial" w:cs="Arial"/>
          <w:sz w:val="22"/>
          <w:szCs w:val="22"/>
        </w:rPr>
        <w:t>para compor</w:t>
      </w:r>
      <w:r w:rsidR="00476081" w:rsidRPr="00A970A4">
        <w:rPr>
          <w:rFonts w:ascii="Arial" w:hAnsi="Arial" w:cs="Arial"/>
          <w:sz w:val="22"/>
          <w:szCs w:val="22"/>
        </w:rPr>
        <w:t>, como titular,</w:t>
      </w:r>
      <w:r w:rsidR="003A69A9" w:rsidRPr="00A970A4">
        <w:rPr>
          <w:rFonts w:ascii="Arial" w:hAnsi="Arial" w:cs="Arial"/>
          <w:sz w:val="22"/>
          <w:szCs w:val="22"/>
        </w:rPr>
        <w:t xml:space="preserve"> </w:t>
      </w:r>
      <w:r w:rsidR="001A49E9" w:rsidRPr="00A970A4">
        <w:rPr>
          <w:rFonts w:ascii="Arial" w:eastAsia="Calibri" w:hAnsi="Arial" w:cs="Arial"/>
          <w:sz w:val="22"/>
          <w:szCs w:val="22"/>
        </w:rPr>
        <w:t>no</w:t>
      </w:r>
      <w:r w:rsidR="00E92520" w:rsidRPr="00A970A4">
        <w:rPr>
          <w:rFonts w:ascii="Arial" w:hAnsi="Arial" w:cs="Arial"/>
          <w:color w:val="000000"/>
          <w:sz w:val="22"/>
          <w:szCs w:val="22"/>
        </w:rPr>
        <w:t xml:space="preserve"> </w:t>
      </w:r>
      <w:r w:rsidR="00DB67EF" w:rsidRPr="00A970A4">
        <w:rPr>
          <w:rFonts w:ascii="Arial" w:hAnsi="Arial" w:cs="Arial"/>
          <w:sz w:val="22"/>
          <w:szCs w:val="22"/>
        </w:rPr>
        <w:t>Conselho Municipal de Desenvolvimento (COMDES)</w:t>
      </w:r>
      <w:r w:rsidR="004E39B7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Pr="00A970A4" w:rsidRDefault="00A56B3B" w:rsidP="009102E1">
      <w:pPr>
        <w:jc w:val="both"/>
        <w:rPr>
          <w:rFonts w:ascii="Arial" w:eastAsia="Calibri" w:hAnsi="Arial" w:cs="Arial"/>
          <w:sz w:val="22"/>
          <w:szCs w:val="22"/>
        </w:rPr>
      </w:pPr>
    </w:p>
    <w:p w:rsidR="00A56B3B" w:rsidRPr="00937487" w:rsidRDefault="006C261E" w:rsidP="009102E1">
      <w:pPr>
        <w:jc w:val="both"/>
        <w:rPr>
          <w:rFonts w:ascii="Arial" w:hAnsi="Arial" w:cs="Arial"/>
          <w:sz w:val="22"/>
          <w:szCs w:val="22"/>
        </w:rPr>
      </w:pPr>
      <w:r w:rsidRPr="00A970A4">
        <w:rPr>
          <w:rFonts w:ascii="Arial" w:hAnsi="Arial" w:cs="Arial"/>
          <w:sz w:val="22"/>
          <w:szCs w:val="22"/>
        </w:rPr>
        <w:t>2 – Por indicar a</w:t>
      </w:r>
      <w:r w:rsidR="00A56B3B" w:rsidRPr="00A970A4">
        <w:rPr>
          <w:rFonts w:ascii="Arial" w:hAnsi="Arial" w:cs="Arial"/>
          <w:sz w:val="22"/>
          <w:szCs w:val="22"/>
        </w:rPr>
        <w:t xml:space="preserve"> Arquitet</w:t>
      </w:r>
      <w:r w:rsidR="00E92520" w:rsidRPr="00A970A4">
        <w:rPr>
          <w:rFonts w:ascii="Arial" w:hAnsi="Arial" w:cs="Arial"/>
          <w:sz w:val="22"/>
          <w:szCs w:val="22"/>
        </w:rPr>
        <w:t>o</w:t>
      </w:r>
      <w:r w:rsidR="00A56B3B" w:rsidRPr="00A970A4">
        <w:rPr>
          <w:rFonts w:ascii="Arial" w:hAnsi="Arial" w:cs="Arial"/>
          <w:sz w:val="22"/>
          <w:szCs w:val="22"/>
        </w:rPr>
        <w:t xml:space="preserve"> e Urbanista </w:t>
      </w:r>
      <w:r w:rsidR="00DB67EF" w:rsidRPr="00A970A4">
        <w:rPr>
          <w:rFonts w:ascii="Arial" w:hAnsi="Arial" w:cs="Arial"/>
          <w:sz w:val="22"/>
          <w:szCs w:val="22"/>
        </w:rPr>
        <w:t xml:space="preserve">Carlos Fernando Machado Pinto </w:t>
      </w:r>
      <w:r w:rsidR="001A49E9" w:rsidRPr="00A970A4">
        <w:rPr>
          <w:rFonts w:ascii="Arial" w:hAnsi="Arial" w:cs="Arial"/>
          <w:sz w:val="22"/>
          <w:szCs w:val="22"/>
        </w:rPr>
        <w:t xml:space="preserve">(CAU nº </w:t>
      </w:r>
      <w:r w:rsidR="00A970A4" w:rsidRPr="00A970A4">
        <w:rPr>
          <w:rFonts w:ascii="Arial" w:hAnsi="Arial" w:cs="Arial"/>
          <w:sz w:val="22"/>
          <w:szCs w:val="22"/>
        </w:rPr>
        <w:t>A122440</w:t>
      </w:r>
      <w:r w:rsidR="00A56B3B" w:rsidRPr="00937487">
        <w:rPr>
          <w:rFonts w:ascii="Arial" w:hAnsi="Arial" w:cs="Arial"/>
          <w:bCs/>
          <w:color w:val="000000"/>
          <w:sz w:val="22"/>
          <w:szCs w:val="22"/>
        </w:rPr>
        <w:t>)</w:t>
      </w:r>
      <w:r w:rsidR="00A56B3B" w:rsidRPr="00937487">
        <w:rPr>
          <w:rFonts w:ascii="Arial" w:hAnsi="Arial" w:cs="Arial"/>
          <w:sz w:val="22"/>
          <w:szCs w:val="22"/>
        </w:rPr>
        <w:t xml:space="preserve"> para compor, como suplente,</w:t>
      </w:r>
      <w:r w:rsidR="001A49E9" w:rsidRPr="00937487">
        <w:rPr>
          <w:rFonts w:ascii="Arial" w:eastAsia="Calibri" w:hAnsi="Arial" w:cs="Arial"/>
          <w:sz w:val="22"/>
          <w:szCs w:val="22"/>
        </w:rPr>
        <w:t xml:space="preserve"> no </w:t>
      </w:r>
      <w:r w:rsidR="00DB67EF" w:rsidRPr="00937487">
        <w:rPr>
          <w:rFonts w:ascii="Arial" w:hAnsi="Arial" w:cs="Arial"/>
          <w:sz w:val="22"/>
          <w:szCs w:val="22"/>
        </w:rPr>
        <w:t>Conselho Municipal de Desenvolvimento (COMDES)</w:t>
      </w:r>
      <w:r w:rsidR="004E39B7">
        <w:rPr>
          <w:rFonts w:ascii="Arial" w:eastAsia="Calibri" w:hAnsi="Arial" w:cs="Arial"/>
          <w:sz w:val="22"/>
          <w:szCs w:val="22"/>
        </w:rPr>
        <w:t xml:space="preserve">. </w:t>
      </w:r>
    </w:p>
    <w:p w:rsidR="00A56B3B" w:rsidRPr="00937487" w:rsidRDefault="00A56B3B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Pr="00937487" w:rsidRDefault="00A56B3B" w:rsidP="009102E1">
      <w:pPr>
        <w:jc w:val="both"/>
        <w:rPr>
          <w:rFonts w:ascii="Arial" w:hAnsi="Arial" w:cs="Arial"/>
          <w:sz w:val="22"/>
          <w:szCs w:val="22"/>
        </w:rPr>
      </w:pPr>
      <w:r w:rsidRPr="00937487">
        <w:rPr>
          <w:rFonts w:ascii="Arial" w:hAnsi="Arial" w:cs="Arial"/>
          <w:sz w:val="22"/>
          <w:szCs w:val="22"/>
        </w:rPr>
        <w:t>3 –</w:t>
      </w:r>
      <w:r w:rsidR="009102E1" w:rsidRPr="00937487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:rsidR="009102E1" w:rsidRPr="009102E1" w:rsidRDefault="009102E1" w:rsidP="009102E1">
      <w:pPr>
        <w:jc w:val="both"/>
        <w:rPr>
          <w:rFonts w:ascii="Arial" w:hAnsi="Arial" w:cs="Arial"/>
          <w:sz w:val="22"/>
          <w:szCs w:val="22"/>
        </w:rPr>
      </w:pPr>
    </w:p>
    <w:p w:rsid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  <w:r w:rsidRPr="009102E1">
        <w:rPr>
          <w:rFonts w:ascii="Arial" w:hAnsi="Arial" w:cs="Arial"/>
          <w:sz w:val="22"/>
          <w:szCs w:val="22"/>
        </w:rPr>
        <w:t>Florianó</w:t>
      </w:r>
      <w:r w:rsidR="001F28E2">
        <w:rPr>
          <w:rFonts w:ascii="Arial" w:hAnsi="Arial" w:cs="Arial"/>
          <w:sz w:val="22"/>
          <w:szCs w:val="22"/>
        </w:rPr>
        <w:t xml:space="preserve">polis, </w:t>
      </w:r>
      <w:r w:rsidR="00C41F5E">
        <w:rPr>
          <w:rFonts w:ascii="Arial" w:hAnsi="Arial" w:cs="Arial"/>
          <w:sz w:val="22"/>
          <w:szCs w:val="22"/>
        </w:rPr>
        <w:t>5 de maio</w:t>
      </w:r>
      <w:r w:rsidR="002F5A1F">
        <w:rPr>
          <w:rFonts w:ascii="Arial" w:hAnsi="Arial" w:cs="Arial"/>
          <w:sz w:val="22"/>
          <w:szCs w:val="22"/>
        </w:rPr>
        <w:t xml:space="preserve"> </w:t>
      </w:r>
      <w:r w:rsidRPr="009102E1">
        <w:rPr>
          <w:rFonts w:ascii="Arial" w:hAnsi="Arial" w:cs="Arial"/>
          <w:sz w:val="22"/>
          <w:szCs w:val="22"/>
        </w:rPr>
        <w:t>de 202</w:t>
      </w:r>
      <w:r w:rsidR="00E92520">
        <w:rPr>
          <w:rFonts w:ascii="Arial" w:hAnsi="Arial" w:cs="Arial"/>
          <w:sz w:val="22"/>
          <w:szCs w:val="22"/>
        </w:rPr>
        <w:t>3</w:t>
      </w:r>
      <w:r w:rsidRPr="009102E1">
        <w:rPr>
          <w:rFonts w:ascii="Arial" w:hAnsi="Arial" w:cs="Arial"/>
          <w:sz w:val="22"/>
          <w:szCs w:val="22"/>
        </w:rPr>
        <w:t>.</w:t>
      </w:r>
    </w:p>
    <w:p w:rsidR="004E39B7" w:rsidRDefault="004E39B7" w:rsidP="009102E1">
      <w:pPr>
        <w:jc w:val="center"/>
        <w:rPr>
          <w:rFonts w:ascii="Arial" w:hAnsi="Arial" w:cs="Arial"/>
          <w:sz w:val="22"/>
          <w:szCs w:val="22"/>
        </w:rPr>
      </w:pPr>
    </w:p>
    <w:p w:rsidR="004E39B7" w:rsidRPr="004E39B7" w:rsidRDefault="004E39B7" w:rsidP="004E39B7">
      <w:pPr>
        <w:jc w:val="center"/>
        <w:rPr>
          <w:rFonts w:ascii="Arial" w:hAnsi="Arial" w:cs="Arial"/>
          <w:b/>
          <w:sz w:val="22"/>
          <w:szCs w:val="22"/>
        </w:rPr>
      </w:pPr>
      <w:r w:rsidRPr="004E39B7">
        <w:rPr>
          <w:rFonts w:ascii="Arial" w:hAnsi="Arial" w:cs="Arial"/>
          <w:b/>
          <w:sz w:val="22"/>
          <w:szCs w:val="22"/>
        </w:rPr>
        <w:t>COMISSÃO ESPECIAL DE POLÍTICA URBANA E</w:t>
      </w:r>
    </w:p>
    <w:p w:rsidR="004E39B7" w:rsidRPr="004E39B7" w:rsidRDefault="004E39B7" w:rsidP="004E39B7">
      <w:pPr>
        <w:jc w:val="center"/>
        <w:rPr>
          <w:rFonts w:ascii="Arial" w:hAnsi="Arial" w:cs="Arial"/>
          <w:b/>
          <w:sz w:val="22"/>
          <w:szCs w:val="22"/>
        </w:rPr>
      </w:pPr>
      <w:r w:rsidRPr="004E39B7">
        <w:rPr>
          <w:rFonts w:ascii="Arial" w:hAnsi="Arial" w:cs="Arial"/>
          <w:b/>
          <w:sz w:val="22"/>
          <w:szCs w:val="22"/>
        </w:rPr>
        <w:t>AMBIENTAL DO CAU/SC</w:t>
      </w:r>
    </w:p>
    <w:p w:rsidR="009102E1" w:rsidRPr="009102E1" w:rsidRDefault="009102E1" w:rsidP="009102E1">
      <w:pPr>
        <w:jc w:val="center"/>
        <w:rPr>
          <w:rFonts w:ascii="Arial" w:hAnsi="Arial" w:cs="Arial"/>
          <w:sz w:val="22"/>
          <w:szCs w:val="22"/>
        </w:rPr>
      </w:pPr>
    </w:p>
    <w:p w:rsidR="00F51D72" w:rsidRDefault="009102E1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3C6C49">
        <w:rPr>
          <w:rFonts w:ascii="Arial" w:hAnsi="Arial" w:cs="Arial"/>
          <w:bCs/>
          <w:sz w:val="22"/>
          <w:szCs w:val="22"/>
        </w:rPr>
        <w:t>liberação Plenária CAU/SC nº 589</w:t>
      </w:r>
      <w:r w:rsidRPr="009102E1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Publique-se.</w:t>
      </w:r>
    </w:p>
    <w:p w:rsidR="00F51D72" w:rsidRDefault="00F51D72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:rsidR="009C7A6E" w:rsidRDefault="009102E1" w:rsidP="009B34C5">
      <w:pPr>
        <w:jc w:val="both"/>
        <w:rPr>
          <w:rFonts w:ascii="Arial" w:hAnsi="Arial" w:cs="Arial"/>
          <w:bCs/>
          <w:sz w:val="22"/>
          <w:szCs w:val="22"/>
        </w:rPr>
      </w:pPr>
      <w:r w:rsidRPr="009102E1">
        <w:rPr>
          <w:rFonts w:ascii="Arial" w:hAnsi="Arial" w:cs="Arial"/>
          <w:bCs/>
          <w:sz w:val="22"/>
          <w:szCs w:val="22"/>
        </w:rPr>
        <w:t xml:space="preserve"> </w:t>
      </w:r>
    </w:p>
    <w:p w:rsidR="009C7A6E" w:rsidRDefault="009C7A6E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4E39B7" w:rsidRDefault="004E39B7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691A82" w:rsidRPr="009102E1" w:rsidRDefault="00691A82" w:rsidP="00175A3F">
      <w:pPr>
        <w:jc w:val="center"/>
        <w:rPr>
          <w:rFonts w:ascii="Arial" w:hAnsi="Arial" w:cs="Arial"/>
          <w:bCs/>
          <w:sz w:val="22"/>
          <w:szCs w:val="22"/>
        </w:rPr>
      </w:pPr>
    </w:p>
    <w:p w:rsidR="001A49E9" w:rsidRPr="004E39B7" w:rsidRDefault="00691A82" w:rsidP="001A49E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E39B7">
        <w:rPr>
          <w:rFonts w:ascii="Arial" w:hAnsi="Arial" w:cs="Arial"/>
          <w:b/>
          <w:bCs/>
          <w:sz w:val="22"/>
          <w:szCs w:val="22"/>
        </w:rPr>
        <w:t>Jaime Teixeira Chaves</w:t>
      </w:r>
    </w:p>
    <w:p w:rsidR="004E39B7" w:rsidRDefault="00691A82" w:rsidP="001A49E9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Secretário dos Órgãos Colegiados</w:t>
      </w:r>
      <w:r w:rsidR="004E39B7">
        <w:rPr>
          <w:rFonts w:ascii="Arial" w:hAnsi="Arial" w:cs="Arial"/>
          <w:bCs/>
          <w:sz w:val="22"/>
          <w:szCs w:val="22"/>
        </w:rPr>
        <w:t xml:space="preserve"> </w:t>
      </w:r>
    </w:p>
    <w:p w:rsidR="009102E1" w:rsidRPr="004E39B7" w:rsidRDefault="004E39B7" w:rsidP="004E39B7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do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CAU/SC</w:t>
      </w:r>
    </w:p>
    <w:p w:rsidR="009102E1" w:rsidRPr="009102E1" w:rsidRDefault="008D6EC3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ª REUNIÃO ORDINÁRIA DA CPUA - CAU/SC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9102E1" w:rsidRPr="009102E1" w:rsidTr="00B07A50">
        <w:tc>
          <w:tcPr>
            <w:tcW w:w="2689" w:type="dxa"/>
            <w:vMerge w:val="restart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:rsidTr="00B07A50">
        <w:tc>
          <w:tcPr>
            <w:tcW w:w="2689" w:type="dxa"/>
            <w:vMerge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2835" w:type="dxa"/>
          </w:tcPr>
          <w:p w:rsidR="009102E1" w:rsidRPr="00A30A2A" w:rsidRDefault="00691036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E39B7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691036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 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r w:rsidR="004E39B7">
              <w:rPr>
                <w:rFonts w:ascii="Arial" w:hAnsi="Arial" w:cs="Arial"/>
                <w:sz w:val="22"/>
                <w:szCs w:val="22"/>
              </w:rPr>
              <w:t>Virgílio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E39B7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:rsidTr="00B07A5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A30A2A" w:rsidRDefault="00CF3030" w:rsidP="00B07A5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30A2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C24AC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2835" w:type="dxa"/>
          </w:tcPr>
          <w:p w:rsidR="009102E1" w:rsidRPr="00A30A2A" w:rsidRDefault="006E03AA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4E39B7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9102E1" w:rsidRPr="009102E1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C540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="00C41F5E">
              <w:rPr>
                <w:rFonts w:ascii="Arial" w:hAnsi="Arial" w:cs="Arial"/>
                <w:sz w:val="22"/>
                <w:szCs w:val="22"/>
              </w:rPr>
              <w:t>4</w:t>
            </w:r>
            <w:r w:rsidRPr="009102E1">
              <w:rPr>
                <w:rFonts w:ascii="Arial" w:hAnsi="Arial" w:cs="Arial"/>
                <w:sz w:val="22"/>
                <w:szCs w:val="22"/>
              </w:rPr>
              <w:t>ª Reunião Ordinária de 202</w:t>
            </w:r>
            <w:r w:rsidR="00E92520">
              <w:rPr>
                <w:rFonts w:ascii="Arial" w:hAnsi="Arial" w:cs="Arial"/>
                <w:sz w:val="22"/>
                <w:szCs w:val="22"/>
              </w:rPr>
              <w:t>3</w:t>
            </w:r>
            <w:r w:rsidR="004E39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C41F5E">
              <w:rPr>
                <w:rFonts w:ascii="Arial" w:hAnsi="Arial" w:cs="Arial"/>
                <w:sz w:val="22"/>
                <w:szCs w:val="22"/>
              </w:rPr>
              <w:t>05/05</w:t>
            </w:r>
            <w:r w:rsidR="00E92520">
              <w:rPr>
                <w:rFonts w:ascii="Arial" w:hAnsi="Arial" w:cs="Arial"/>
                <w:sz w:val="22"/>
                <w:szCs w:val="22"/>
              </w:rPr>
              <w:t>/2023</w:t>
            </w:r>
            <w:r w:rsidR="004E39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102E1" w:rsidRPr="009102E1" w:rsidRDefault="009102E1" w:rsidP="001A49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46295">
              <w:rPr>
                <w:rFonts w:ascii="Arial" w:eastAsia="Calibri" w:hAnsi="Arial" w:cs="Arial"/>
                <w:sz w:val="22"/>
                <w:szCs w:val="22"/>
              </w:rPr>
              <w:t xml:space="preserve">Representantes do </w:t>
            </w:r>
            <w:r w:rsidR="00C41F5E">
              <w:rPr>
                <w:rFonts w:ascii="Arial" w:hAnsi="Arial" w:cs="Arial"/>
                <w:sz w:val="22"/>
                <w:szCs w:val="22"/>
              </w:rPr>
              <w:t>Conselho Municipal de Desenvolvimento (COMDES)</w:t>
            </w:r>
          </w:p>
        </w:tc>
      </w:tr>
      <w:tr w:rsidR="009102E1" w:rsidRPr="009102E1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3B64B8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F87E65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4E39B7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9102E1">
              <w:rPr>
                <w:rFonts w:ascii="Arial" w:hAnsi="Arial" w:cs="Arial"/>
                <w:sz w:val="22"/>
                <w:szCs w:val="22"/>
              </w:rPr>
              <w:t>(0</w:t>
            </w:r>
            <w:r w:rsidR="004E39B7">
              <w:rPr>
                <w:rFonts w:ascii="Arial" w:hAnsi="Arial" w:cs="Arial"/>
                <w:sz w:val="22"/>
                <w:szCs w:val="22"/>
              </w:rPr>
              <w:t>0</w:t>
            </w:r>
            <w:r w:rsidRPr="009102E1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9102E1">
              <w:rPr>
                <w:rFonts w:ascii="Arial" w:hAnsi="Arial" w:cs="Arial"/>
                <w:sz w:val="22"/>
                <w:szCs w:val="22"/>
              </w:rPr>
              <w:t>(</w:t>
            </w:r>
            <w:r w:rsidR="004E39B7">
              <w:rPr>
                <w:rFonts w:ascii="Arial" w:hAnsi="Arial" w:cs="Arial"/>
                <w:sz w:val="22"/>
                <w:szCs w:val="22"/>
              </w:rPr>
              <w:t>0</w:t>
            </w:r>
            <w:bookmarkStart w:id="0" w:name="_GoBack"/>
            <w:bookmarkEnd w:id="0"/>
            <w:r w:rsidRPr="009102E1">
              <w:rPr>
                <w:rFonts w:ascii="Arial" w:hAnsi="Arial" w:cs="Arial"/>
                <w:sz w:val="22"/>
                <w:szCs w:val="22"/>
              </w:rPr>
              <w:t xml:space="preserve">0) </w:t>
            </w: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>
              <w:rPr>
                <w:rFonts w:ascii="Arial" w:hAnsi="Arial" w:cs="Arial"/>
                <w:sz w:val="22"/>
                <w:szCs w:val="22"/>
              </w:rPr>
              <w:t>(0</w:t>
            </w:r>
            <w:r w:rsidR="003B64B8">
              <w:rPr>
                <w:rFonts w:ascii="Arial" w:hAnsi="Arial" w:cs="Arial"/>
                <w:sz w:val="22"/>
                <w:szCs w:val="22"/>
              </w:rPr>
              <w:t>3</w:t>
            </w:r>
            <w:r w:rsidRPr="009102E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102E1" w:rsidRPr="009102E1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02E1" w:rsidRPr="009102E1" w:rsidRDefault="009102E1" w:rsidP="00B07A5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9102E1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102E1" w:rsidRPr="009102E1" w:rsidTr="00B07A50">
        <w:trPr>
          <w:trHeight w:val="257"/>
        </w:trPr>
        <w:tc>
          <w:tcPr>
            <w:tcW w:w="4530" w:type="dxa"/>
            <w:shd w:val="clear" w:color="auto" w:fill="D9D9D9"/>
          </w:tcPr>
          <w:p w:rsidR="00A10E9C" w:rsidRPr="009102E1" w:rsidRDefault="00E92520" w:rsidP="00A10E9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Secretário</w:t>
            </w:r>
            <w:r w:rsidR="009102E1" w:rsidRPr="00A10E9C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Jucelio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Agnol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Estagiário</w:t>
            </w:r>
          </w:p>
          <w:p w:rsidR="009102E1" w:rsidRPr="009102E1" w:rsidRDefault="009102E1" w:rsidP="00B07A5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0" w:type="dxa"/>
            <w:shd w:val="clear" w:color="auto" w:fill="D9D9D9"/>
          </w:tcPr>
          <w:p w:rsidR="009102E1" w:rsidRPr="009102E1" w:rsidRDefault="009102E1" w:rsidP="0069103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691036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</w:tr>
    </w:tbl>
    <w:p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4E39B7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6081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B13"/>
    <w:rsid w:val="004E336F"/>
    <w:rsid w:val="004E39B7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1CA7"/>
    <w:rsid w:val="00533F1C"/>
    <w:rsid w:val="00534329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774B"/>
    <w:rsid w:val="00747C6A"/>
    <w:rsid w:val="00754248"/>
    <w:rsid w:val="00754607"/>
    <w:rsid w:val="00754C25"/>
    <w:rsid w:val="00754C32"/>
    <w:rsid w:val="0075615A"/>
    <w:rsid w:val="0075656E"/>
    <w:rsid w:val="00757581"/>
    <w:rsid w:val="00757946"/>
    <w:rsid w:val="00760E8E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480"/>
    <w:rsid w:val="007B735D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EC3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38F5"/>
    <w:rsid w:val="009D42DE"/>
    <w:rsid w:val="009D5884"/>
    <w:rsid w:val="009D6519"/>
    <w:rsid w:val="009D6D0E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2B2"/>
    <w:rsid w:val="00A833ED"/>
    <w:rsid w:val="00A848C6"/>
    <w:rsid w:val="00A87967"/>
    <w:rsid w:val="00A87E32"/>
    <w:rsid w:val="00A9332A"/>
    <w:rsid w:val="00A93C49"/>
    <w:rsid w:val="00A970A4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157F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6721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6D1C925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8FDF-2AB2-4DE2-903C-F881FDAE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24</cp:revision>
  <cp:lastPrinted>2022-02-18T20:00:00Z</cp:lastPrinted>
  <dcterms:created xsi:type="dcterms:W3CDTF">2022-03-22T15:55:00Z</dcterms:created>
  <dcterms:modified xsi:type="dcterms:W3CDTF">2023-05-09T12:39:00Z</dcterms:modified>
</cp:coreProperties>
</file>