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7257"/>
      </w:tblGrid>
      <w:tr w:rsidR="009102E1" w:rsidRPr="009102E1" w:rsidTr="00177A73">
        <w:trPr>
          <w:trHeight w:val="316"/>
        </w:trPr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177A73">
        <w:trPr>
          <w:trHeight w:val="316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E925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EB0ED6">
              <w:rPr>
                <w:rFonts w:ascii="Arial" w:hAnsi="Arial" w:cs="Arial"/>
                <w:sz w:val="22"/>
                <w:szCs w:val="22"/>
              </w:rPr>
              <w:t>Camboriú</w:t>
            </w:r>
          </w:p>
        </w:tc>
      </w:tr>
      <w:tr w:rsidR="009102E1" w:rsidRPr="009102E1" w:rsidTr="00177A73">
        <w:trPr>
          <w:trHeight w:val="316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 w:rsidR="00EB0ED6">
              <w:rPr>
                <w:rFonts w:ascii="Arial" w:eastAsia="Calibri" w:hAnsi="Arial" w:cs="Arial"/>
                <w:sz w:val="22"/>
                <w:szCs w:val="22"/>
              </w:rPr>
              <w:t xml:space="preserve">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>no Conselho Municipal da Cidade de Camboriú</w:t>
            </w:r>
          </w:p>
        </w:tc>
      </w:tr>
      <w:tr w:rsidR="009102E1" w:rsidRPr="009102E1" w:rsidTr="00177A73">
        <w:trPr>
          <w:trHeight w:val="126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177A73">
        <w:trPr>
          <w:trHeight w:val="316"/>
        </w:trPr>
        <w:tc>
          <w:tcPr>
            <w:tcW w:w="9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B0ED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017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177A73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177A73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177A73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</w:p>
    <w:p w:rsidR="005442C9" w:rsidRPr="000C24AC" w:rsidRDefault="00CF3030" w:rsidP="00177A73">
      <w:pPr>
        <w:jc w:val="both"/>
        <w:rPr>
          <w:rFonts w:ascii="Arial" w:hAnsi="Arial" w:cs="Arial"/>
          <w:sz w:val="22"/>
          <w:szCs w:val="22"/>
        </w:rPr>
      </w:pPr>
      <w:r w:rsidRPr="00C25B9B">
        <w:rPr>
          <w:rFonts w:ascii="Arial" w:hAnsi="Arial" w:cs="Arial"/>
          <w:sz w:val="22"/>
          <w:szCs w:val="22"/>
        </w:rPr>
        <w:t>Considerando</w:t>
      </w:r>
      <w:r w:rsidR="00601B44" w:rsidRPr="00C25B9B">
        <w:rPr>
          <w:rFonts w:ascii="Arial" w:hAnsi="Arial" w:cs="Arial"/>
          <w:sz w:val="22"/>
          <w:szCs w:val="22"/>
        </w:rPr>
        <w:t xml:space="preserve"> </w:t>
      </w:r>
      <w:r w:rsidR="00691A82" w:rsidRPr="00C25B9B">
        <w:rPr>
          <w:rFonts w:ascii="Arial" w:hAnsi="Arial" w:cs="Arial"/>
          <w:sz w:val="22"/>
          <w:szCs w:val="22"/>
        </w:rPr>
        <w:t>recebimento</w:t>
      </w:r>
      <w:r w:rsidR="00A05699">
        <w:rPr>
          <w:rFonts w:ascii="Arial" w:hAnsi="Arial" w:cs="Arial"/>
          <w:sz w:val="22"/>
          <w:szCs w:val="22"/>
        </w:rPr>
        <w:t xml:space="preserve"> no dia 08 de maio de 202</w:t>
      </w:r>
      <w:r w:rsidR="00EB0ED6">
        <w:rPr>
          <w:rFonts w:ascii="Arial" w:hAnsi="Arial" w:cs="Arial"/>
          <w:sz w:val="22"/>
          <w:szCs w:val="22"/>
        </w:rPr>
        <w:t>3</w:t>
      </w:r>
      <w:r w:rsidR="00691A82" w:rsidRPr="00C25B9B">
        <w:rPr>
          <w:rFonts w:ascii="Arial" w:hAnsi="Arial" w:cs="Arial"/>
          <w:sz w:val="22"/>
          <w:szCs w:val="22"/>
        </w:rPr>
        <w:t xml:space="preserve"> do</w:t>
      </w:r>
      <w:r w:rsidR="00E92520">
        <w:rPr>
          <w:rFonts w:ascii="Arial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 xml:space="preserve">Ofício nº 0080/2023 enviado através da Secretaria Municipal de Planejamento Urbano de Camboriú solicitando indicação de Representante Regional para compor o </w:t>
      </w:r>
      <w:r w:rsidR="00A05699" w:rsidRPr="007A14CA">
        <w:rPr>
          <w:rFonts w:ascii="Arial" w:hAnsi="Arial" w:cs="Arial"/>
          <w:sz w:val="22"/>
          <w:szCs w:val="22"/>
        </w:rPr>
        <w:t>Conselho Municipal</w:t>
      </w:r>
      <w:r w:rsidR="00A05699">
        <w:rPr>
          <w:rFonts w:ascii="Arial" w:hAnsi="Arial" w:cs="Arial"/>
          <w:sz w:val="22"/>
          <w:szCs w:val="22"/>
        </w:rPr>
        <w:t xml:space="preserve"> da Cidade</w:t>
      </w:r>
      <w:r w:rsidR="007134B6" w:rsidRPr="006C261E">
        <w:rPr>
          <w:rFonts w:ascii="Arial" w:hAnsi="Arial" w:cs="Arial"/>
          <w:sz w:val="22"/>
          <w:szCs w:val="22"/>
        </w:rPr>
        <w:t>;</w:t>
      </w:r>
      <w:r w:rsidR="009B34C5" w:rsidRPr="006C261E">
        <w:rPr>
          <w:rFonts w:ascii="Arial" w:hAnsi="Arial" w:cs="Arial"/>
          <w:sz w:val="22"/>
          <w:szCs w:val="22"/>
        </w:rPr>
        <w:t xml:space="preserve"> </w:t>
      </w:r>
      <w:r w:rsidR="009B34C5" w:rsidRPr="000C24AC">
        <w:rPr>
          <w:rFonts w:ascii="Arial" w:hAnsi="Arial" w:cs="Arial"/>
          <w:sz w:val="22"/>
          <w:szCs w:val="22"/>
        </w:rPr>
        <w:t>e</w:t>
      </w:r>
    </w:p>
    <w:p w:rsidR="003A69A9" w:rsidRPr="009102E1" w:rsidRDefault="003A69A9" w:rsidP="00177A73">
      <w:pPr>
        <w:jc w:val="both"/>
        <w:rPr>
          <w:rFonts w:ascii="Arial" w:hAnsi="Arial" w:cs="Arial"/>
          <w:sz w:val="22"/>
          <w:szCs w:val="22"/>
        </w:rPr>
      </w:pPr>
    </w:p>
    <w:p w:rsidR="009B34C5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</w:t>
      </w:r>
      <w:r w:rsidRPr="000C24AC">
        <w:rPr>
          <w:rFonts w:ascii="Arial" w:hAnsi="Arial" w:cs="Arial"/>
          <w:sz w:val="22"/>
          <w:szCs w:val="22"/>
        </w:rPr>
        <w:t xml:space="preserve">SC </w:t>
      </w:r>
      <w:r w:rsidR="009B34C5" w:rsidRPr="000C24AC">
        <w:rPr>
          <w:rFonts w:ascii="Arial" w:hAnsi="Arial" w:cs="Arial"/>
          <w:sz w:val="22"/>
          <w:szCs w:val="22"/>
        </w:rPr>
        <w:t>no referido conselho.</w:t>
      </w:r>
    </w:p>
    <w:p w:rsidR="009102E1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177A7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177A73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177A73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Default="009102E1" w:rsidP="00177A73">
      <w:pPr>
        <w:jc w:val="both"/>
        <w:rPr>
          <w:rFonts w:ascii="Arial" w:eastAsia="Calibri" w:hAnsi="Arial" w:cs="Arial"/>
          <w:sz w:val="22"/>
          <w:szCs w:val="22"/>
        </w:rPr>
      </w:pPr>
      <w:r w:rsidRPr="00A812B2">
        <w:rPr>
          <w:rFonts w:ascii="Arial" w:hAnsi="Arial" w:cs="Arial"/>
          <w:sz w:val="22"/>
          <w:szCs w:val="22"/>
        </w:rPr>
        <w:t xml:space="preserve">1 – </w:t>
      </w:r>
      <w:r w:rsidR="009D6D0E" w:rsidRPr="00A812B2">
        <w:rPr>
          <w:rFonts w:ascii="Arial" w:hAnsi="Arial" w:cs="Arial"/>
          <w:sz w:val="22"/>
          <w:szCs w:val="22"/>
        </w:rPr>
        <w:t xml:space="preserve">Por indicar </w:t>
      </w:r>
      <w:r w:rsidR="00A05699">
        <w:rPr>
          <w:rFonts w:ascii="Arial" w:hAnsi="Arial" w:cs="Arial"/>
          <w:sz w:val="22"/>
          <w:szCs w:val="22"/>
        </w:rPr>
        <w:t>a Arquiteta</w:t>
      </w:r>
      <w:r w:rsidR="00AA574B" w:rsidRPr="009C7A6E">
        <w:rPr>
          <w:rFonts w:ascii="Arial" w:hAnsi="Arial" w:cs="Arial"/>
          <w:sz w:val="22"/>
          <w:szCs w:val="22"/>
        </w:rPr>
        <w:t xml:space="preserve"> e </w:t>
      </w:r>
      <w:r w:rsidR="00AA574B" w:rsidRPr="00BA6AFE">
        <w:rPr>
          <w:rFonts w:ascii="Arial" w:hAnsi="Arial" w:cs="Arial"/>
          <w:sz w:val="22"/>
          <w:szCs w:val="22"/>
        </w:rPr>
        <w:t xml:space="preserve">Urbanista </w:t>
      </w:r>
      <w:r w:rsidR="00A05699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="00A05699">
        <w:rPr>
          <w:rFonts w:ascii="Arial" w:hAnsi="Arial" w:cs="Arial"/>
          <w:sz w:val="22"/>
          <w:szCs w:val="22"/>
        </w:rPr>
        <w:t>Germer</w:t>
      </w:r>
      <w:proofErr w:type="spellEnd"/>
      <w:r w:rsidR="00AA574B" w:rsidRPr="00BA6AFE">
        <w:rPr>
          <w:rFonts w:ascii="Arial" w:hAnsi="Arial" w:cs="Arial"/>
          <w:sz w:val="22"/>
          <w:szCs w:val="22"/>
        </w:rPr>
        <w:t xml:space="preserve"> (CAU nº A</w:t>
      </w:r>
      <w:r w:rsidR="00A05699">
        <w:rPr>
          <w:rFonts w:ascii="Arial" w:hAnsi="Arial" w:cs="Arial"/>
          <w:sz w:val="22"/>
          <w:szCs w:val="22"/>
        </w:rPr>
        <w:t>149803-7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 w:rsidRPr="009C7A6E">
        <w:rPr>
          <w:rFonts w:ascii="Arial" w:hAnsi="Arial" w:cs="Arial"/>
          <w:sz w:val="22"/>
          <w:szCs w:val="22"/>
        </w:rPr>
        <w:t xml:space="preserve"> </w:t>
      </w:r>
      <w:r w:rsidR="003A69A9">
        <w:rPr>
          <w:rFonts w:ascii="Arial" w:hAnsi="Arial" w:cs="Arial"/>
          <w:sz w:val="22"/>
          <w:szCs w:val="22"/>
        </w:rPr>
        <w:t>para compor</w:t>
      </w:r>
      <w:r w:rsidR="00476081">
        <w:rPr>
          <w:rFonts w:ascii="Arial" w:hAnsi="Arial" w:cs="Arial"/>
          <w:sz w:val="22"/>
          <w:szCs w:val="22"/>
        </w:rPr>
        <w:t>, como titular,</w:t>
      </w:r>
      <w:r w:rsidR="00A05699">
        <w:rPr>
          <w:rFonts w:ascii="Arial" w:hAnsi="Arial" w:cs="Arial"/>
          <w:sz w:val="22"/>
          <w:szCs w:val="22"/>
        </w:rPr>
        <w:t xml:space="preserve"> no Conselho Municipal da Cidade de Camboriú</w:t>
      </w:r>
      <w:r w:rsidR="00177A73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Default="00A56B3B" w:rsidP="00177A73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Default="00BA6AFE" w:rsidP="00177A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Por indicar </w:t>
      </w:r>
      <w:r w:rsidR="00AA574B" w:rsidRPr="00BA6AFE">
        <w:rPr>
          <w:rFonts w:ascii="Arial" w:hAnsi="Arial" w:cs="Arial"/>
          <w:sz w:val="22"/>
          <w:szCs w:val="22"/>
        </w:rPr>
        <w:t xml:space="preserve">a Arquiteta e Urbanista </w:t>
      </w:r>
      <w:r w:rsidR="00C217A9" w:rsidRPr="00C217A9">
        <w:rPr>
          <w:rStyle w:val="ui-provider"/>
          <w:rFonts w:ascii="Arial" w:hAnsi="Arial" w:cs="Arial"/>
          <w:sz w:val="22"/>
          <w:szCs w:val="22"/>
        </w:rPr>
        <w:t xml:space="preserve">Michele Carla </w:t>
      </w:r>
      <w:proofErr w:type="spellStart"/>
      <w:r w:rsidR="00C217A9" w:rsidRPr="00C217A9">
        <w:rPr>
          <w:rStyle w:val="ui-provider"/>
          <w:rFonts w:ascii="Arial" w:hAnsi="Arial" w:cs="Arial"/>
          <w:sz w:val="22"/>
          <w:szCs w:val="22"/>
        </w:rPr>
        <w:t>Staniczuk</w:t>
      </w:r>
      <w:proofErr w:type="spellEnd"/>
      <w:r w:rsidR="00C217A9" w:rsidRPr="00C217A9">
        <w:rPr>
          <w:rStyle w:val="ui-provider"/>
          <w:rFonts w:ascii="Arial" w:hAnsi="Arial" w:cs="Arial"/>
          <w:sz w:val="22"/>
          <w:szCs w:val="22"/>
        </w:rPr>
        <w:t xml:space="preserve"> </w:t>
      </w:r>
      <w:proofErr w:type="spellStart"/>
      <w:r w:rsidR="00C217A9" w:rsidRPr="00C217A9">
        <w:rPr>
          <w:rStyle w:val="ui-provider"/>
          <w:rFonts w:ascii="Arial" w:hAnsi="Arial" w:cs="Arial"/>
          <w:sz w:val="22"/>
          <w:szCs w:val="22"/>
        </w:rPr>
        <w:t>Morimoto</w:t>
      </w:r>
      <w:proofErr w:type="spellEnd"/>
      <w:r w:rsidR="00C217A9" w:rsidRPr="00BA6AFE">
        <w:rPr>
          <w:rFonts w:ascii="Arial" w:hAnsi="Arial" w:cs="Arial"/>
          <w:sz w:val="22"/>
          <w:szCs w:val="22"/>
        </w:rPr>
        <w:t xml:space="preserve"> </w:t>
      </w:r>
      <w:r w:rsidR="00AA574B" w:rsidRPr="00BA6AFE">
        <w:rPr>
          <w:rFonts w:ascii="Arial" w:hAnsi="Arial" w:cs="Arial"/>
          <w:sz w:val="22"/>
          <w:szCs w:val="22"/>
        </w:rPr>
        <w:t xml:space="preserve">(CAU nº </w:t>
      </w:r>
      <w:r w:rsidR="00C217A9" w:rsidRPr="00C217A9">
        <w:rPr>
          <w:rStyle w:val="ui-provider"/>
          <w:rFonts w:ascii="Arial" w:hAnsi="Arial" w:cs="Arial"/>
          <w:sz w:val="22"/>
          <w:szCs w:val="22"/>
        </w:rPr>
        <w:t>A42336-0</w:t>
      </w:r>
      <w:r w:rsidR="00AA574B" w:rsidRPr="00BA6AFE">
        <w:rPr>
          <w:rFonts w:ascii="Arial" w:hAnsi="Arial" w:cs="Arial"/>
          <w:sz w:val="22"/>
          <w:szCs w:val="22"/>
        </w:rPr>
        <w:t>)</w:t>
      </w:r>
      <w:r w:rsidR="00AA574B">
        <w:rPr>
          <w:rFonts w:ascii="Arial" w:hAnsi="Arial" w:cs="Arial"/>
          <w:sz w:val="22"/>
          <w:szCs w:val="22"/>
        </w:rPr>
        <w:t xml:space="preserve"> </w:t>
      </w:r>
      <w:r w:rsidR="00A56B3B">
        <w:rPr>
          <w:rFonts w:ascii="Arial" w:hAnsi="Arial" w:cs="Arial"/>
          <w:sz w:val="22"/>
          <w:szCs w:val="22"/>
        </w:rPr>
        <w:t>para compor, como suplente,</w:t>
      </w:r>
      <w:r w:rsidR="001A49E9" w:rsidRPr="001A49E9">
        <w:rPr>
          <w:rFonts w:ascii="Arial" w:eastAsia="Calibri" w:hAnsi="Arial" w:cs="Arial"/>
          <w:sz w:val="22"/>
          <w:szCs w:val="22"/>
        </w:rPr>
        <w:t xml:space="preserve"> </w:t>
      </w:r>
      <w:r w:rsidR="00A05699">
        <w:rPr>
          <w:rFonts w:ascii="Arial" w:hAnsi="Arial" w:cs="Arial"/>
          <w:sz w:val="22"/>
          <w:szCs w:val="22"/>
        </w:rPr>
        <w:t>no Conselho Municipal da Cidade de Camboriú</w:t>
      </w:r>
      <w:r w:rsidR="00A56B3B">
        <w:rPr>
          <w:rFonts w:ascii="Arial" w:eastAsia="Calibri" w:hAnsi="Arial" w:cs="Arial"/>
          <w:sz w:val="22"/>
          <w:szCs w:val="22"/>
        </w:rPr>
        <w:t>;</w:t>
      </w:r>
    </w:p>
    <w:p w:rsidR="00A56B3B" w:rsidRDefault="00A56B3B" w:rsidP="00177A73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A56B3B" w:rsidP="00177A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A812B2">
        <w:rPr>
          <w:rFonts w:ascii="Arial" w:hAnsi="Arial" w:cs="Arial"/>
          <w:sz w:val="22"/>
          <w:szCs w:val="22"/>
        </w:rPr>
        <w:t>–</w:t>
      </w:r>
      <w:r w:rsidR="009102E1" w:rsidRPr="009102E1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EB0ED6" w:rsidRDefault="00EB0ED6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EB0ED6">
        <w:rPr>
          <w:rFonts w:ascii="Arial" w:hAnsi="Arial" w:cs="Arial"/>
          <w:sz w:val="22"/>
          <w:szCs w:val="22"/>
        </w:rPr>
        <w:t>19</w:t>
      </w:r>
      <w:r w:rsidR="00E92520">
        <w:rPr>
          <w:rFonts w:ascii="Arial" w:hAnsi="Arial" w:cs="Arial"/>
          <w:sz w:val="22"/>
          <w:szCs w:val="22"/>
        </w:rPr>
        <w:t xml:space="preserve"> de </w:t>
      </w:r>
      <w:r w:rsidR="00BA6AFE">
        <w:rPr>
          <w:rFonts w:ascii="Arial" w:hAnsi="Arial" w:cs="Arial"/>
          <w:sz w:val="22"/>
          <w:szCs w:val="22"/>
        </w:rPr>
        <w:t>ma</w:t>
      </w:r>
      <w:r w:rsidR="00EB0ED6">
        <w:rPr>
          <w:rFonts w:ascii="Arial" w:hAnsi="Arial" w:cs="Arial"/>
          <w:sz w:val="22"/>
          <w:szCs w:val="22"/>
        </w:rPr>
        <w:t>io</w:t>
      </w:r>
      <w:r w:rsidR="00BA6AFE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9102E1" w:rsidRPr="00E5096C" w:rsidRDefault="009102E1" w:rsidP="009102E1">
      <w:pPr>
        <w:jc w:val="center"/>
        <w:rPr>
          <w:rFonts w:ascii="Arial" w:hAnsi="Arial" w:cs="Arial"/>
          <w:b/>
          <w:sz w:val="22"/>
          <w:szCs w:val="22"/>
        </w:rPr>
      </w:pPr>
    </w:p>
    <w:p w:rsidR="00E5096C" w:rsidRPr="00E5096C" w:rsidRDefault="00E5096C" w:rsidP="00E5096C">
      <w:pPr>
        <w:jc w:val="center"/>
        <w:rPr>
          <w:rFonts w:ascii="Arial" w:hAnsi="Arial" w:cs="Arial"/>
          <w:b/>
          <w:sz w:val="22"/>
          <w:szCs w:val="22"/>
        </w:rPr>
      </w:pPr>
      <w:r w:rsidRPr="00E5096C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E5096C" w:rsidRPr="00E5096C" w:rsidRDefault="00E5096C" w:rsidP="00E5096C">
      <w:pPr>
        <w:jc w:val="center"/>
        <w:rPr>
          <w:rFonts w:ascii="Arial" w:hAnsi="Arial" w:cs="Arial"/>
          <w:b/>
          <w:sz w:val="22"/>
          <w:szCs w:val="22"/>
        </w:rPr>
      </w:pPr>
      <w:r w:rsidRPr="00E5096C">
        <w:rPr>
          <w:rFonts w:ascii="Arial" w:hAnsi="Arial" w:cs="Arial"/>
          <w:b/>
          <w:sz w:val="22"/>
          <w:szCs w:val="22"/>
        </w:rPr>
        <w:t>AMBIENTAL DO CAU/SC</w:t>
      </w:r>
    </w:p>
    <w:p w:rsidR="00EB0ED6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EB0ED6" w:rsidRPr="009102E1" w:rsidRDefault="00EB0ED6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9C7A6E" w:rsidRDefault="009C7A6E" w:rsidP="00EB0ED6">
      <w:pPr>
        <w:jc w:val="both"/>
        <w:rPr>
          <w:rFonts w:ascii="Arial" w:hAnsi="Arial" w:cs="Arial"/>
          <w:bCs/>
          <w:sz w:val="22"/>
          <w:szCs w:val="22"/>
        </w:rPr>
      </w:pPr>
    </w:p>
    <w:p w:rsidR="00EB0ED6" w:rsidRDefault="00EB0ED6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E5096C" w:rsidRDefault="00E5096C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E5096C" w:rsidRDefault="00E5096C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E5096C" w:rsidRDefault="00691A82" w:rsidP="00175A3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A49E9" w:rsidRPr="00E5096C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5096C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9102E1" w:rsidRPr="001A49E9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</w:p>
    <w:p w:rsidR="00E5096C" w:rsidRPr="00E5096C" w:rsidRDefault="00E5096C" w:rsidP="009102E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E5096C">
        <w:rPr>
          <w:rFonts w:ascii="Arial" w:hAnsi="Arial" w:cs="Arial"/>
          <w:bCs/>
          <w:sz w:val="22"/>
          <w:szCs w:val="22"/>
          <w:lang w:eastAsia="pt-BR"/>
        </w:rPr>
        <w:t>do CAU/SC</w:t>
      </w:r>
    </w:p>
    <w:p w:rsidR="00E5096C" w:rsidRDefault="00E509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EB0ED6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5"/>
        <w:gridCol w:w="2820"/>
        <w:gridCol w:w="704"/>
        <w:gridCol w:w="846"/>
        <w:gridCol w:w="987"/>
        <w:gridCol w:w="988"/>
      </w:tblGrid>
      <w:tr w:rsidR="009102E1" w:rsidRPr="009102E1" w:rsidTr="00E5096C">
        <w:trPr>
          <w:trHeight w:val="255"/>
        </w:trPr>
        <w:tc>
          <w:tcPr>
            <w:tcW w:w="2675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20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25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E5096C">
        <w:trPr>
          <w:trHeight w:val="255"/>
        </w:trPr>
        <w:tc>
          <w:tcPr>
            <w:tcW w:w="2675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20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87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E5096C">
        <w:trPr>
          <w:trHeight w:val="240"/>
        </w:trPr>
        <w:tc>
          <w:tcPr>
            <w:tcW w:w="267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20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4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509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6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E5096C">
        <w:trPr>
          <w:trHeight w:val="255"/>
        </w:trPr>
        <w:tc>
          <w:tcPr>
            <w:tcW w:w="267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20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704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509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9102E1" w:rsidRPr="009102E1" w:rsidTr="00E5096C">
        <w:trPr>
          <w:trHeight w:val="240"/>
        </w:trPr>
        <w:tc>
          <w:tcPr>
            <w:tcW w:w="2675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20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4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5096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46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EB0ED6">
              <w:rPr>
                <w:rFonts w:ascii="Arial" w:hAnsi="Arial" w:cs="Arial"/>
                <w:sz w:val="22"/>
                <w:szCs w:val="22"/>
              </w:rPr>
              <w:t>5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E5096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EB0ED6">
              <w:rPr>
                <w:rFonts w:ascii="Arial" w:hAnsi="Arial" w:cs="Arial"/>
                <w:sz w:val="22"/>
                <w:szCs w:val="22"/>
              </w:rPr>
              <w:t>19/05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E5096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BA6A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A6AFE">
              <w:rPr>
                <w:rFonts w:ascii="Arial" w:eastAsia="Calibri" w:hAnsi="Arial" w:cs="Arial"/>
                <w:sz w:val="22"/>
                <w:szCs w:val="22"/>
              </w:rPr>
              <w:t xml:space="preserve">Representantes do CAU/SC </w:t>
            </w:r>
            <w:r w:rsidR="00EB0ED6">
              <w:rPr>
                <w:rFonts w:ascii="Arial" w:hAnsi="Arial" w:cs="Arial"/>
                <w:sz w:val="22"/>
                <w:szCs w:val="22"/>
              </w:rPr>
              <w:t>no Conselho Municipal da Cidade de Camboriú</w:t>
            </w:r>
            <w:r w:rsidR="00E5096C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EB0ED6">
              <w:rPr>
                <w:rFonts w:ascii="Arial" w:hAnsi="Arial" w:cs="Arial"/>
                <w:sz w:val="22"/>
                <w:szCs w:val="22"/>
              </w:rPr>
              <w:t>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E5096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E5096C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EB0ED6">
              <w:rPr>
                <w:rFonts w:ascii="Arial" w:hAnsi="Arial" w:cs="Arial"/>
                <w:sz w:val="22"/>
                <w:szCs w:val="22"/>
              </w:rPr>
              <w:t>(</w:t>
            </w:r>
            <w:r w:rsidR="00E5096C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EB0ED6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E5096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276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5096C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5F09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A73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699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4B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6AFE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7A9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37D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96C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ED6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2BEF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FF3D4B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ui-provider">
    <w:name w:val="ui-provider"/>
    <w:basedOn w:val="Fontepargpadro"/>
    <w:rsid w:val="00C2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819A-98D2-4BE9-AF9C-09C515D8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19</cp:revision>
  <cp:lastPrinted>2022-02-18T20:00:00Z</cp:lastPrinted>
  <dcterms:created xsi:type="dcterms:W3CDTF">2022-03-22T15:55:00Z</dcterms:created>
  <dcterms:modified xsi:type="dcterms:W3CDTF">2023-05-23T13:40:00Z</dcterms:modified>
</cp:coreProperties>
</file>