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66B0D7B2" w:rsidR="00E01EE7" w:rsidRPr="006D188D" w:rsidRDefault="008409DD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48EFA0A8" w:rsidR="00E01EE7" w:rsidRPr="006D188D" w:rsidRDefault="008409D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14EEC1AD" w:rsidR="001130CD" w:rsidRPr="006D188D" w:rsidRDefault="008409DD" w:rsidP="008409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Dúvida sobre conteúdo do diploma digital</w:t>
            </w:r>
            <w:r w:rsidR="003E5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Universidade do Vale do Itajaí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61D3BE13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2633E742" w:rsidR="00E01EE7" w:rsidRPr="006D188D" w:rsidRDefault="00E01EE7" w:rsidP="005241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2413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19998420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5588DF9A" w:rsidR="00E31A25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A COMISSÃO DE ENSINO E FORMAÇÃO – CEF - CAU/SC, reunida ordinariamente, de forma virtual, nos termos da Deliberação Plenária CAU/SC nº 583/2021,</w:t>
      </w:r>
      <w:r w:rsidR="00A769F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769FA" w:rsidRPr="008A0F29">
        <w:rPr>
          <w:rFonts w:ascii="Arial" w:hAnsi="Arial" w:cs="Arial"/>
          <w:sz w:val="22"/>
          <w:szCs w:val="22"/>
        </w:rPr>
        <w:t xml:space="preserve">e presencial, nos termos da Deliberação Plenária CAU/SC nº 618/2021, </w:t>
      </w:r>
      <w:r>
        <w:rPr>
          <w:rFonts w:ascii="Arial" w:hAnsi="Arial" w:cs="Arial"/>
          <w:sz w:val="22"/>
          <w:szCs w:val="22"/>
          <w:lang w:eastAsia="pt-BR"/>
        </w:rPr>
        <w:t xml:space="preserve"> no uso das competências que lhe conferem os artigos 91 e 93 do Regimento Interno do CAU/SC, após análise do assunto em epígrafe, e</w:t>
      </w:r>
    </w:p>
    <w:p w14:paraId="1CB3CF81" w14:textId="1BF21A91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364FBFAE" w14:textId="4E581D91" w:rsidR="005D4247" w:rsidRDefault="008409DD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a dúvida enviada pela Universidade do Vale do Itajaí em relação ao “título” e a “habilitação” presentes no diploma digital de Arquitetura e Urbanismo;</w:t>
      </w:r>
    </w:p>
    <w:p w14:paraId="5866E4A3" w14:textId="5BE2E993" w:rsidR="008409DD" w:rsidRDefault="008409DD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4F2179B" w14:textId="1A0F62D5" w:rsidR="008409DD" w:rsidRDefault="008409DD" w:rsidP="00E01EE7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que, segundo informação da Instituição de Ensino, o Ministério da Educação indicou consulta ao Conselho Profissional sobre o conteúdo do diploma;</w:t>
      </w:r>
    </w:p>
    <w:p w14:paraId="0865D2C6" w14:textId="6FE53801" w:rsidR="003E5228" w:rsidRDefault="003E5228" w:rsidP="00E01EE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856804C" w14:textId="387FE9C5" w:rsidR="00611404" w:rsidRDefault="00611404" w:rsidP="00611404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o estabelecido pelo artigo 5º da Lei 12.378/2010 que “</w:t>
      </w:r>
      <w:r w:rsidRPr="00611404">
        <w:rPr>
          <w:rFonts w:ascii="Arial" w:hAnsi="Arial" w:cs="Arial"/>
          <w:sz w:val="22"/>
          <w:szCs w:val="22"/>
          <w:u w:val="single"/>
          <w:lang w:eastAsia="pt-BR"/>
        </w:rPr>
        <w:t>para uso do título de arquiteto e urbanista</w:t>
      </w:r>
      <w:r w:rsidRPr="00611404">
        <w:rPr>
          <w:rFonts w:ascii="Arial" w:hAnsi="Arial" w:cs="Arial"/>
          <w:sz w:val="22"/>
          <w:szCs w:val="22"/>
          <w:lang w:eastAsia="pt-BR"/>
        </w:rPr>
        <w:t xml:space="preserve"> e para o exercício das atividades profissionais privativas correspondentes, </w:t>
      </w:r>
      <w:r w:rsidRPr="00611404">
        <w:rPr>
          <w:rFonts w:ascii="Arial" w:hAnsi="Arial" w:cs="Arial"/>
          <w:sz w:val="22"/>
          <w:szCs w:val="22"/>
          <w:u w:val="single"/>
          <w:lang w:eastAsia="pt-BR"/>
        </w:rPr>
        <w:t>é obrigatório o registro do profissional no CAU</w:t>
      </w:r>
      <w:r w:rsidRPr="00611404">
        <w:rPr>
          <w:rFonts w:ascii="Arial" w:hAnsi="Arial" w:cs="Arial"/>
          <w:sz w:val="22"/>
          <w:szCs w:val="22"/>
          <w:lang w:eastAsia="pt-BR"/>
        </w:rPr>
        <w:t xml:space="preserve"> do Estado ou do Distrito </w:t>
      </w:r>
      <w:r w:rsidR="00A769FA" w:rsidRPr="00611404">
        <w:rPr>
          <w:rFonts w:ascii="Arial" w:hAnsi="Arial" w:cs="Arial"/>
          <w:sz w:val="22"/>
          <w:szCs w:val="22"/>
          <w:lang w:eastAsia="pt-BR"/>
        </w:rPr>
        <w:t>Federal. ”</w:t>
      </w:r>
      <w:r w:rsidRPr="00611404">
        <w:rPr>
          <w:rFonts w:ascii="Arial" w:hAnsi="Arial" w:cs="Arial"/>
          <w:sz w:val="22"/>
          <w:szCs w:val="22"/>
          <w:lang w:eastAsia="pt-BR"/>
        </w:rPr>
        <w:t xml:space="preserve"> Ou seja, o bacharel somente teria título com o registro no CAU</w:t>
      </w:r>
      <w:r>
        <w:rPr>
          <w:rFonts w:ascii="Arial" w:hAnsi="Arial" w:cs="Arial"/>
          <w:sz w:val="22"/>
          <w:szCs w:val="22"/>
          <w:lang w:eastAsia="pt-BR"/>
        </w:rPr>
        <w:t>”. (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grifo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nosso)</w:t>
      </w:r>
    </w:p>
    <w:p w14:paraId="35513BA5" w14:textId="69752D77" w:rsidR="00611404" w:rsidRDefault="00611404" w:rsidP="00611404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946E384" w14:textId="2F5F8BDA" w:rsidR="003E5228" w:rsidRDefault="00611404" w:rsidP="00E01EE7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o parágrafo único do artigo 5º da Lei 12.378/2010 que também prevê que: “o</w:t>
      </w:r>
      <w:r w:rsidRPr="00611404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611404">
        <w:rPr>
          <w:rFonts w:ascii="Arial" w:hAnsi="Arial" w:cs="Arial"/>
          <w:sz w:val="22"/>
          <w:szCs w:val="22"/>
          <w:u w:val="single"/>
          <w:lang w:eastAsia="pt-BR"/>
        </w:rPr>
        <w:t>registro habilita o profissional</w:t>
      </w:r>
      <w:r w:rsidRPr="00611404">
        <w:rPr>
          <w:rFonts w:ascii="Arial" w:hAnsi="Arial" w:cs="Arial"/>
          <w:sz w:val="22"/>
          <w:szCs w:val="22"/>
          <w:lang w:eastAsia="pt-BR"/>
        </w:rPr>
        <w:t xml:space="preserve"> a atuar em todo o território </w:t>
      </w:r>
      <w:r w:rsidR="00A769FA" w:rsidRPr="00611404">
        <w:rPr>
          <w:rFonts w:ascii="Arial" w:hAnsi="Arial" w:cs="Arial"/>
          <w:sz w:val="22"/>
          <w:szCs w:val="22"/>
          <w:lang w:eastAsia="pt-BR"/>
        </w:rPr>
        <w:t>nacional.</w:t>
      </w:r>
      <w:r w:rsidR="00A769FA">
        <w:rPr>
          <w:rFonts w:ascii="Arial" w:hAnsi="Arial" w:cs="Arial"/>
          <w:sz w:val="22"/>
          <w:szCs w:val="22"/>
          <w:lang w:eastAsia="pt-BR"/>
        </w:rPr>
        <w:t xml:space="preserve"> ”</w:t>
      </w:r>
      <w:r>
        <w:rPr>
          <w:rFonts w:ascii="Arial" w:hAnsi="Arial" w:cs="Arial"/>
          <w:sz w:val="22"/>
          <w:szCs w:val="22"/>
          <w:lang w:eastAsia="pt-BR"/>
        </w:rPr>
        <w:t xml:space="preserve"> (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grifo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nosso)</w:t>
      </w:r>
    </w:p>
    <w:p w14:paraId="39A5BE13" w14:textId="16E95D6F" w:rsidR="005B7B22" w:rsidRDefault="005B7B22" w:rsidP="00E01EE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3EE4342B" w:rsidR="00E01EE7" w:rsidRPr="006D188D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351DB45F" w14:textId="1D2EF950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07934BD9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60A8DCAA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130714F" w14:textId="3EE615DF" w:rsidR="008F159C" w:rsidRPr="00611404" w:rsidRDefault="00611404" w:rsidP="003E5228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</w:rPr>
        <w:t>Indicar os seguintes termos</w:t>
      </w:r>
      <w:r w:rsidR="00A26E30">
        <w:rPr>
          <w:rFonts w:ascii="Arial" w:hAnsi="Arial" w:cs="Arial"/>
          <w:sz w:val="22"/>
        </w:rPr>
        <w:t>,</w:t>
      </w:r>
      <w:r w:rsidR="005B7B22">
        <w:rPr>
          <w:rFonts w:ascii="Arial" w:hAnsi="Arial" w:cs="Arial"/>
          <w:sz w:val="22"/>
        </w:rPr>
        <w:t xml:space="preserve"> já consolidados nos diplomas físicos</w:t>
      </w:r>
      <w:r>
        <w:rPr>
          <w:rFonts w:ascii="Arial" w:hAnsi="Arial" w:cs="Arial"/>
          <w:sz w:val="22"/>
        </w:rPr>
        <w:t>:</w:t>
      </w:r>
    </w:p>
    <w:p w14:paraId="259E81A6" w14:textId="68903A4E" w:rsidR="00611404" w:rsidRPr="009E0DFB" w:rsidRDefault="00611404" w:rsidP="00611404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9E0DFB">
        <w:rPr>
          <w:rFonts w:ascii="Arial" w:hAnsi="Arial" w:cs="Arial"/>
          <w:sz w:val="22"/>
          <w:szCs w:val="22"/>
          <w:lang w:eastAsia="pt-BR"/>
        </w:rPr>
        <w:t>Título:</w:t>
      </w:r>
      <w:r w:rsidR="0005337C" w:rsidRPr="009E0DFB">
        <w:rPr>
          <w:rFonts w:ascii="Arial" w:hAnsi="Arial" w:cs="Arial"/>
          <w:sz w:val="22"/>
          <w:szCs w:val="22"/>
          <w:lang w:eastAsia="pt-BR"/>
        </w:rPr>
        <w:t xml:space="preserve"> Bacharel</w:t>
      </w:r>
      <w:r w:rsidR="005B7B22">
        <w:rPr>
          <w:rFonts w:ascii="Arial" w:hAnsi="Arial" w:cs="Arial"/>
          <w:sz w:val="22"/>
          <w:szCs w:val="22"/>
          <w:lang w:eastAsia="pt-BR"/>
        </w:rPr>
        <w:t xml:space="preserve"> em Arquitetura e U</w:t>
      </w:r>
      <w:r w:rsidR="009E0DFB" w:rsidRPr="009E0DFB">
        <w:rPr>
          <w:rFonts w:ascii="Arial" w:hAnsi="Arial" w:cs="Arial"/>
          <w:sz w:val="22"/>
          <w:szCs w:val="22"/>
          <w:lang w:eastAsia="pt-BR"/>
        </w:rPr>
        <w:t>rbanismo</w:t>
      </w:r>
    </w:p>
    <w:p w14:paraId="4BE5FFEC" w14:textId="1C8D06B9" w:rsidR="00611404" w:rsidRPr="009E0DFB" w:rsidRDefault="00611404" w:rsidP="00611404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9E0DFB">
        <w:rPr>
          <w:rFonts w:ascii="Arial" w:hAnsi="Arial" w:cs="Arial"/>
          <w:sz w:val="22"/>
          <w:szCs w:val="22"/>
          <w:lang w:eastAsia="pt-BR"/>
        </w:rPr>
        <w:t>Habilitação</w:t>
      </w:r>
      <w:r w:rsidR="0005337C" w:rsidRPr="009E0DF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E0DFB" w:rsidRPr="009E0DFB">
        <w:rPr>
          <w:rFonts w:ascii="Arial" w:hAnsi="Arial" w:cs="Arial"/>
          <w:sz w:val="22"/>
          <w:szCs w:val="22"/>
          <w:lang w:eastAsia="pt-BR"/>
        </w:rPr>
        <w:t>(não se aplica)</w:t>
      </w:r>
    </w:p>
    <w:p w14:paraId="4A3C86AB" w14:textId="11B2FDE3" w:rsidR="009724E7" w:rsidRDefault="009724E7" w:rsidP="00611404">
      <w:pPr>
        <w:pStyle w:val="PargrafodaLista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9E0DFB">
        <w:rPr>
          <w:rFonts w:ascii="Arial" w:hAnsi="Arial" w:cs="Arial"/>
          <w:sz w:val="22"/>
          <w:szCs w:val="22"/>
          <w:lang w:eastAsia="pt-BR"/>
        </w:rPr>
        <w:t>Grau: Bacharelado</w:t>
      </w:r>
    </w:p>
    <w:p w14:paraId="45CD3FA9" w14:textId="24896211" w:rsidR="009E0DFB" w:rsidRPr="009E0DFB" w:rsidRDefault="009E0DFB" w:rsidP="009E0DFB">
      <w:pPr>
        <w:pStyle w:val="PargrafodaLista"/>
        <w:spacing w:line="276" w:lineRule="auto"/>
        <w:ind w:left="108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63AFD1" w14:textId="1B91B77B" w:rsidR="001130CD" w:rsidRPr="00F96F96" w:rsidRDefault="001130CD" w:rsidP="00F96F96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F96F9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0F52986E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40859D05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3E5228">
        <w:rPr>
          <w:rFonts w:ascii="Arial" w:hAnsi="Arial" w:cs="Arial"/>
          <w:sz w:val="22"/>
          <w:szCs w:val="22"/>
        </w:rPr>
        <w:t>23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3E5228">
        <w:rPr>
          <w:rFonts w:ascii="Arial" w:hAnsi="Arial" w:cs="Arial"/>
          <w:sz w:val="22"/>
          <w:szCs w:val="22"/>
        </w:rPr>
        <w:t>fevereiro</w:t>
      </w:r>
      <w:r w:rsidR="00BE343D">
        <w:rPr>
          <w:rFonts w:ascii="Arial" w:hAnsi="Arial" w:cs="Arial"/>
          <w:sz w:val="22"/>
          <w:szCs w:val="22"/>
        </w:rPr>
        <w:t xml:space="preserve">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518A5412" w14:textId="2C2618A0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6DC90ADA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0BCFDD9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729EC255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9FE6A5" w14:textId="77777777" w:rsidR="00CA6E3B" w:rsidRDefault="00CA6E3B" w:rsidP="00CA6E3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306017F7" w14:textId="77777777" w:rsidR="00CA6E3B" w:rsidRDefault="00CA6E3B" w:rsidP="00CA6E3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22A758D0" w:rsidR="00810273" w:rsidRDefault="00810273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47D468" w14:textId="78BDCA77" w:rsidR="00E01EE7" w:rsidRPr="006D188D" w:rsidRDefault="003E5228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50D89741" w:rsidR="00E01EE7" w:rsidRPr="0046453C" w:rsidRDefault="00CA6E3B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7579C8E9" w:rsidR="00E01EE7" w:rsidRPr="006D188D" w:rsidRDefault="005B7B2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404C20AD" w:rsidR="001130CD" w:rsidRPr="0046453C" w:rsidRDefault="00CA6E3B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128FCFF6" w14:textId="741C38EE" w:rsidR="001130CD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58C8F317" w:rsidR="001130CD" w:rsidRPr="006D188D" w:rsidRDefault="005B7B22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54F06681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E3B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79A8FE20" w:rsidR="00CA6E3B" w:rsidRPr="0046453C" w:rsidRDefault="00CA6E3B" w:rsidP="00CA6E3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FF9DE4D" w14:textId="632A1473" w:rsidR="00CA6E3B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4BA2F711" w:rsidR="00CA6E3B" w:rsidRPr="006D188D" w:rsidRDefault="005B7B22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73096802" w:rsidR="00E01EE7" w:rsidRPr="006D188D" w:rsidRDefault="00E01EE7" w:rsidP="003E52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E5228" w:rsidRPr="00214DA3">
              <w:rPr>
                <w:rFonts w:ascii="Arial" w:hAnsi="Arial" w:cs="Arial"/>
                <w:sz w:val="22"/>
                <w:szCs w:val="22"/>
              </w:rPr>
              <w:t>2</w:t>
            </w:r>
            <w:r w:rsidR="001130CD" w:rsidRPr="00214DA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1BD00CE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E5228">
              <w:rPr>
                <w:rFonts w:ascii="Arial" w:hAnsi="Arial" w:cs="Arial"/>
                <w:sz w:val="22"/>
                <w:szCs w:val="22"/>
              </w:rPr>
              <w:t>23/02</w:t>
            </w:r>
            <w:r w:rsidR="00CA6E3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0F9E" w14:textId="61F905B5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96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33490 – Oferta de curso de Arquitetura e Urbanismo em turno especial pela UNOESC e coordenação do curso por engenheira civil.</w:t>
            </w:r>
            <w:r w:rsidR="003217C8"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6F03D60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5B7B22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proofErr w:type="gramStart"/>
            <w:r w:rsidR="00CA6E3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24139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="00A76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B22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7BB124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F96F96"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1D5E884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F178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6F1780">
          <w:rPr>
            <w:rFonts w:ascii="Arial" w:hAnsi="Arial" w:cs="Arial"/>
            <w:noProof/>
            <w:sz w:val="18"/>
            <w:szCs w:val="18"/>
          </w:rPr>
          <w:t>2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362"/>
    <w:multiLevelType w:val="hybridMultilevel"/>
    <w:tmpl w:val="E3C6A58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5"/>
  </w:num>
  <w:num w:numId="5">
    <w:abstractNumId w:val="24"/>
  </w:num>
  <w:num w:numId="6">
    <w:abstractNumId w:val="36"/>
  </w:num>
  <w:num w:numId="7">
    <w:abstractNumId w:val="10"/>
  </w:num>
  <w:num w:numId="8">
    <w:abstractNumId w:val="20"/>
  </w:num>
  <w:num w:numId="9">
    <w:abstractNumId w:val="40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38"/>
  </w:num>
  <w:num w:numId="38">
    <w:abstractNumId w:val="32"/>
  </w:num>
  <w:num w:numId="39">
    <w:abstractNumId w:val="17"/>
  </w:num>
  <w:num w:numId="40">
    <w:abstractNumId w:val="2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37C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4DA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628"/>
    <w:rsid w:val="003E2C84"/>
    <w:rsid w:val="003E3696"/>
    <w:rsid w:val="003E5228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139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B22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04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780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0E6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09DD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4E7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0DF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6E30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9FA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8D97-6D37-4F4C-978A-5AC6128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41</cp:revision>
  <cp:lastPrinted>2022-02-24T12:27:00Z</cp:lastPrinted>
  <dcterms:created xsi:type="dcterms:W3CDTF">2021-03-17T22:20:00Z</dcterms:created>
  <dcterms:modified xsi:type="dcterms:W3CDTF">2022-02-24T12:27:00Z</dcterms:modified>
</cp:coreProperties>
</file>