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95CC1F4" w:rsidR="00E01EE7" w:rsidRPr="00CD2719" w:rsidRDefault="00CD2719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D2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1537174/2022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75807BFC" w:rsidR="00E01EE7" w:rsidRPr="00CD2719" w:rsidRDefault="00CD2719" w:rsidP="00CD27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Emissão de certidão de atividades de georreferenciamento e correlatas,</w:t>
            </w:r>
            <w:r w:rsidR="003A6FB5" w:rsidRPr="00CD2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protocolo </w:t>
            </w:r>
            <w:r w:rsidRPr="00CD2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1537174/2022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5E07D436" w:rsidR="00E01EE7" w:rsidRPr="006D188D" w:rsidRDefault="00E01EE7" w:rsidP="001A64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A64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44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1956D9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36E5DC63" w:rsidR="00F234CC" w:rsidRPr="001956D9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1956D9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FC0EC4">
        <w:rPr>
          <w:rFonts w:ascii="Arial" w:hAnsi="Arial" w:cs="Arial"/>
          <w:sz w:val="22"/>
          <w:szCs w:val="22"/>
        </w:rPr>
        <w:t>9</w:t>
      </w:r>
      <w:r w:rsidRPr="001956D9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FC0EC4">
        <w:rPr>
          <w:rFonts w:ascii="Arial" w:hAnsi="Arial" w:cs="Arial"/>
          <w:sz w:val="22"/>
          <w:szCs w:val="22"/>
        </w:rPr>
        <w:t>42</w:t>
      </w:r>
      <w:r w:rsidRPr="001956D9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1956D9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D49AACE" w14:textId="4F7AE32E" w:rsidR="00CD2719" w:rsidRPr="001956D9" w:rsidRDefault="00CD271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1956D9">
        <w:rPr>
          <w:rFonts w:ascii="Arial" w:hAnsi="Arial" w:cs="Arial"/>
          <w:sz w:val="22"/>
          <w:szCs w:val="22"/>
          <w:lang w:eastAsia="pt-BR"/>
        </w:rPr>
        <w:t xml:space="preserve">Considerando 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>a Deliberação Plenária nº</w:t>
      </w:r>
      <w:r w:rsidR="00FC0EC4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 xml:space="preserve">101-06/2020 que estabelece procedimentos para o requerimento de certidão para fins de credenciamento de </w:t>
      </w:r>
      <w:r w:rsidR="00FC0EC4">
        <w:rPr>
          <w:rFonts w:ascii="Arial" w:hAnsi="Arial" w:cs="Arial"/>
          <w:sz w:val="22"/>
          <w:szCs w:val="22"/>
          <w:lang w:eastAsia="pt-BR"/>
        </w:rPr>
        <w:t>A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 xml:space="preserve">rquitetos e </w:t>
      </w:r>
      <w:r w:rsidR="00FC0EC4">
        <w:rPr>
          <w:rFonts w:ascii="Arial" w:hAnsi="Arial" w:cs="Arial"/>
          <w:sz w:val="22"/>
          <w:szCs w:val="22"/>
          <w:lang w:eastAsia="pt-BR"/>
        </w:rPr>
        <w:t>U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>rbanista</w:t>
      </w:r>
      <w:r w:rsidR="00FC0EC4">
        <w:rPr>
          <w:rFonts w:ascii="Arial" w:hAnsi="Arial" w:cs="Arial"/>
          <w:sz w:val="22"/>
          <w:szCs w:val="22"/>
          <w:lang w:eastAsia="pt-BR"/>
        </w:rPr>
        <w:t>s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 xml:space="preserve"> perante o I</w:t>
      </w:r>
      <w:r w:rsidR="00FC0EC4">
        <w:rPr>
          <w:rFonts w:ascii="Arial" w:hAnsi="Arial" w:cs="Arial"/>
          <w:sz w:val="22"/>
          <w:szCs w:val="22"/>
          <w:lang w:eastAsia="pt-BR"/>
        </w:rPr>
        <w:t>NCRA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>;</w:t>
      </w:r>
    </w:p>
    <w:p w14:paraId="1587D585" w14:textId="647B0290" w:rsidR="001956D9" w:rsidRPr="001956D9" w:rsidRDefault="001956D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43F6E21" w14:textId="260D5224" w:rsidR="001956D9" w:rsidRPr="00774713" w:rsidRDefault="001956D9" w:rsidP="001956D9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E391C">
        <w:rPr>
          <w:rFonts w:ascii="Arial" w:hAnsi="Arial" w:cs="Arial"/>
          <w:sz w:val="22"/>
          <w:szCs w:val="22"/>
          <w:lang w:eastAsia="pt-BR"/>
        </w:rPr>
        <w:t xml:space="preserve">Considerando que o requerimento nº 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1537174/2022 foi instruído por diploma de graduação em arquitetura e urbanismo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pela Universidade Anhanguera – UNIDERP (</w:t>
      </w:r>
      <w:proofErr w:type="spellStart"/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eMEC</w:t>
      </w:r>
      <w:proofErr w:type="spellEnd"/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15536), com colação de grau em 08/02/2013</w:t>
      </w:r>
      <w:r w:rsidR="00362CC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histórico escolar e conteúdos programáticos das disciplinas cursadas na graduação de Arquitetura e Urbanismo 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Topografia 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(60h)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Fundamentos de Geoprocessamento aplicados à Arquitetura e Urbanismo 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60h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Planejamento Urbano e Regional I e II com 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(60h)</w:t>
      </w:r>
      <w:r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e Planejamento Regional III e IV com </w:t>
      </w:r>
      <w:r w:rsidR="00062203" w:rsidRPr="008E39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(80h</w:t>
      </w:r>
      <w:r w:rsidR="00062203" w:rsidRPr="00774713">
        <w:rPr>
          <w:rFonts w:ascii="Arial" w:eastAsia="Times New Roman" w:hAnsi="Arial" w:cs="Arial"/>
          <w:sz w:val="22"/>
          <w:szCs w:val="22"/>
          <w:lang w:eastAsia="pt-BR"/>
        </w:rPr>
        <w:t>)</w:t>
      </w:r>
      <w:r w:rsidR="00362CC2" w:rsidRPr="00774713">
        <w:rPr>
          <w:rFonts w:ascii="Arial" w:eastAsia="Times New Roman" w:hAnsi="Arial" w:cs="Arial"/>
          <w:sz w:val="22"/>
          <w:szCs w:val="22"/>
          <w:lang w:eastAsia="pt-BR"/>
        </w:rPr>
        <w:t xml:space="preserve"> e carga horária total de curso de </w:t>
      </w:r>
      <w:r w:rsidR="00316B28" w:rsidRPr="00774713">
        <w:rPr>
          <w:rFonts w:ascii="Arial" w:eastAsia="Times New Roman" w:hAnsi="Arial" w:cs="Arial"/>
          <w:sz w:val="22"/>
          <w:szCs w:val="22"/>
          <w:lang w:eastAsia="pt-BR"/>
        </w:rPr>
        <w:t>4599</w:t>
      </w:r>
      <w:r w:rsidR="00362CC2" w:rsidRPr="00774713">
        <w:rPr>
          <w:rFonts w:ascii="Arial" w:eastAsia="Times New Roman" w:hAnsi="Arial" w:cs="Arial"/>
          <w:sz w:val="22"/>
          <w:szCs w:val="22"/>
          <w:lang w:eastAsia="pt-BR"/>
        </w:rPr>
        <w:t xml:space="preserve"> horas</w:t>
      </w:r>
      <w:r w:rsidR="008E391C" w:rsidRPr="00774713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1E3483" w14:textId="0AB959C5" w:rsidR="001956D9" w:rsidRPr="00774713" w:rsidRDefault="001956D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75176DE" w14:textId="77777777" w:rsidR="001956D9" w:rsidRPr="001956D9" w:rsidRDefault="001956D9" w:rsidP="001956D9">
      <w:pPr>
        <w:jc w:val="both"/>
        <w:rPr>
          <w:rFonts w:ascii="Arial" w:hAnsi="Arial" w:cs="Arial"/>
          <w:sz w:val="22"/>
          <w:szCs w:val="22"/>
        </w:rPr>
      </w:pPr>
      <w:r w:rsidRPr="001956D9">
        <w:rPr>
          <w:rFonts w:ascii="Arial" w:hAnsi="Arial" w:cs="Arial"/>
          <w:sz w:val="22"/>
          <w:szCs w:val="22"/>
        </w:rPr>
        <w:t>Considerando que o requerente comprovou o cumprimento dos componentes curriculares de topografia aplicada ao georreferenciamento, cartografia, sistemas de referência, projeções cartográficas, ajustamentos, métodos e medidas de posicionamento geodésico, sistemas de informação geográfica (SIG) e sensoriamento remoto;</w:t>
      </w:r>
    </w:p>
    <w:p w14:paraId="315917A2" w14:textId="2F4F2FAF" w:rsidR="001956D9" w:rsidRPr="001956D9" w:rsidRDefault="001956D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319FA61" w14:textId="5BD4C811" w:rsidR="00CD2719" w:rsidRPr="001956D9" w:rsidRDefault="001956D9" w:rsidP="003A6FB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956D9">
        <w:rPr>
          <w:rFonts w:ascii="Arial" w:hAnsi="Arial" w:cs="Arial"/>
          <w:sz w:val="22"/>
          <w:szCs w:val="22"/>
          <w:lang w:eastAsia="pt-BR"/>
        </w:rPr>
        <w:t xml:space="preserve">Considerando o relatório e voto do conselheiro Newton Marçal que indicou a aprovação e emissão da </w:t>
      </w:r>
      <w:r w:rsidRPr="001956D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certidão para fins de credenciamento de arquitetos e urbanistas perante o Instituto Nacional de Colonização e Reforma Agrária (INCRA), processo nº 1537174/2022</w:t>
      </w:r>
      <w:r w:rsidR="00FC0EC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19B20358" w14:textId="72DFFD30" w:rsidR="001956D9" w:rsidRPr="001956D9" w:rsidRDefault="001956D9" w:rsidP="003A6FB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6011F5D" w14:textId="7778EBDB" w:rsidR="001956D9" w:rsidRDefault="001956D9" w:rsidP="003A6FB5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1956D9">
        <w:rPr>
          <w:rFonts w:ascii="Arial" w:hAnsi="Arial" w:cs="Arial"/>
          <w:sz w:val="22"/>
          <w:szCs w:val="22"/>
          <w:lang w:eastAsia="pt-BR"/>
        </w:rPr>
        <w:t xml:space="preserve">Considerando que a Deliberação Plenária nº101-06/2020 estabelece que os requerimentos de certidão para fins de credenciamento perante o Incra deverão ser analisados, apreciados e deliberados, pela </w:t>
      </w:r>
      <w:r>
        <w:rPr>
          <w:rFonts w:ascii="Arial" w:hAnsi="Arial" w:cs="Arial"/>
          <w:sz w:val="22"/>
          <w:szCs w:val="22"/>
          <w:lang w:eastAsia="pt-BR"/>
        </w:rPr>
        <w:t>CEF-CAU/UF</w:t>
      </w:r>
      <w:r w:rsidRPr="001956D9">
        <w:rPr>
          <w:rFonts w:ascii="Arial" w:hAnsi="Arial" w:cs="Arial"/>
          <w:sz w:val="22"/>
          <w:szCs w:val="22"/>
          <w:lang w:eastAsia="pt-BR"/>
        </w:rPr>
        <w:t>;</w:t>
      </w:r>
    </w:p>
    <w:p w14:paraId="43706E0C" w14:textId="77777777" w:rsidR="00CD2719" w:rsidRPr="001956D9" w:rsidRDefault="00CD2719" w:rsidP="003A6FB5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23A5149" w14:textId="049E2EA7" w:rsidR="003A6FB5" w:rsidRPr="001956D9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1956D9">
        <w:rPr>
          <w:rFonts w:ascii="Arial" w:hAnsi="Arial" w:cs="Arial"/>
          <w:sz w:val="22"/>
          <w:szCs w:val="22"/>
          <w:lang w:eastAsia="pt-BR"/>
        </w:rPr>
        <w:t>Considerando</w:t>
      </w:r>
      <w:r w:rsidRPr="001956D9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72366170" w14:textId="7A583FB2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14A44A2" w14:textId="17CCD134" w:rsidR="001956D9" w:rsidRPr="001956D9" w:rsidRDefault="00E01EE7" w:rsidP="001956D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</w:t>
      </w:r>
      <w:r w:rsidR="001956D9">
        <w:rPr>
          <w:rFonts w:ascii="Arial" w:hAnsi="Arial" w:cs="Arial"/>
          <w:sz w:val="22"/>
        </w:rPr>
        <w:t>a</w:t>
      </w:r>
      <w:r w:rsidR="001956D9" w:rsidRPr="001956D9">
        <w:rPr>
          <w:rFonts w:ascii="Arial" w:hAnsi="Arial" w:cs="Arial"/>
          <w:sz w:val="22"/>
          <w:szCs w:val="22"/>
          <w:lang w:eastAsia="pt-BR"/>
        </w:rPr>
        <w:t xml:space="preserve"> emissão da </w:t>
      </w:r>
      <w:r w:rsidR="001956D9" w:rsidRPr="001956D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certidão para fins de credenciamento de arquitetos e urbanistas perante o Instituto Nacional de Colonização e Reforma Agrária (INCRA), processo nº 1537174/2022.</w:t>
      </w:r>
    </w:p>
    <w:p w14:paraId="3BE6A561" w14:textId="0461A6D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196C207D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3CA5EE11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8E3BF6">
        <w:rPr>
          <w:rFonts w:ascii="Arial" w:hAnsi="Arial" w:cs="Arial"/>
          <w:sz w:val="22"/>
          <w:szCs w:val="22"/>
        </w:rPr>
        <w:t>24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9F0D72">
        <w:rPr>
          <w:rFonts w:ascii="Arial" w:hAnsi="Arial" w:cs="Arial"/>
          <w:sz w:val="22"/>
          <w:szCs w:val="22"/>
        </w:rPr>
        <w:t>agosto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</w:t>
      </w:r>
      <w:r w:rsidR="00F234CC">
        <w:rPr>
          <w:rFonts w:ascii="Arial" w:hAnsi="Arial" w:cs="Arial"/>
          <w:sz w:val="22"/>
          <w:szCs w:val="22"/>
        </w:rPr>
        <w:t>2</w:t>
      </w:r>
      <w:r w:rsidRPr="003A6FB5">
        <w:rPr>
          <w:rFonts w:ascii="Arial" w:hAnsi="Arial" w:cs="Arial"/>
          <w:sz w:val="22"/>
          <w:szCs w:val="22"/>
        </w:rPr>
        <w:t>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77E01AF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0D0C2AA4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CC8FB9" w14:textId="10B28440" w:rsidR="00FC0EC4" w:rsidRDefault="00FC0EC4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884F23" w14:textId="2750BAEC" w:rsidR="00FC0EC4" w:rsidRDefault="00FC0EC4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1FB4F7" w14:textId="77777777" w:rsidR="00FC0EC4" w:rsidRDefault="00FC0EC4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E97482" w14:textId="288F39D1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2146A3" w:rsidRDefault="001D5079" w:rsidP="001D5079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4CFE2043" w14:textId="77777777" w:rsidR="001D5079" w:rsidRPr="00FC0EC4" w:rsidRDefault="001D5079" w:rsidP="001D5079">
      <w:pPr>
        <w:jc w:val="center"/>
        <w:rPr>
          <w:rFonts w:ascii="Arial" w:hAnsi="Arial" w:cs="Arial"/>
        </w:rPr>
      </w:pPr>
      <w:r w:rsidRPr="00FC0EC4">
        <w:rPr>
          <w:rFonts w:ascii="Arial" w:hAnsi="Arial" w:cs="Arial"/>
        </w:rPr>
        <w:t xml:space="preserve">Secretário dos Órgãos Colegiados </w:t>
      </w:r>
    </w:p>
    <w:p w14:paraId="115868EA" w14:textId="59DCDA1A" w:rsidR="00335D19" w:rsidRPr="00FC0EC4" w:rsidRDefault="001D5079" w:rsidP="001956D9">
      <w:pPr>
        <w:jc w:val="center"/>
        <w:rPr>
          <w:rFonts w:ascii="Arial" w:hAnsi="Arial" w:cs="Arial"/>
        </w:rPr>
      </w:pPr>
      <w:r w:rsidRPr="00FC0EC4">
        <w:rPr>
          <w:rFonts w:ascii="Arial" w:hAnsi="Arial" w:cs="Arial"/>
        </w:rPr>
        <w:t>do CAU/SC</w:t>
      </w:r>
    </w:p>
    <w:p w14:paraId="08A7F51C" w14:textId="5E6E61A3" w:rsidR="001956D9" w:rsidRDefault="001956D9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A4985C" w14:textId="0475DBB7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7AAA3D" w14:textId="54E1A6D3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C9BD1F" w14:textId="2969519D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86CB78C" w14:textId="0DCA4297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3694E55" w14:textId="19EEE48E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CC2CE9C" w14:textId="587D2B4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F17517" w14:textId="4E25E5B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E9BE8C" w14:textId="083FD56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3E9BFE2" w14:textId="09730C2F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A71AB4" w14:textId="2EB824A3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62525C" w14:textId="7BFE88C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D1658C" w14:textId="72319B6D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4249044" w14:textId="39BF81A8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DDD4BD" w14:textId="13370DCF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198C0D" w14:textId="691EB4FF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A129884" w14:textId="1671DFCA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9A30813" w14:textId="6E798383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B724C9" w14:textId="7B0B17F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A29273" w14:textId="3ED94994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E879B9" w14:textId="6192889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8E2520" w14:textId="61331F87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14D7542" w14:textId="13981815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CE08C76" w14:textId="5D795E00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1800F7" w14:textId="77E9CAD6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175C0A" w14:textId="1E32E5D8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A84CC3" w14:textId="50959EA5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F3F690" w14:textId="2846A4E4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30899B" w14:textId="161BE3CA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6FE861D" w14:textId="2D6BD62F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04A623" w14:textId="5666571E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F2901E6" w14:textId="533AB2E3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DEDA29B" w14:textId="7083DC9D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DB357BE" w14:textId="3439CC4C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F42E6" w14:textId="69962960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BE2E14" w14:textId="5AFA85D0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EC6084" w14:textId="223F8DA2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2945FB" w14:textId="77777777" w:rsidR="00FC0EC4" w:rsidRDefault="00FC0EC4" w:rsidP="001956D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5A555E" w14:textId="77777777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E13B7A5" w14:textId="77777777" w:rsidR="00C96270" w:rsidRDefault="00C96270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F9ADE" w14:textId="7048A5F6" w:rsidR="00E01EE7" w:rsidRPr="006D188D" w:rsidRDefault="00BE66DC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2A26C909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173367CA" w:rsidR="00E01EE7" w:rsidRPr="006D188D" w:rsidRDefault="001C0DCA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450B99DC" w:rsidR="00E01EE7" w:rsidRPr="003A6FB5" w:rsidRDefault="00F234CC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1A2A475C" w:rsidR="00E01EE7" w:rsidRPr="006D188D" w:rsidRDefault="00AF4591" w:rsidP="00AF45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CCC986A" w:rsidR="00E01EE7" w:rsidRPr="006D188D" w:rsidRDefault="001C0DCA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96EAEFB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35D1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C779A9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FC0EC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263BDCAE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E3BF6" w:rsidRPr="008E3BF6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F459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335D1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FC0EC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148579" w14:textId="04FDCA40" w:rsidR="001956D9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956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Emissão de certidão de atividades de georreferenciamento e correlatas,</w:t>
            </w:r>
            <w:r w:rsidR="001956D9" w:rsidRPr="00CD27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protocolo 1537174/2022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1F82E8DF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C0EC4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FC0EC4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C0EC4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E1145">
              <w:rPr>
                <w:rFonts w:ascii="Arial" w:hAnsi="Arial" w:cs="Arial"/>
                <w:sz w:val="22"/>
                <w:szCs w:val="22"/>
              </w:rPr>
              <w:t>0</w:t>
            </w:r>
            <w:r w:rsidR="00FC0EC4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FC0EC4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529A8A96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FC0EC4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FD06C4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96270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96270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2203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56D9"/>
    <w:rsid w:val="00197584"/>
    <w:rsid w:val="001A0F74"/>
    <w:rsid w:val="001A1624"/>
    <w:rsid w:val="001A21EE"/>
    <w:rsid w:val="001A47AC"/>
    <w:rsid w:val="001A505A"/>
    <w:rsid w:val="001A5FE0"/>
    <w:rsid w:val="001A643A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0DCA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6B28"/>
    <w:rsid w:val="00320313"/>
    <w:rsid w:val="003231ED"/>
    <w:rsid w:val="00323934"/>
    <w:rsid w:val="00324ECB"/>
    <w:rsid w:val="00325B4D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2CC2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471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B78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91C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E25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9A9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270"/>
    <w:rsid w:val="00C9643E"/>
    <w:rsid w:val="00C97927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719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4C8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6FF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0EC4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195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B845-3987-4D18-939D-912FCA4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68</cp:revision>
  <cp:lastPrinted>2022-08-25T12:48:00Z</cp:lastPrinted>
  <dcterms:created xsi:type="dcterms:W3CDTF">2021-03-17T22:20:00Z</dcterms:created>
  <dcterms:modified xsi:type="dcterms:W3CDTF">2022-08-25T12:48:00Z</dcterms:modified>
</cp:coreProperties>
</file>