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200"/>
      </w:tblGrid>
      <w:tr w:rsidR="00E01EE7" w:rsidRPr="00982969" w14:paraId="2CFA0EB9" w14:textId="77777777" w:rsidTr="00E37FA0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ED03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1611EFDF" w:rsidR="00180CD7" w:rsidRPr="00982969" w:rsidRDefault="00311EAA" w:rsidP="0023106F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</w:t>
            </w:r>
          </w:p>
        </w:tc>
      </w:tr>
      <w:tr w:rsidR="00E01EE7" w:rsidRPr="00982969" w14:paraId="4920567C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982969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982969" w14:paraId="136FC513" w14:textId="77777777" w:rsidTr="00173579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3BBEC7D" w:rsidR="00E01EE7" w:rsidRPr="00982969" w:rsidRDefault="00E37FA0" w:rsidP="00E37FA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Prorrogação de registro provisório de curso com cálculo intempestivo.</w:t>
            </w:r>
          </w:p>
        </w:tc>
      </w:tr>
      <w:tr w:rsidR="00E01EE7" w:rsidRPr="00982969" w14:paraId="0D7A0448" w14:textId="77777777" w:rsidTr="00173579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982969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982969" w14:paraId="168393F0" w14:textId="77777777" w:rsidTr="00173579">
        <w:trPr>
          <w:trHeight w:val="324"/>
        </w:trPr>
        <w:tc>
          <w:tcPr>
            <w:tcW w:w="9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D5EB369" w:rsidR="00E01EE7" w:rsidRPr="00982969" w:rsidRDefault="00E01EE7" w:rsidP="00805E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05E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057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98296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422D1D84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A COMISSÃO </w:t>
      </w:r>
      <w:r w:rsidR="003E4599" w:rsidRPr="00982969">
        <w:rPr>
          <w:rFonts w:ascii="Arial" w:hAnsi="Arial" w:cs="Arial"/>
          <w:sz w:val="22"/>
          <w:szCs w:val="22"/>
        </w:rPr>
        <w:t>DE ENSINO E FORMAÇÃO</w:t>
      </w:r>
      <w:r w:rsidRPr="00982969">
        <w:rPr>
          <w:rFonts w:ascii="Arial" w:hAnsi="Arial" w:cs="Arial"/>
          <w:sz w:val="22"/>
          <w:szCs w:val="22"/>
        </w:rPr>
        <w:t xml:space="preserve"> </w:t>
      </w:r>
      <w:r w:rsidR="00E86105" w:rsidRPr="00982969">
        <w:rPr>
          <w:rFonts w:ascii="Arial" w:hAnsi="Arial" w:cs="Arial"/>
          <w:sz w:val="22"/>
          <w:szCs w:val="22"/>
        </w:rPr>
        <w:t>-</w:t>
      </w:r>
      <w:r w:rsidRPr="00982969">
        <w:rPr>
          <w:rFonts w:ascii="Arial" w:hAnsi="Arial" w:cs="Arial"/>
          <w:sz w:val="22"/>
          <w:szCs w:val="22"/>
        </w:rPr>
        <w:t xml:space="preserve"> CAU/SC, </w:t>
      </w:r>
      <w:r w:rsidR="009B3BF2" w:rsidRPr="00982969">
        <w:rPr>
          <w:rFonts w:ascii="Arial" w:hAnsi="Arial" w:cs="Arial"/>
          <w:sz w:val="22"/>
          <w:szCs w:val="22"/>
        </w:rPr>
        <w:t xml:space="preserve">reunida </w:t>
      </w:r>
      <w:r w:rsidR="00360BC7" w:rsidRPr="00982969">
        <w:rPr>
          <w:rFonts w:ascii="Arial" w:hAnsi="Arial" w:cs="Arial"/>
          <w:sz w:val="22"/>
          <w:szCs w:val="22"/>
        </w:rPr>
        <w:t>o</w:t>
      </w:r>
      <w:r w:rsidR="00F85313" w:rsidRPr="00982969">
        <w:rPr>
          <w:rFonts w:ascii="Arial" w:hAnsi="Arial" w:cs="Arial"/>
          <w:sz w:val="22"/>
          <w:szCs w:val="22"/>
        </w:rPr>
        <w:t>rdinariamente</w:t>
      </w:r>
      <w:r w:rsidR="009B3BF2" w:rsidRPr="00982969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0E7ECC">
        <w:rPr>
          <w:rFonts w:ascii="Arial" w:hAnsi="Arial" w:cs="Arial"/>
          <w:sz w:val="22"/>
          <w:szCs w:val="22"/>
        </w:rPr>
        <w:t>9</w:t>
      </w:r>
      <w:r w:rsidR="009B3BF2" w:rsidRPr="00982969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0E7ECC">
        <w:rPr>
          <w:rFonts w:ascii="Arial" w:hAnsi="Arial" w:cs="Arial"/>
          <w:sz w:val="22"/>
          <w:szCs w:val="22"/>
        </w:rPr>
        <w:t>42</w:t>
      </w:r>
      <w:r w:rsidR="009B3BF2" w:rsidRPr="00982969">
        <w:rPr>
          <w:rFonts w:ascii="Arial" w:hAnsi="Arial" w:cs="Arial"/>
          <w:sz w:val="22"/>
          <w:szCs w:val="22"/>
        </w:rPr>
        <w:t>/2021</w:t>
      </w:r>
      <w:r w:rsidRPr="0098296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982969">
        <w:rPr>
          <w:rFonts w:ascii="Arial" w:hAnsi="Arial" w:cs="Arial"/>
          <w:sz w:val="22"/>
          <w:szCs w:val="22"/>
        </w:rPr>
        <w:t xml:space="preserve">91 e 93 </w:t>
      </w:r>
      <w:r w:rsidRPr="0098296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3696F752" w14:textId="77777777" w:rsidR="000E7ECC" w:rsidRDefault="000E7ECC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33B80B51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="006F4E4B" w:rsidRPr="00982969">
        <w:rPr>
          <w:rFonts w:ascii="Arial" w:hAnsi="Arial" w:cs="Arial"/>
          <w:sz w:val="22"/>
          <w:szCs w:val="22"/>
        </w:rPr>
        <w:t>a Resolução n°</w:t>
      </w:r>
      <w:r w:rsidR="000E7ECC">
        <w:rPr>
          <w:rFonts w:ascii="Arial" w:hAnsi="Arial" w:cs="Arial"/>
          <w:sz w:val="22"/>
          <w:szCs w:val="22"/>
        </w:rPr>
        <w:t xml:space="preserve"> </w:t>
      </w:r>
      <w:r w:rsidR="006F4E4B" w:rsidRPr="00982969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56655593" w14:textId="77777777" w:rsidR="00E819E7" w:rsidRDefault="00E819E7" w:rsidP="00E819E7">
      <w:pPr>
        <w:jc w:val="both"/>
        <w:rPr>
          <w:rFonts w:ascii="Arial" w:hAnsi="Arial" w:cs="Arial"/>
          <w:sz w:val="22"/>
          <w:szCs w:val="22"/>
        </w:rPr>
      </w:pPr>
    </w:p>
    <w:p w14:paraId="1775C0FA" w14:textId="30FDFCFA" w:rsidR="00E819E7" w:rsidRPr="00E819E7" w:rsidRDefault="00E819E7" w:rsidP="00E819E7">
      <w:pPr>
        <w:jc w:val="both"/>
        <w:rPr>
          <w:rFonts w:ascii="Arial" w:hAnsi="Arial" w:cs="Arial"/>
          <w:i/>
          <w:sz w:val="22"/>
          <w:szCs w:val="22"/>
        </w:rPr>
      </w:pPr>
      <w:r w:rsidRPr="00E819E7">
        <w:rPr>
          <w:rFonts w:ascii="Arial" w:hAnsi="Arial" w:cs="Arial"/>
          <w:sz w:val="22"/>
          <w:szCs w:val="22"/>
        </w:rPr>
        <w:t xml:space="preserve">Considerando os </w:t>
      </w:r>
      <w:r w:rsidRPr="00E819E7">
        <w:rPr>
          <w:rFonts w:ascii="Arial" w:hAnsi="Arial" w:cs="Arial"/>
          <w:b/>
          <w:sz w:val="22"/>
          <w:szCs w:val="22"/>
        </w:rPr>
        <w:t>registros profissionais no CAU em caráter provisório</w:t>
      </w:r>
      <w:r w:rsidRPr="00E819E7">
        <w:rPr>
          <w:rFonts w:ascii="Arial" w:hAnsi="Arial" w:cs="Arial"/>
          <w:sz w:val="22"/>
          <w:szCs w:val="22"/>
        </w:rPr>
        <w:t>, conforme</w:t>
      </w:r>
      <w:r>
        <w:rPr>
          <w:rFonts w:ascii="Arial" w:hAnsi="Arial" w:cs="Arial"/>
          <w:sz w:val="22"/>
          <w:szCs w:val="22"/>
        </w:rPr>
        <w:t xml:space="preserve"> § 2° do art. 5º da Resolução</w:t>
      </w:r>
      <w:r w:rsidRPr="00E819E7">
        <w:rPr>
          <w:rFonts w:ascii="Arial" w:hAnsi="Arial" w:cs="Arial"/>
          <w:sz w:val="22"/>
          <w:szCs w:val="22"/>
        </w:rPr>
        <w:t xml:space="preserve"> nº 18: </w:t>
      </w:r>
      <w:r w:rsidRPr="00567578">
        <w:rPr>
          <w:rFonts w:ascii="Arial" w:hAnsi="Arial" w:cs="Arial"/>
          <w:sz w:val="20"/>
          <w:szCs w:val="20"/>
        </w:rPr>
        <w:t>“</w:t>
      </w:r>
      <w:r w:rsidRPr="00567578">
        <w:rPr>
          <w:rFonts w:ascii="Arial" w:hAnsi="Arial" w:cs="Arial"/>
          <w:i/>
          <w:sz w:val="20"/>
          <w:szCs w:val="20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</w:t>
      </w:r>
      <w:r w:rsidRPr="00E819E7">
        <w:rPr>
          <w:rFonts w:ascii="Arial" w:hAnsi="Arial" w:cs="Arial"/>
          <w:i/>
          <w:sz w:val="22"/>
          <w:szCs w:val="22"/>
        </w:rPr>
        <w:t>”. (Redação dada pela Resolução CAU/BR n° 160, de 23 de março de 2018)”</w:t>
      </w:r>
      <w:r w:rsidR="0052329D">
        <w:rPr>
          <w:rFonts w:ascii="Arial" w:hAnsi="Arial" w:cs="Arial"/>
          <w:i/>
          <w:sz w:val="22"/>
          <w:szCs w:val="22"/>
        </w:rPr>
        <w:t xml:space="preserve"> </w:t>
      </w:r>
      <w:r w:rsidRPr="00E819E7">
        <w:rPr>
          <w:rFonts w:ascii="Arial" w:hAnsi="Arial" w:cs="Arial"/>
          <w:sz w:val="22"/>
          <w:szCs w:val="22"/>
        </w:rPr>
        <w:t>(grifo nosso)</w:t>
      </w:r>
      <w:r w:rsidR="0052329D">
        <w:rPr>
          <w:rFonts w:ascii="Arial" w:hAnsi="Arial" w:cs="Arial"/>
          <w:sz w:val="22"/>
          <w:szCs w:val="22"/>
        </w:rPr>
        <w:t>;</w:t>
      </w:r>
    </w:p>
    <w:p w14:paraId="1B78E700" w14:textId="77777777" w:rsidR="00E819E7" w:rsidRPr="00E819E7" w:rsidRDefault="00E819E7" w:rsidP="00E819E7">
      <w:pPr>
        <w:jc w:val="both"/>
        <w:rPr>
          <w:rFonts w:ascii="Arial" w:hAnsi="Arial" w:cs="Arial"/>
          <w:sz w:val="22"/>
          <w:szCs w:val="22"/>
        </w:rPr>
      </w:pPr>
    </w:p>
    <w:p w14:paraId="0842BCFA" w14:textId="5AC87F46" w:rsidR="00E819E7" w:rsidRDefault="00E819E7" w:rsidP="00E819E7">
      <w:pPr>
        <w:jc w:val="both"/>
        <w:rPr>
          <w:rFonts w:ascii="Arial" w:hAnsi="Arial" w:cs="Arial"/>
          <w:sz w:val="22"/>
          <w:szCs w:val="22"/>
        </w:rPr>
      </w:pPr>
      <w:r w:rsidRPr="00E819E7">
        <w:rPr>
          <w:rFonts w:ascii="Arial" w:hAnsi="Arial" w:cs="Arial"/>
          <w:sz w:val="22"/>
          <w:szCs w:val="22"/>
        </w:rPr>
        <w:t xml:space="preserve">Considerando a </w:t>
      </w:r>
      <w:r w:rsidRPr="00E819E7">
        <w:rPr>
          <w:rFonts w:ascii="Arial" w:hAnsi="Arial" w:cs="Arial"/>
          <w:b/>
          <w:sz w:val="22"/>
          <w:szCs w:val="22"/>
        </w:rPr>
        <w:t>possibilidade de prorrogação do prazo do registro provisório por até um ano, sequencial ao pedido inicial</w:t>
      </w:r>
      <w:r w:rsidRPr="00E819E7">
        <w:rPr>
          <w:rFonts w:ascii="Arial" w:hAnsi="Arial" w:cs="Arial"/>
          <w:sz w:val="22"/>
          <w:szCs w:val="22"/>
        </w:rPr>
        <w:t>, disposta no</w:t>
      </w:r>
      <w:r w:rsidRPr="00E819E7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E819E7">
        <w:rPr>
          <w:rFonts w:ascii="Arial" w:hAnsi="Arial" w:cs="Arial"/>
          <w:sz w:val="22"/>
          <w:szCs w:val="22"/>
        </w:rPr>
        <w:t xml:space="preserve">§ 2°-A do art. 5º da Res. nº 18: </w:t>
      </w:r>
      <w:r w:rsidRPr="00567578">
        <w:rPr>
          <w:rFonts w:ascii="Arial" w:hAnsi="Arial" w:cs="Arial"/>
          <w:i/>
          <w:sz w:val="20"/>
          <w:szCs w:val="20"/>
        </w:rPr>
        <w:t>“§ 2°-A O prazo de registro provisório a que se refere o § 2° antecedente</w:t>
      </w:r>
      <w:r w:rsidRPr="00567578">
        <w:rPr>
          <w:rFonts w:ascii="Arial" w:hAnsi="Arial" w:cs="Arial"/>
          <w:b/>
          <w:i/>
          <w:sz w:val="20"/>
          <w:szCs w:val="20"/>
        </w:rPr>
        <w:t xml:space="preserve"> poderá ser prorrogado por até um ano, sequencial ao período inicial,</w:t>
      </w:r>
      <w:r w:rsidRPr="00567578">
        <w:rPr>
          <w:rFonts w:ascii="Arial" w:hAnsi="Arial" w:cs="Arial"/>
          <w:i/>
          <w:sz w:val="20"/>
          <w:szCs w:val="20"/>
        </w:rPr>
        <w:t xml:space="preserve">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ensino.</w:t>
      </w:r>
      <w:r w:rsidR="00567578">
        <w:rPr>
          <w:rFonts w:ascii="Arial" w:hAnsi="Arial" w:cs="Arial"/>
          <w:sz w:val="20"/>
          <w:szCs w:val="20"/>
        </w:rPr>
        <w:t>”</w:t>
      </w:r>
      <w:r w:rsidRPr="00E819E7">
        <w:rPr>
          <w:rFonts w:ascii="Arial" w:hAnsi="Arial" w:cs="Arial"/>
          <w:i/>
          <w:sz w:val="22"/>
          <w:szCs w:val="22"/>
        </w:rPr>
        <w:t xml:space="preserve"> (Redação dada pela Resolução CAU/BR n° 160, de 23 de março de 2018)” </w:t>
      </w:r>
      <w:r w:rsidRPr="0052329D">
        <w:rPr>
          <w:rFonts w:ascii="Arial" w:hAnsi="Arial" w:cs="Arial"/>
          <w:sz w:val="22"/>
          <w:szCs w:val="22"/>
        </w:rPr>
        <w:t>(grifo nosso);</w:t>
      </w:r>
    </w:p>
    <w:p w14:paraId="7047E81B" w14:textId="324CAC50" w:rsidR="0038726D" w:rsidRDefault="0038726D" w:rsidP="00E819E7">
      <w:pPr>
        <w:jc w:val="both"/>
        <w:rPr>
          <w:rFonts w:ascii="Arial" w:hAnsi="Arial" w:cs="Arial"/>
          <w:sz w:val="22"/>
          <w:szCs w:val="22"/>
        </w:rPr>
      </w:pPr>
    </w:p>
    <w:p w14:paraId="13C24EAE" w14:textId="0C889765" w:rsidR="0038726D" w:rsidRDefault="0038726D" w:rsidP="003872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solicitações</w:t>
      </w:r>
      <w:r w:rsidRPr="0038726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r w:rsidRPr="0038726D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segunda prorrogação</w:t>
      </w:r>
      <w:r w:rsidRPr="0038726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registro provisório de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egressos </w:t>
      </w:r>
      <w:r w:rsidRPr="0038726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</w:t>
      </w:r>
      <w:r w:rsidRPr="0038726D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curso ainda sem reconhecimento pelo MEC</w:t>
      </w:r>
      <w:r w:rsidRPr="0038726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mas cujo registro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tenha sido autorizado por deliberação da CEF-CAU/BR com resultado intempestivo </w:t>
      </w:r>
      <w:r w:rsidRPr="0038726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até a publicação da portaria de reconhecimento do curso ou até manifestação da Secretaria de Regulação do Ensino Superior do Min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istério da Educação (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Seres-MEC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);</w:t>
      </w:r>
    </w:p>
    <w:p w14:paraId="50849D87" w14:textId="77777777" w:rsidR="0038726D" w:rsidRDefault="0038726D" w:rsidP="0038726D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B996866" w14:textId="77777777" w:rsidR="00142AC8" w:rsidRPr="00142AC8" w:rsidRDefault="00142AC8" w:rsidP="00142AC8">
      <w:pPr>
        <w:jc w:val="both"/>
        <w:rPr>
          <w:rFonts w:ascii="Arial" w:hAnsi="Arial" w:cs="Arial"/>
          <w:sz w:val="22"/>
          <w:szCs w:val="22"/>
        </w:rPr>
      </w:pPr>
      <w:r w:rsidRPr="00142AC8">
        <w:rPr>
          <w:rFonts w:ascii="Arial" w:hAnsi="Arial" w:cs="Arial"/>
          <w:sz w:val="22"/>
          <w:szCs w:val="22"/>
        </w:rPr>
        <w:t>Considerando que a segunda prorrogação de registro provisório não está prevista nos atos normativos do CAU;</w:t>
      </w:r>
    </w:p>
    <w:p w14:paraId="427B5A65" w14:textId="6D5837FB" w:rsidR="0038726D" w:rsidRDefault="0038726D" w:rsidP="00E819E7">
      <w:pPr>
        <w:jc w:val="both"/>
        <w:rPr>
          <w:rFonts w:ascii="Arial" w:eastAsia="Times New Roman" w:hAnsi="Arial" w:cs="Arial"/>
          <w:i/>
          <w:sz w:val="22"/>
          <w:szCs w:val="22"/>
          <w:lang w:eastAsia="pt-BR"/>
        </w:rPr>
      </w:pPr>
    </w:p>
    <w:p w14:paraId="0AC524A8" w14:textId="77777777" w:rsidR="00142AC8" w:rsidRPr="00142AC8" w:rsidRDefault="00142AC8" w:rsidP="00142AC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42AC8">
        <w:rPr>
          <w:rFonts w:ascii="Arial" w:hAnsi="Arial" w:cs="Arial"/>
          <w:color w:val="auto"/>
          <w:sz w:val="22"/>
          <w:szCs w:val="22"/>
          <w:lang w:eastAsia="en-US"/>
        </w:rPr>
        <w:t>Considerando a Deliberação nº 54/2020 CEF-CAU/SC, que solicitou à CEF-CAU/BR orientação sobre como o CAU/SC deve proceder com tal solicitação de segunda prorrogação de registro provisório de profissional egressa de curso ainda não reconhecido pelo MEC;</w:t>
      </w:r>
    </w:p>
    <w:p w14:paraId="481BED63" w14:textId="77777777" w:rsidR="00142AC8" w:rsidRPr="00142AC8" w:rsidRDefault="00142AC8" w:rsidP="00142AC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26EDD2E" w14:textId="77777777" w:rsidR="00142AC8" w:rsidRPr="00142AC8" w:rsidRDefault="00142AC8" w:rsidP="00142AC8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42AC8">
        <w:rPr>
          <w:rFonts w:ascii="Arial" w:hAnsi="Arial" w:cs="Arial"/>
          <w:color w:val="auto"/>
          <w:sz w:val="22"/>
          <w:szCs w:val="22"/>
          <w:lang w:eastAsia="en-US"/>
        </w:rPr>
        <w:t>Considerando a Deliberação Plenária nº 532 CAU/SC, que aprovou a solicitação à Comissão de Ensino e Formação do Conselho de Arquitetura e Urbanismo do Brasil – CEF-CAU/BR para que orientasse sobre como o CAU/SC deve proceder com tal solicitação de segunda prorrogação;</w:t>
      </w:r>
    </w:p>
    <w:p w14:paraId="22283555" w14:textId="77777777" w:rsidR="00142AC8" w:rsidRPr="00142AC8" w:rsidRDefault="00142AC8" w:rsidP="00142A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92CF06" w14:textId="0F49D8B3" w:rsidR="00142AC8" w:rsidRDefault="00142AC8" w:rsidP="00142AC8">
      <w:pPr>
        <w:pStyle w:val="Default"/>
        <w:jc w:val="both"/>
        <w:rPr>
          <w:sz w:val="22"/>
          <w:szCs w:val="22"/>
        </w:rPr>
      </w:pPr>
      <w:r w:rsidRPr="00142AC8">
        <w:rPr>
          <w:rFonts w:ascii="Arial" w:hAnsi="Arial" w:cs="Arial"/>
          <w:sz w:val="22"/>
          <w:szCs w:val="22"/>
        </w:rPr>
        <w:lastRenderedPageBreak/>
        <w:t xml:space="preserve">Considerando o Ofício CAU/BR nº 031/2020-SGM, que informa que </w:t>
      </w:r>
      <w:r w:rsidRPr="00142AC8">
        <w:rPr>
          <w:rFonts w:ascii="Arial" w:hAnsi="Arial" w:cs="Arial"/>
          <w:i/>
          <w:sz w:val="22"/>
          <w:szCs w:val="22"/>
        </w:rPr>
        <w:t>“</w:t>
      </w:r>
      <w:r w:rsidRPr="00142AC8">
        <w:rPr>
          <w:rFonts w:ascii="Arial" w:hAnsi="Arial" w:cs="Arial"/>
          <w:i/>
          <w:sz w:val="20"/>
          <w:szCs w:val="20"/>
        </w:rPr>
        <w:t>a demanda encaminhada encontra-se contemplada na Deliberação CEF-CAU/BR nº 085/2018, a qual autoriza a realização do registro provisório aos egressos de cursos cujo protocolo de reconhecimento apresenta resultado intempestivo até a publicação da portaria de reconhecimento do curso ou até manifestação da Secretaria de Regulação do Ensino Superior do Ministério da Educação (</w:t>
      </w:r>
      <w:proofErr w:type="spellStart"/>
      <w:r w:rsidRPr="00142AC8">
        <w:rPr>
          <w:rFonts w:ascii="Arial" w:hAnsi="Arial" w:cs="Arial"/>
          <w:i/>
          <w:sz w:val="20"/>
          <w:szCs w:val="20"/>
        </w:rPr>
        <w:t>Seres-MEC</w:t>
      </w:r>
      <w:proofErr w:type="spellEnd"/>
      <w:r w:rsidRPr="00142AC8">
        <w:rPr>
          <w:rFonts w:ascii="Arial" w:hAnsi="Arial" w:cs="Arial"/>
          <w:i/>
          <w:sz w:val="20"/>
          <w:szCs w:val="20"/>
        </w:rPr>
        <w:t xml:space="preserve">), diante da presunção de legitimidade do documento emitido pela IES” </w:t>
      </w:r>
      <w:r w:rsidRPr="00142AC8">
        <w:rPr>
          <w:rFonts w:ascii="Arial" w:hAnsi="Arial" w:cs="Arial"/>
          <w:sz w:val="20"/>
          <w:szCs w:val="20"/>
        </w:rPr>
        <w:t>e que</w:t>
      </w:r>
      <w:r w:rsidRPr="00142AC8">
        <w:rPr>
          <w:rFonts w:ascii="Arial" w:hAnsi="Arial" w:cs="Arial"/>
          <w:i/>
          <w:sz w:val="20"/>
          <w:szCs w:val="20"/>
        </w:rPr>
        <w:t xml:space="preserve"> “até o presente momento, não recebemos manifestação da Seres/MEC, porém o referido curso apresenta processo de reconhecimento em fase de parecer final, conforme atualização constante da Deliberação CEF-CAU/BR nº 021/2020</w:t>
      </w:r>
      <w:r w:rsidRPr="00142AC8">
        <w:rPr>
          <w:rFonts w:ascii="Arial" w:hAnsi="Arial" w:cs="Arial"/>
          <w:i/>
          <w:sz w:val="22"/>
          <w:szCs w:val="22"/>
        </w:rPr>
        <w:t>”;</w:t>
      </w:r>
      <w:r w:rsidRPr="00142AC8">
        <w:rPr>
          <w:sz w:val="22"/>
          <w:szCs w:val="22"/>
        </w:rPr>
        <w:t xml:space="preserve"> </w:t>
      </w:r>
    </w:p>
    <w:p w14:paraId="1F0B015A" w14:textId="11D13A3C" w:rsidR="00142AC8" w:rsidRDefault="00142AC8" w:rsidP="00142AC8">
      <w:pPr>
        <w:pStyle w:val="Default"/>
        <w:jc w:val="both"/>
        <w:rPr>
          <w:sz w:val="22"/>
          <w:szCs w:val="22"/>
        </w:rPr>
      </w:pPr>
    </w:p>
    <w:p w14:paraId="38C998A5" w14:textId="202AB642" w:rsidR="00E819E7" w:rsidRDefault="00142AC8" w:rsidP="00C00D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42AC8">
        <w:rPr>
          <w:rFonts w:ascii="Arial" w:hAnsi="Arial" w:cs="Arial"/>
          <w:sz w:val="22"/>
          <w:szCs w:val="22"/>
        </w:rPr>
        <w:t>Considerando a Deliberação 64/2020</w:t>
      </w:r>
      <w:r w:rsidR="00C00D95">
        <w:rPr>
          <w:rFonts w:ascii="Arial" w:hAnsi="Arial" w:cs="Arial"/>
          <w:sz w:val="22"/>
          <w:szCs w:val="22"/>
        </w:rPr>
        <w:t xml:space="preserve"> da CEF-CAU/SC</w:t>
      </w:r>
      <w:r w:rsidRPr="00142AC8">
        <w:rPr>
          <w:rFonts w:ascii="Arial" w:hAnsi="Arial" w:cs="Arial"/>
          <w:sz w:val="22"/>
          <w:szCs w:val="22"/>
        </w:rPr>
        <w:t xml:space="preserve"> que autorizou a Gerência Técnica do CAU/SC a conceder a prorrogação do registro provisório de profissional</w:t>
      </w:r>
      <w:r w:rsidR="00C00D95">
        <w:rPr>
          <w:rFonts w:ascii="Arial" w:hAnsi="Arial" w:cs="Arial"/>
          <w:sz w:val="22"/>
          <w:szCs w:val="22"/>
        </w:rPr>
        <w:t>;</w:t>
      </w:r>
    </w:p>
    <w:p w14:paraId="219EB348" w14:textId="648A554C" w:rsidR="00E60457" w:rsidRDefault="00E60457" w:rsidP="00C00D9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FB1B11" w14:textId="766BFB03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Considerando </w:t>
      </w:r>
      <w:r w:rsidRPr="00982969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C00D95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982969">
        <w:rPr>
          <w:rFonts w:ascii="Arial" w:hAnsi="Arial" w:cs="Arial"/>
          <w:sz w:val="22"/>
          <w:szCs w:val="22"/>
        </w:rPr>
        <w:t>: “</w:t>
      </w:r>
      <w:r w:rsidR="008B35C6" w:rsidRPr="00C00D95">
        <w:rPr>
          <w:rFonts w:ascii="Arial" w:hAnsi="Arial" w:cs="Arial"/>
          <w:i/>
          <w:iCs/>
          <w:sz w:val="20"/>
          <w:szCs w:val="20"/>
        </w:rPr>
        <w:t>VII -</w:t>
      </w:r>
      <w:r w:rsidRPr="00C00D95">
        <w:rPr>
          <w:rFonts w:ascii="Arial" w:hAnsi="Arial" w:cs="Arial"/>
          <w:i/>
          <w:iCs/>
          <w:sz w:val="20"/>
          <w:szCs w:val="20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C00D95">
        <w:rPr>
          <w:rFonts w:ascii="Arial" w:hAnsi="Arial" w:cs="Arial"/>
          <w:i/>
          <w:iCs/>
          <w:sz w:val="20"/>
          <w:szCs w:val="20"/>
        </w:rPr>
        <w:t>-</w:t>
      </w:r>
      <w:r w:rsidRPr="00C00D95">
        <w:rPr>
          <w:rFonts w:ascii="Arial" w:hAnsi="Arial" w:cs="Arial"/>
          <w:i/>
          <w:iCs/>
          <w:sz w:val="20"/>
          <w:szCs w:val="20"/>
        </w:rPr>
        <w:t>os ao Plenário em caso de indeferimento</w:t>
      </w:r>
      <w:r w:rsidRPr="00982969">
        <w:rPr>
          <w:rFonts w:ascii="Arial" w:hAnsi="Arial" w:cs="Arial"/>
          <w:sz w:val="22"/>
          <w:szCs w:val="22"/>
        </w:rPr>
        <w:t>”;</w:t>
      </w:r>
    </w:p>
    <w:p w14:paraId="4D072854" w14:textId="77777777" w:rsidR="003A2D82" w:rsidRPr="00982969" w:rsidRDefault="003A2D82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6578F574" w:rsidR="006F4E4B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C6D53FB" w14:textId="77777777" w:rsidR="003A2D82" w:rsidRPr="00982969" w:rsidRDefault="003A2D82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4458FBD" w14:textId="589AD6E9" w:rsidR="001C47EF" w:rsidRDefault="00E01EE7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 xml:space="preserve">DELIBERA: </w:t>
      </w:r>
    </w:p>
    <w:p w14:paraId="4733857B" w14:textId="1E949B8C" w:rsidR="000E7ECC" w:rsidRDefault="000E7ECC" w:rsidP="004F2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E41B4C7" w14:textId="779141DA" w:rsidR="004454D5" w:rsidRDefault="000E7ECC" w:rsidP="000E7ECC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E7ECC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454D5" w:rsidRPr="004454D5">
        <w:rPr>
          <w:rFonts w:ascii="Arial" w:hAnsi="Arial" w:cs="Arial"/>
          <w:sz w:val="22"/>
          <w:szCs w:val="22"/>
        </w:rPr>
        <w:t>Aprovar a concessão</w:t>
      </w:r>
      <w:r w:rsidR="00E60457" w:rsidRPr="004454D5">
        <w:rPr>
          <w:rFonts w:ascii="Arial" w:hAnsi="Arial" w:cs="Arial"/>
          <w:sz w:val="22"/>
          <w:szCs w:val="22"/>
        </w:rPr>
        <w:t xml:space="preserve"> </w:t>
      </w:r>
      <w:r w:rsidR="004454D5" w:rsidRPr="004454D5">
        <w:rPr>
          <w:rFonts w:ascii="Arial" w:hAnsi="Arial" w:cs="Arial"/>
          <w:sz w:val="22"/>
          <w:szCs w:val="22"/>
        </w:rPr>
        <w:t xml:space="preserve">de </w:t>
      </w:r>
      <w:r w:rsidR="00E60457" w:rsidRPr="004454D5">
        <w:rPr>
          <w:rFonts w:ascii="Arial" w:hAnsi="Arial" w:cs="Arial"/>
          <w:sz w:val="22"/>
          <w:szCs w:val="22"/>
        </w:rPr>
        <w:t>prorrogação d</w:t>
      </w:r>
      <w:r w:rsidR="004454D5" w:rsidRPr="004454D5">
        <w:rPr>
          <w:rFonts w:ascii="Arial" w:hAnsi="Arial" w:cs="Arial"/>
          <w:sz w:val="22"/>
          <w:szCs w:val="22"/>
        </w:rPr>
        <w:t>e</w:t>
      </w:r>
      <w:r w:rsidR="00E60457" w:rsidRPr="004454D5">
        <w:rPr>
          <w:rFonts w:ascii="Arial" w:hAnsi="Arial" w:cs="Arial"/>
          <w:sz w:val="22"/>
          <w:szCs w:val="22"/>
        </w:rPr>
        <w:t xml:space="preserve"> registro provisório </w:t>
      </w:r>
      <w:r w:rsidR="004454D5" w:rsidRPr="004454D5">
        <w:rPr>
          <w:rFonts w:ascii="Arial" w:hAnsi="Arial" w:cs="Arial"/>
          <w:sz w:val="22"/>
          <w:szCs w:val="22"/>
        </w:rPr>
        <w:t xml:space="preserve">anualmente, sob demanda do requerente, </w:t>
      </w:r>
      <w:r w:rsidR="004454D5" w:rsidRPr="004454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cujo registro tenha sido autorizado por deliberação da CEF-CAU/BR com resultado intempestivo até a publicação da portaria de reconhecimento do curso ou até manifestação da Secretaria de Regulação do Ensino Superior do Ministério da Educação (</w:t>
      </w:r>
      <w:proofErr w:type="spellStart"/>
      <w:r w:rsidR="004454D5" w:rsidRPr="004454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Seres-MEC</w:t>
      </w:r>
      <w:proofErr w:type="spellEnd"/>
      <w:r w:rsidR="004454D5" w:rsidRPr="004454D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F1EF721" w14:textId="25A8055D" w:rsidR="004F275F" w:rsidRPr="00ED0356" w:rsidRDefault="000E7ECC" w:rsidP="000E7EC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7248A8" w:rsidRPr="00E6045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93ABE27" w14:textId="77777777" w:rsidR="00ED0356" w:rsidRPr="00ED0356" w:rsidRDefault="00ED0356" w:rsidP="00ED035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DA61473" w14:textId="2C25A089" w:rsidR="003A2D82" w:rsidRDefault="00F85313" w:rsidP="00ED0356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 xml:space="preserve">Florianópolis, </w:t>
      </w:r>
      <w:r w:rsidR="000A583C">
        <w:rPr>
          <w:rFonts w:ascii="Arial" w:hAnsi="Arial" w:cs="Arial"/>
          <w:sz w:val="22"/>
          <w:szCs w:val="22"/>
        </w:rPr>
        <w:t>23</w:t>
      </w:r>
      <w:r w:rsidR="002A082F" w:rsidRPr="00982969">
        <w:rPr>
          <w:rFonts w:ascii="Arial" w:hAnsi="Arial" w:cs="Arial"/>
          <w:sz w:val="22"/>
          <w:szCs w:val="22"/>
        </w:rPr>
        <w:t xml:space="preserve"> </w:t>
      </w:r>
      <w:r w:rsidR="00E01EE7" w:rsidRPr="00982969">
        <w:rPr>
          <w:rFonts w:ascii="Arial" w:hAnsi="Arial" w:cs="Arial"/>
          <w:sz w:val="22"/>
          <w:szCs w:val="22"/>
        </w:rPr>
        <w:t xml:space="preserve">de </w:t>
      </w:r>
      <w:r w:rsidR="000A583C">
        <w:rPr>
          <w:rFonts w:ascii="Arial" w:hAnsi="Arial" w:cs="Arial"/>
          <w:sz w:val="22"/>
          <w:szCs w:val="22"/>
        </w:rPr>
        <w:t>agosto</w:t>
      </w:r>
      <w:r w:rsidR="00D069B5" w:rsidRPr="00982969">
        <w:rPr>
          <w:rFonts w:ascii="Arial" w:hAnsi="Arial" w:cs="Arial"/>
          <w:sz w:val="22"/>
          <w:szCs w:val="22"/>
        </w:rPr>
        <w:t xml:space="preserve"> </w:t>
      </w:r>
      <w:r w:rsidR="00C65647" w:rsidRPr="00982969">
        <w:rPr>
          <w:rFonts w:ascii="Arial" w:hAnsi="Arial" w:cs="Arial"/>
          <w:sz w:val="22"/>
          <w:szCs w:val="22"/>
        </w:rPr>
        <w:t>de 202</w:t>
      </w:r>
      <w:r w:rsidR="00D10917" w:rsidRPr="00982969">
        <w:rPr>
          <w:rFonts w:ascii="Arial" w:hAnsi="Arial" w:cs="Arial"/>
          <w:sz w:val="22"/>
          <w:szCs w:val="22"/>
        </w:rPr>
        <w:t>3</w:t>
      </w:r>
    </w:p>
    <w:p w14:paraId="3A8C6D74" w14:textId="3E5BFEA0" w:rsidR="00ED0356" w:rsidRDefault="00ED0356" w:rsidP="00ED0356">
      <w:pPr>
        <w:jc w:val="center"/>
        <w:rPr>
          <w:rFonts w:ascii="Arial" w:hAnsi="Arial" w:cs="Arial"/>
          <w:sz w:val="22"/>
          <w:szCs w:val="22"/>
        </w:rPr>
      </w:pPr>
    </w:p>
    <w:p w14:paraId="6A4405A8" w14:textId="77777777" w:rsidR="00ED0356" w:rsidRDefault="00ED0356" w:rsidP="00ED0356">
      <w:pPr>
        <w:jc w:val="center"/>
        <w:rPr>
          <w:rFonts w:ascii="Arial" w:hAnsi="Arial" w:cs="Arial"/>
          <w:sz w:val="22"/>
          <w:szCs w:val="22"/>
        </w:rPr>
      </w:pPr>
    </w:p>
    <w:p w14:paraId="3B50460F" w14:textId="76214701" w:rsidR="00E60457" w:rsidRDefault="00ED0356" w:rsidP="00ED03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75ADEE7E" w14:textId="2DAA2A93" w:rsidR="00ED0356" w:rsidRPr="00ED0356" w:rsidRDefault="00ED0356" w:rsidP="00ED03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4518AE70" w14:textId="318F7E57" w:rsidR="004F275F" w:rsidRDefault="004F275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0C6922D" w14:textId="77777777" w:rsidR="000E7ECC" w:rsidRDefault="000E7E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7FB85842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982969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0E7ECC">
        <w:rPr>
          <w:rFonts w:ascii="Arial" w:hAnsi="Arial" w:cs="Arial"/>
          <w:bCs/>
          <w:sz w:val="22"/>
          <w:szCs w:val="22"/>
        </w:rPr>
        <w:t>9</w:t>
      </w:r>
      <w:r w:rsidRPr="00982969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982969">
        <w:rPr>
          <w:rFonts w:ascii="Arial" w:hAnsi="Arial" w:cs="Arial"/>
          <w:bCs/>
          <w:sz w:val="22"/>
          <w:szCs w:val="22"/>
        </w:rPr>
        <w:t>-</w:t>
      </w:r>
      <w:r w:rsidRPr="00982969">
        <w:rPr>
          <w:rFonts w:ascii="Arial" w:hAnsi="Arial" w:cs="Arial"/>
          <w:bCs/>
          <w:sz w:val="22"/>
          <w:szCs w:val="22"/>
        </w:rPr>
        <w:t xml:space="preserve">se. </w:t>
      </w:r>
    </w:p>
    <w:p w14:paraId="4906C0BD" w14:textId="1CE28EC8" w:rsidR="003A2D82" w:rsidRDefault="003A2D8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CAAC206" w14:textId="5E1EC6F9" w:rsidR="000E7ECC" w:rsidRDefault="000E7E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DC426FB" w14:textId="77777777" w:rsidR="000E7ECC" w:rsidRPr="00982969" w:rsidRDefault="000E7EC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79C9200" w14:textId="5CEA7487" w:rsidR="00E60457" w:rsidRDefault="00E60457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17836A95" w:rsidR="00E26D19" w:rsidRPr="00982969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982969">
        <w:rPr>
          <w:rFonts w:ascii="Arial" w:hAnsi="Arial" w:cs="Arial"/>
          <w:b/>
          <w:sz w:val="22"/>
          <w:szCs w:val="22"/>
        </w:rPr>
        <w:t>Jaime Teixeira Chaves</w:t>
      </w:r>
    </w:p>
    <w:p w14:paraId="51C04069" w14:textId="77777777" w:rsidR="00ED0356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Secretário dos Órgãos Colegiados</w:t>
      </w:r>
      <w:r w:rsidR="002752C4" w:rsidRPr="00982969">
        <w:rPr>
          <w:rFonts w:ascii="Arial" w:hAnsi="Arial" w:cs="Arial"/>
          <w:sz w:val="22"/>
          <w:szCs w:val="22"/>
        </w:rPr>
        <w:t xml:space="preserve"> </w:t>
      </w:r>
    </w:p>
    <w:p w14:paraId="114228E4" w14:textId="2717A922" w:rsidR="003A2D82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982969">
        <w:rPr>
          <w:rFonts w:ascii="Arial" w:hAnsi="Arial" w:cs="Arial"/>
          <w:sz w:val="22"/>
          <w:szCs w:val="22"/>
        </w:rPr>
        <w:t>do CAU/SC</w:t>
      </w:r>
    </w:p>
    <w:p w14:paraId="435CBC0C" w14:textId="2B9000BE" w:rsidR="004F275F" w:rsidRDefault="004F275F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3750A707" w:rsidR="006F242A" w:rsidRPr="00982969" w:rsidRDefault="00960182" w:rsidP="000A583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2A082F" w:rsidRPr="00982969">
        <w:rPr>
          <w:rFonts w:ascii="Arial" w:hAnsi="Arial" w:cs="Arial"/>
          <w:b/>
          <w:sz w:val="22"/>
          <w:szCs w:val="22"/>
        </w:rPr>
        <w:t>ª</w:t>
      </w:r>
      <w:r w:rsidR="00DD099F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982969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98296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98296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98296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98296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8296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98296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98296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98296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8296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98296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98296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802C304" w:rsidR="006F242A" w:rsidRPr="00982969" w:rsidRDefault="00174F4F" w:rsidP="00ED035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98296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5BC579B" w:rsidR="006F242A" w:rsidRPr="00982969" w:rsidRDefault="00174F4F" w:rsidP="00ED035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98296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982969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98296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E3D54A7" w:rsidR="006F242A" w:rsidRPr="00982969" w:rsidRDefault="00174F4F" w:rsidP="00ED035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98296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98296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98296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B0E7CD3" w:rsidR="006F242A" w:rsidRPr="00982969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98296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0A583C">
              <w:rPr>
                <w:rFonts w:ascii="Arial" w:hAnsi="Arial" w:cs="Arial"/>
                <w:sz w:val="22"/>
                <w:szCs w:val="22"/>
              </w:rPr>
              <w:t>8</w:t>
            </w:r>
            <w:r w:rsidR="003B5506" w:rsidRPr="00982969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98296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E7ECC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982969">
              <w:rPr>
                <w:rFonts w:ascii="Arial" w:hAnsi="Arial" w:cs="Arial"/>
                <w:sz w:val="22"/>
                <w:szCs w:val="22"/>
              </w:rPr>
              <w:t>rdinária</w:t>
            </w:r>
            <w:r w:rsidRPr="00982969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982969">
              <w:rPr>
                <w:rFonts w:ascii="Arial" w:hAnsi="Arial" w:cs="Arial"/>
                <w:sz w:val="22"/>
                <w:szCs w:val="22"/>
              </w:rPr>
              <w:t>3</w:t>
            </w:r>
            <w:r w:rsidR="000E7E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98296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5D79D11" w:rsidR="006F242A" w:rsidRPr="00ED035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35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D03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83C" w:rsidRPr="00ED0356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ED0356">
              <w:rPr>
                <w:rFonts w:ascii="Arial" w:hAnsi="Arial" w:cs="Arial"/>
                <w:sz w:val="22"/>
                <w:szCs w:val="22"/>
              </w:rPr>
              <w:t>/</w:t>
            </w:r>
            <w:r w:rsidR="000A583C" w:rsidRPr="00ED0356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ED035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ED0356">
              <w:rPr>
                <w:rFonts w:ascii="Arial" w:hAnsi="Arial" w:cs="Arial"/>
                <w:sz w:val="22"/>
                <w:szCs w:val="22"/>
              </w:rPr>
              <w:t>3</w:t>
            </w:r>
            <w:r w:rsidR="000E7E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ED035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3AC816E" w:rsidR="006F242A" w:rsidRPr="00ED035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35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F275F" w:rsidRPr="00ED03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Prorrogação de registro provisório de curso com cálculo intempestivo.</w:t>
            </w:r>
          </w:p>
          <w:p w14:paraId="1729B917" w14:textId="28307DB6" w:rsidR="006F242A" w:rsidRPr="00ED035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DEF19F8" w:rsidR="006F242A" w:rsidRPr="00ED035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35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D0356">
              <w:rPr>
                <w:rFonts w:ascii="Arial" w:hAnsi="Arial" w:cs="Arial"/>
                <w:sz w:val="22"/>
                <w:szCs w:val="22"/>
              </w:rPr>
              <w:t>(</w:t>
            </w:r>
            <w:r w:rsidR="00ED0356">
              <w:rPr>
                <w:rFonts w:ascii="Arial" w:hAnsi="Arial" w:cs="Arial"/>
                <w:sz w:val="22"/>
                <w:szCs w:val="22"/>
              </w:rPr>
              <w:t>03</w:t>
            </w:r>
            <w:r w:rsidRPr="00ED03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D035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D0356">
              <w:rPr>
                <w:rFonts w:ascii="Arial" w:hAnsi="Arial" w:cs="Arial"/>
                <w:sz w:val="22"/>
                <w:szCs w:val="22"/>
              </w:rPr>
              <w:t>(</w:t>
            </w:r>
            <w:r w:rsidR="00ED0356">
              <w:rPr>
                <w:rFonts w:ascii="Arial" w:hAnsi="Arial" w:cs="Arial"/>
                <w:sz w:val="22"/>
                <w:szCs w:val="22"/>
              </w:rPr>
              <w:t>00</w:t>
            </w:r>
            <w:r w:rsidRPr="00ED03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D035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D0356">
              <w:rPr>
                <w:rFonts w:ascii="Arial" w:hAnsi="Arial" w:cs="Arial"/>
                <w:sz w:val="22"/>
                <w:szCs w:val="22"/>
              </w:rPr>
              <w:t>(</w:t>
            </w:r>
            <w:r w:rsidR="00ED0356">
              <w:rPr>
                <w:rFonts w:ascii="Arial" w:hAnsi="Arial" w:cs="Arial"/>
                <w:sz w:val="22"/>
                <w:szCs w:val="22"/>
              </w:rPr>
              <w:t>00</w:t>
            </w:r>
            <w:r w:rsidRPr="00ED03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D035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D0356">
              <w:rPr>
                <w:rFonts w:ascii="Arial" w:hAnsi="Arial" w:cs="Arial"/>
                <w:sz w:val="22"/>
                <w:szCs w:val="22"/>
              </w:rPr>
              <w:t>(</w:t>
            </w:r>
            <w:r w:rsidR="00ED0356">
              <w:rPr>
                <w:rFonts w:ascii="Arial" w:hAnsi="Arial" w:cs="Arial"/>
                <w:sz w:val="22"/>
                <w:szCs w:val="22"/>
              </w:rPr>
              <w:t>00</w:t>
            </w:r>
            <w:r w:rsidRPr="00ED03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D035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D0356">
              <w:rPr>
                <w:rFonts w:ascii="Arial" w:hAnsi="Arial" w:cs="Arial"/>
                <w:sz w:val="22"/>
                <w:szCs w:val="22"/>
              </w:rPr>
              <w:t>(</w:t>
            </w:r>
            <w:r w:rsidR="00ED0356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D035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D035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98296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98296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51FC4FAC" w:rsidR="006F242A" w:rsidRPr="0098296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D035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C8E0C11" w:rsidR="006F242A" w:rsidRPr="00982969" w:rsidRDefault="006F242A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969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3A2D82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="003A2D82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3A2D82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3250A003" w14:textId="6BB17D19" w:rsidR="00D81863" w:rsidRPr="00982969" w:rsidRDefault="00D81863" w:rsidP="003A2D82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82969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E7ECC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98296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98296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</w:tc>
      </w:tr>
    </w:tbl>
    <w:p w14:paraId="64348B60" w14:textId="77777777" w:rsidR="00A4439F" w:rsidRPr="00982969" w:rsidRDefault="00A4439F" w:rsidP="003A2D8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982969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672502E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D0356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D0356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9612D"/>
    <w:multiLevelType w:val="hybridMultilevel"/>
    <w:tmpl w:val="7FA8CFC0"/>
    <w:lvl w:ilvl="0" w:tplc="7F0EB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83C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E7ECC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2AC8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579"/>
    <w:rsid w:val="0017377A"/>
    <w:rsid w:val="00174F4F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EAA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26D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2D82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4D5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275F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29D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578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5E1C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6CD4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0182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0D95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FA0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9E7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35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020B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5AC5-373E-4E44-AC7C-DC29A74D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170</cp:revision>
  <cp:lastPrinted>2023-08-24T19:23:00Z</cp:lastPrinted>
  <dcterms:created xsi:type="dcterms:W3CDTF">2023-01-18T16:37:00Z</dcterms:created>
  <dcterms:modified xsi:type="dcterms:W3CDTF">2023-08-24T19:23:00Z</dcterms:modified>
</cp:coreProperties>
</file>