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054"/>
        <w:gridCol w:w="160"/>
      </w:tblGrid>
      <w:tr w:rsidR="00E218B7" w14:paraId="14C8A231" w14:textId="77777777">
        <w:trPr>
          <w:trHeight w:val="266"/>
        </w:trPr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75BEA98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816B" w14:textId="77777777" w:rsidR="00E218B7" w:rsidRDefault="00F23C35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1956690/2024, 1957307/2024, 1957428/2024, 1960455/2024, 1960672/2024, 1961903/2024, 1963194/2024, 1963356/2024, 1963711/2024, 1963756/2024, 1964041/2024, 1964601/2024, 1966868/2024, 1966934/2024, 1967060/2024, 1967328/2024, 1967338/2024, 1967346/2024, 1967374/2024, 1969266/2024,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1975577/2024, 1975608/2024, </w:t>
            </w:r>
            <w:r w:rsidRPr="00F23C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1976438/2024</w:t>
            </w:r>
            <w:r w:rsidR="001E51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1E5154" w:rsidRPr="001E51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1976491/2024</w:t>
            </w:r>
          </w:p>
        </w:tc>
      </w:tr>
      <w:tr w:rsidR="00E218B7" w14:paraId="0B9274C6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002EDBE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777DA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89" w:type="dxa"/>
          </w:tcPr>
          <w:p w14:paraId="0B6DBA58" w14:textId="77777777" w:rsidR="00E218B7" w:rsidRDefault="00E218B7">
            <w:pPr>
              <w:widowControl w:val="0"/>
            </w:pPr>
          </w:p>
        </w:tc>
      </w:tr>
      <w:tr w:rsidR="00E218B7" w14:paraId="5BBF7C72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C968941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C345F" w14:textId="77777777" w:rsidR="00E218B7" w:rsidRDefault="00F23C35" w:rsidP="001E5154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1E515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Registros Profissionais em caráter PROVISÓRIO</w:t>
            </w:r>
          </w:p>
        </w:tc>
        <w:tc>
          <w:tcPr>
            <w:tcW w:w="89" w:type="dxa"/>
          </w:tcPr>
          <w:p w14:paraId="0311C501" w14:textId="77777777" w:rsidR="00E218B7" w:rsidRDefault="00E218B7">
            <w:pPr>
              <w:widowControl w:val="0"/>
            </w:pPr>
          </w:p>
        </w:tc>
      </w:tr>
      <w:tr w:rsidR="00E218B7" w:rsidRPr="00AE4215" w14:paraId="4E0DB95F" w14:textId="77777777">
        <w:trPr>
          <w:trHeight w:val="129"/>
        </w:trPr>
        <w:tc>
          <w:tcPr>
            <w:tcW w:w="1886" w:type="dxa"/>
            <w:shd w:val="clear" w:color="auto" w:fill="auto"/>
            <w:vAlign w:val="bottom"/>
          </w:tcPr>
          <w:p w14:paraId="5C160D63" w14:textId="77777777" w:rsidR="00E218B7" w:rsidRPr="00AE4215" w:rsidRDefault="00E218B7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1" w:type="dxa"/>
            <w:shd w:val="clear" w:color="auto" w:fill="auto"/>
            <w:vAlign w:val="bottom"/>
          </w:tcPr>
          <w:p w14:paraId="550C75FE" w14:textId="77777777" w:rsidR="00E218B7" w:rsidRPr="00AE4215" w:rsidRDefault="00E218B7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9" w:type="dxa"/>
          </w:tcPr>
          <w:p w14:paraId="5A1761BF" w14:textId="77777777" w:rsidR="00E218B7" w:rsidRPr="00AE4215" w:rsidRDefault="00E218B7">
            <w:pPr>
              <w:widowControl w:val="0"/>
              <w:rPr>
                <w:sz w:val="16"/>
                <w:szCs w:val="16"/>
              </w:rPr>
            </w:pPr>
          </w:p>
        </w:tc>
      </w:tr>
      <w:tr w:rsidR="00E218B7" w14:paraId="07224354" w14:textId="77777777">
        <w:trPr>
          <w:trHeight w:val="324"/>
        </w:trPr>
        <w:tc>
          <w:tcPr>
            <w:tcW w:w="89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F8D5B4F" w14:textId="221A8625" w:rsidR="00E218B7" w:rsidRDefault="00F23C35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B22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/2024 - CEF-CAU/SC</w:t>
            </w:r>
          </w:p>
        </w:tc>
        <w:tc>
          <w:tcPr>
            <w:tcW w:w="89" w:type="dxa"/>
          </w:tcPr>
          <w:p w14:paraId="6CF4D1D1" w14:textId="77777777" w:rsidR="00E218B7" w:rsidRDefault="00E218B7">
            <w:pPr>
              <w:widowControl w:val="0"/>
            </w:pPr>
          </w:p>
        </w:tc>
      </w:tr>
    </w:tbl>
    <w:p w14:paraId="487D9F7E" w14:textId="77777777" w:rsidR="00E218B7" w:rsidRDefault="00F23C3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165C8489" w14:textId="26F2E125" w:rsidR="00E218B7" w:rsidRDefault="00F23C3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n°</w:t>
      </w:r>
      <w:r w:rsidR="00DD4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 do CAU/BR, que dispõe sobre os registros definitivos e temporários de profissionais no Conselho de Arquitetura e Urbanismo e dá outras providências;</w:t>
      </w:r>
    </w:p>
    <w:p w14:paraId="7655347D" w14:textId="77777777" w:rsidR="00E218B7" w:rsidRDefault="00F23C3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devidamente instruídos conforme normativo acima mencionado;</w:t>
      </w:r>
    </w:p>
    <w:p w14:paraId="3DCB8C82" w14:textId="77777777" w:rsidR="00E218B7" w:rsidRDefault="00F23C35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44DA1CAF" w14:textId="77777777" w:rsidR="00E218B7" w:rsidRDefault="00F23C3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>
        <w:rPr>
          <w:rFonts w:ascii="Arial" w:hAnsi="Arial" w:cs="Arial"/>
          <w:sz w:val="22"/>
          <w:szCs w:val="22"/>
        </w:rPr>
        <w:t>: “</w:t>
      </w:r>
      <w:r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>
        <w:rPr>
          <w:rFonts w:ascii="Arial" w:hAnsi="Arial" w:cs="Arial"/>
          <w:sz w:val="22"/>
          <w:szCs w:val="22"/>
        </w:rPr>
        <w:t>”;</w:t>
      </w:r>
    </w:p>
    <w:p w14:paraId="7E8B4E05" w14:textId="77777777" w:rsidR="00E218B7" w:rsidRDefault="00F23C3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13D1DF6" w14:textId="77777777" w:rsidR="00E218B7" w:rsidRDefault="00F23C35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DELIBERA: </w:t>
      </w:r>
    </w:p>
    <w:p w14:paraId="60B341DA" w14:textId="2B61D71B" w:rsidR="00E218B7" w:rsidRDefault="00F23C3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1</w:t>
      </w:r>
      <w:r w:rsidR="00BB220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Aprovar o registro em caráter PROVISÓRIO </w:t>
      </w:r>
      <w:r>
        <w:rPr>
          <w:rFonts w:ascii="Arial" w:hAnsi="Arial" w:cs="Arial"/>
          <w:sz w:val="18"/>
          <w:szCs w:val="18"/>
        </w:rPr>
        <w:t>de:</w:t>
      </w:r>
    </w:p>
    <w:tbl>
      <w:tblPr>
        <w:tblW w:w="905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385"/>
        <w:gridCol w:w="704"/>
        <w:gridCol w:w="2466"/>
      </w:tblGrid>
      <w:tr w:rsidR="00E218B7" w:rsidRPr="001E5154" w14:paraId="58451216" w14:textId="77777777" w:rsidTr="00AE4215">
        <w:trPr>
          <w:trHeight w:val="20"/>
          <w:tblHeader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57F24014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03913116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7414C918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5C738F15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E218B7" w:rsidRPr="001E5154" w14:paraId="43A94282" w14:textId="77777777" w:rsidTr="00AE4215">
        <w:trPr>
          <w:trHeight w:val="54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C0B0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EDUARDO MARTINS</w:t>
            </w:r>
          </w:p>
        </w:tc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12F5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ED96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7041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E218B7" w:rsidRPr="001E5154" w14:paraId="2C070B92" w14:textId="77777777" w:rsidTr="00AE4215">
        <w:trPr>
          <w:trHeight w:val="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4759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VINICIUS ALEXANDRE RAITZ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FE2C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937B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CA0C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0987C303" w14:textId="77777777" w:rsidTr="00AE4215">
        <w:trPr>
          <w:trHeight w:val="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B862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GABRIELA PAVEI PAGANI MARTINELLO</w:t>
            </w: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4100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55B8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60F0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E218B7" w:rsidRPr="001E5154" w14:paraId="563D8D66" w14:textId="77777777" w:rsidTr="00AE4215">
        <w:trPr>
          <w:trHeight w:val="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0C41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GUILHERME SIMÕES</w:t>
            </w: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DC01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C34B" w14:textId="77777777" w:rsidR="00E218B7" w:rsidRPr="001E5154" w:rsidRDefault="00F23C35" w:rsidP="00AE421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DF2E" w14:textId="77777777" w:rsidR="00E218B7" w:rsidRPr="001E5154" w:rsidRDefault="00F23C35" w:rsidP="00AE421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1E5154" w:rsidRPr="001E5154" w14:paraId="137BC9BC" w14:textId="77777777" w:rsidTr="00AE4215">
        <w:trPr>
          <w:trHeight w:val="39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69E9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ANDRESSA THAÍS DA SILVA</w:t>
            </w:r>
          </w:p>
        </w:tc>
        <w:tc>
          <w:tcPr>
            <w:tcW w:w="23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B9AD" w14:textId="77777777" w:rsidR="001E5154" w:rsidRPr="001E5154" w:rsidRDefault="001E5154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UGV - UNIÃO DA VITÓRIA/PR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1E3A" w14:textId="77777777" w:rsidR="001E5154" w:rsidRPr="001E5154" w:rsidRDefault="001E5154" w:rsidP="004502D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84FE" w14:textId="77777777" w:rsidR="001E5154" w:rsidRPr="001E5154" w:rsidRDefault="001E5154" w:rsidP="00405F2A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247 de 06/08/2020</w:t>
            </w:r>
          </w:p>
        </w:tc>
      </w:tr>
      <w:tr w:rsidR="001E5154" w:rsidRPr="001E5154" w14:paraId="4634CB4D" w14:textId="77777777" w:rsidTr="00AE4215">
        <w:trPr>
          <w:trHeight w:val="39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F363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JEANE MACHADO ROCHA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D862" w14:textId="77777777" w:rsidR="001E5154" w:rsidRPr="001E5154" w:rsidRDefault="001E5154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0303" w14:textId="77777777" w:rsidR="001E5154" w:rsidRPr="001E5154" w:rsidRDefault="001E515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7B01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5154" w:rsidRPr="001E5154" w14:paraId="63F05A0F" w14:textId="77777777" w:rsidTr="00AE4215">
        <w:trPr>
          <w:trHeight w:val="39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1F10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 BRIXNER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C9DB4" w14:textId="77777777" w:rsidR="001E5154" w:rsidRPr="001E5154" w:rsidRDefault="001E5154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AC3A8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0BF86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5154" w:rsidRPr="001E5154" w14:paraId="49A4E48B" w14:textId="77777777" w:rsidTr="00AE4215">
        <w:trPr>
          <w:trHeight w:val="39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DE3F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NICOLAS ALESSANDRO LITKA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E6D6" w14:textId="77777777" w:rsidR="001E5154" w:rsidRPr="001E5154" w:rsidRDefault="001E5154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7250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4758" w14:textId="77777777" w:rsidR="001E5154" w:rsidRPr="001E5154" w:rsidRDefault="001E5154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3C35" w:rsidRPr="001E5154" w14:paraId="2ED1DEFF" w14:textId="77777777" w:rsidTr="00AE4215">
        <w:trPr>
          <w:trHeight w:val="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7FB6" w14:textId="77777777" w:rsidR="00F23C35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HARLEY MARQUES DE BRITO</w:t>
            </w: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5371" w14:textId="77777777" w:rsidR="00F23C35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UNEMAT - BARRA DOS BUGRES/MT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639" w14:textId="77777777" w:rsidR="00F23C35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002E" w14:textId="77777777" w:rsidR="00F23C35" w:rsidRPr="001E5154" w:rsidRDefault="00F23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154">
              <w:rPr>
                <w:rFonts w:ascii="Arial" w:hAnsi="Arial" w:cs="Arial"/>
                <w:color w:val="000000"/>
                <w:sz w:val="18"/>
                <w:szCs w:val="18"/>
              </w:rPr>
              <w:t>Reconhecimento de curso pela Portaria nº 1525/04-CEE/MT, e última renovação de reconhecimento pela Portaria nº 51 de 30/08/2019</w:t>
            </w:r>
          </w:p>
        </w:tc>
      </w:tr>
      <w:tr w:rsidR="00E218B7" w:rsidRPr="001E5154" w14:paraId="327B36E5" w14:textId="77777777" w:rsidTr="00AE4215">
        <w:trPr>
          <w:trHeight w:val="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A0E5" w14:textId="77777777" w:rsidR="00E218B7" w:rsidRPr="001E5154" w:rsidRDefault="00F23C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E51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ELLEN CRISTINI MEDEIROS</w:t>
            </w:r>
          </w:p>
          <w:p w14:paraId="637D5D3C" w14:textId="77777777" w:rsidR="00E218B7" w:rsidRPr="001E5154" w:rsidRDefault="00E218B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C427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UNIFACVEST – LAGES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E196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1408" w14:textId="77777777" w:rsidR="00E218B7" w:rsidRPr="001E5154" w:rsidRDefault="00F23C35">
            <w:pPr>
              <w:rPr>
                <w:rFonts w:ascii="Arial" w:hAnsi="Arial" w:cs="Arial"/>
                <w:sz w:val="18"/>
                <w:szCs w:val="18"/>
              </w:rPr>
            </w:pPr>
            <w:r w:rsidRPr="001E5154">
              <w:rPr>
                <w:rFonts w:ascii="Arial" w:hAnsi="Arial" w:cs="Arial"/>
                <w:color w:val="000000"/>
                <w:sz w:val="18"/>
                <w:szCs w:val="18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E218B7" w:rsidRPr="001E5154" w14:paraId="6C57FD5B" w14:textId="77777777" w:rsidTr="00AE4215">
        <w:trPr>
          <w:trHeight w:val="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CDAE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JOÃO FRANCISCO BRUNETTO</w:t>
            </w: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5890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UNIMATER - PATO BRANCO/PR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69AC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D1C3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606 de 19/11/2013, e última renovação de reconhecimento pela Portaria nº 110 de 04/02/2021</w:t>
            </w:r>
          </w:p>
        </w:tc>
      </w:tr>
      <w:tr w:rsidR="00E218B7" w:rsidRPr="001E5154" w14:paraId="7FC5A731" w14:textId="77777777" w:rsidTr="00AE4215">
        <w:trPr>
          <w:trHeight w:val="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6BE5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DAVID TIGRE DE MEDEIROS</w:t>
            </w: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EFF5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5396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6334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E218B7" w:rsidRPr="001E5154" w14:paraId="36D5DC82" w14:textId="77777777" w:rsidTr="00AE4215">
        <w:trPr>
          <w:trHeight w:val="3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F2D1" w14:textId="77777777" w:rsidR="00E218B7" w:rsidRPr="001E5154" w:rsidRDefault="00F23C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E51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EDUARDA CHAVES COSER</w:t>
            </w:r>
          </w:p>
          <w:p w14:paraId="4B8F2B0B" w14:textId="77777777" w:rsidR="00E218B7" w:rsidRPr="001E5154" w:rsidRDefault="00E218B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2D25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D0B7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C203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E218B7" w:rsidRPr="001E5154" w14:paraId="362B2C65" w14:textId="77777777" w:rsidTr="00AE4215">
        <w:trPr>
          <w:trHeight w:val="3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44E3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GUILHERME KADES MARCHETTI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9440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48A5" w14:textId="77777777" w:rsidR="00E218B7" w:rsidRPr="001E5154" w:rsidRDefault="00E218B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C347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17D5DD40" w14:textId="77777777" w:rsidTr="00AE4215">
        <w:trPr>
          <w:trHeight w:val="3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01F9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HELENA FRITSCHE KRETZER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863F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0218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1913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1C30E25A" w14:textId="77777777" w:rsidTr="00AE4215">
        <w:trPr>
          <w:trHeight w:val="454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9095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FELIPE CONCEIÇÃO NIERO</w:t>
            </w:r>
          </w:p>
        </w:tc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5DAD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7C83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5CB9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945 de 23/10/2003 e última renovação de reconhecimento pela Portaria nº 948 de 30/08/2021</w:t>
            </w:r>
          </w:p>
        </w:tc>
      </w:tr>
      <w:tr w:rsidR="00E218B7" w:rsidRPr="001E5154" w14:paraId="072EC9F4" w14:textId="77777777" w:rsidTr="00AE4215">
        <w:trPr>
          <w:trHeight w:val="454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5291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FRANCINE ALEXANDRE SOUZA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3D2C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992E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252B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3F07478F" w14:textId="77777777" w:rsidTr="00AE4215">
        <w:trPr>
          <w:trHeight w:val="454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4C44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MARIANE DA SILVA NUNES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9023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7AD6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41C7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77882471" w14:textId="77777777" w:rsidTr="00AE4215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11BE" w14:textId="77777777" w:rsidR="00E218B7" w:rsidRPr="001E5154" w:rsidRDefault="00387351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BEATRIZ LÉ</w:t>
            </w:r>
            <w:r w:rsidR="00F23C35"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 COSTA CORRÊA</w:t>
            </w:r>
          </w:p>
        </w:tc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62DD" w14:textId="77777777" w:rsidR="00E218B7" w:rsidRPr="001E5154" w:rsidRDefault="00F23C35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A501" w14:textId="77777777" w:rsidR="00E218B7" w:rsidRPr="001E5154" w:rsidRDefault="00F23C3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06B5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E218B7" w:rsidRPr="001E5154" w14:paraId="240542A8" w14:textId="77777777" w:rsidTr="00AE4215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0953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CAROLINA ANDRADE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7BD0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990E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744B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3973E993" w14:textId="77777777" w:rsidTr="00AE4215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DF99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GILMAR FELICIANO DE OLIVEIRA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F61A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37A9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1DBE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7164A07A" w14:textId="77777777" w:rsidTr="00AE4215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874B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LUIZA EDUARDA CAVALLI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0863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8405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ADA7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72C7DFAD" w14:textId="77777777" w:rsidTr="00AE4215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6D18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MIKAELA CRISTINA SILVA VENTURELLI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0676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C76A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1296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218B7" w:rsidRPr="001E5154" w14:paraId="1FE853E8" w14:textId="77777777" w:rsidTr="00AE4215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F238" w14:textId="77777777" w:rsidR="00E218B7" w:rsidRPr="001E5154" w:rsidRDefault="00F23C35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E51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SAMANTHA DELFINO WU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50A5" w14:textId="77777777" w:rsidR="00E218B7" w:rsidRPr="001E5154" w:rsidRDefault="00E218B7" w:rsidP="00AE421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9EFC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099B" w14:textId="77777777" w:rsidR="00E218B7" w:rsidRPr="001E5154" w:rsidRDefault="00E218B7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2EE7A188" w14:textId="77777777" w:rsidR="00E218B7" w:rsidRDefault="00E218B7">
      <w:pPr>
        <w:jc w:val="both"/>
        <w:rPr>
          <w:rFonts w:ascii="Arial" w:hAnsi="Arial" w:cs="Arial"/>
          <w:sz w:val="22"/>
          <w:szCs w:val="22"/>
        </w:rPr>
      </w:pPr>
    </w:p>
    <w:p w14:paraId="072CA55E" w14:textId="77777777" w:rsidR="00E218B7" w:rsidRDefault="00E218B7">
      <w:pPr>
        <w:jc w:val="both"/>
        <w:rPr>
          <w:rFonts w:ascii="Arial" w:hAnsi="Arial" w:cs="Arial"/>
          <w:sz w:val="22"/>
          <w:szCs w:val="22"/>
        </w:rPr>
      </w:pPr>
    </w:p>
    <w:p w14:paraId="56D0BB26" w14:textId="77777777" w:rsidR="00E218B7" w:rsidRDefault="00F23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20A87CE5" w14:textId="363E52E7" w:rsidR="00E218B7" w:rsidRDefault="00E218B7">
      <w:pPr>
        <w:jc w:val="both"/>
        <w:rPr>
          <w:rFonts w:ascii="Arial" w:hAnsi="Arial" w:cs="Arial"/>
          <w:sz w:val="22"/>
          <w:szCs w:val="22"/>
        </w:rPr>
      </w:pPr>
    </w:p>
    <w:p w14:paraId="0FFF2656" w14:textId="77777777" w:rsidR="00DD479B" w:rsidRDefault="00DD479B">
      <w:pPr>
        <w:jc w:val="both"/>
        <w:rPr>
          <w:rFonts w:ascii="Arial" w:hAnsi="Arial" w:cs="Arial"/>
          <w:sz w:val="22"/>
          <w:szCs w:val="22"/>
        </w:rPr>
      </w:pPr>
    </w:p>
    <w:p w14:paraId="7ACC19BB" w14:textId="056F85FC" w:rsidR="00E218B7" w:rsidRDefault="00F23C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20 de março de 2024</w:t>
      </w:r>
      <w:r w:rsidR="00DD479B">
        <w:rPr>
          <w:rFonts w:ascii="Arial" w:hAnsi="Arial" w:cs="Arial"/>
          <w:sz w:val="22"/>
          <w:szCs w:val="22"/>
        </w:rPr>
        <w:t>.</w:t>
      </w:r>
    </w:p>
    <w:p w14:paraId="2273C51A" w14:textId="1128EB6B" w:rsidR="00DD479B" w:rsidRDefault="00DD479B">
      <w:pPr>
        <w:jc w:val="center"/>
        <w:rPr>
          <w:rFonts w:ascii="Arial" w:hAnsi="Arial" w:cs="Arial"/>
          <w:sz w:val="22"/>
          <w:szCs w:val="22"/>
        </w:rPr>
      </w:pPr>
    </w:p>
    <w:p w14:paraId="69DC1859" w14:textId="77777777" w:rsidR="00DD479B" w:rsidRDefault="00DD479B">
      <w:pPr>
        <w:jc w:val="center"/>
        <w:rPr>
          <w:rFonts w:ascii="Arial" w:hAnsi="Arial" w:cs="Arial"/>
          <w:sz w:val="22"/>
          <w:szCs w:val="22"/>
        </w:rPr>
      </w:pPr>
    </w:p>
    <w:p w14:paraId="03041226" w14:textId="77777777" w:rsidR="00E218B7" w:rsidRDefault="00E218B7">
      <w:pPr>
        <w:jc w:val="center"/>
        <w:rPr>
          <w:rFonts w:ascii="Arial" w:hAnsi="Arial" w:cs="Arial"/>
          <w:sz w:val="22"/>
          <w:szCs w:val="22"/>
        </w:rPr>
      </w:pPr>
    </w:p>
    <w:p w14:paraId="4E38EEFB" w14:textId="77777777" w:rsidR="00E218B7" w:rsidRDefault="00F23C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</w:p>
    <w:p w14:paraId="7934EF58" w14:textId="77777777" w:rsidR="00E218B7" w:rsidRDefault="00F23C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7ECF03D8" w14:textId="77777777" w:rsidR="00E218B7" w:rsidRDefault="00E218B7">
      <w:pPr>
        <w:jc w:val="center"/>
        <w:rPr>
          <w:rFonts w:ascii="Arial" w:hAnsi="Arial" w:cs="Arial"/>
          <w:b/>
          <w:sz w:val="22"/>
          <w:szCs w:val="22"/>
        </w:rPr>
      </w:pPr>
    </w:p>
    <w:p w14:paraId="22F11EBA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53FA88AF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2582090F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53F1BDA1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597ED93D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07D07592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6F169F35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1622323E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2589A244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4F08B84D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57844B12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15E6B87E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748F6EB9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7D0659EC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6ABD0D72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3F986FC8" w14:textId="70BF1A86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1EA48900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136B91EC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78929844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3049E6D3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23E5A43C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44B68584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3E4B31D2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09D5E36E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49F57450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79496B15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1AE11D79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782EC478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0E47BA59" w14:textId="615D173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42EA76BD" w14:textId="77777777" w:rsidR="00BB220E" w:rsidRDefault="00BB220E">
      <w:pPr>
        <w:jc w:val="center"/>
        <w:rPr>
          <w:rFonts w:ascii="Arial" w:hAnsi="Arial" w:cs="Arial"/>
          <w:b/>
          <w:sz w:val="22"/>
          <w:szCs w:val="22"/>
        </w:rPr>
      </w:pPr>
    </w:p>
    <w:p w14:paraId="66D35F7E" w14:textId="437D618F" w:rsidR="00E218B7" w:rsidRDefault="00F23C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3C14811E" w14:textId="1007D17C" w:rsidR="00DD479B" w:rsidRDefault="00DD479B">
      <w:pPr>
        <w:jc w:val="both"/>
        <w:rPr>
          <w:rFonts w:ascii="Arial" w:hAnsi="Arial" w:cs="Arial"/>
          <w:bCs/>
          <w:sz w:val="22"/>
          <w:szCs w:val="22"/>
        </w:rPr>
      </w:pPr>
    </w:p>
    <w:p w14:paraId="16FC3813" w14:textId="7B7E98FE" w:rsidR="00DD479B" w:rsidRDefault="00DD479B">
      <w:pPr>
        <w:jc w:val="both"/>
        <w:rPr>
          <w:rFonts w:ascii="Arial" w:hAnsi="Arial" w:cs="Arial"/>
          <w:bCs/>
          <w:sz w:val="22"/>
          <w:szCs w:val="22"/>
        </w:rPr>
      </w:pPr>
    </w:p>
    <w:p w14:paraId="42C051D8" w14:textId="77777777" w:rsidR="00DD479B" w:rsidRDefault="00DD479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BEF5175" w14:textId="77777777" w:rsidR="00DD479B" w:rsidRDefault="00DD479B">
      <w:pPr>
        <w:jc w:val="both"/>
        <w:rPr>
          <w:rFonts w:ascii="Arial" w:hAnsi="Arial" w:cs="Arial"/>
          <w:bCs/>
          <w:sz w:val="22"/>
          <w:szCs w:val="22"/>
        </w:rPr>
      </w:pPr>
    </w:p>
    <w:p w14:paraId="56033F83" w14:textId="77777777" w:rsidR="00E218B7" w:rsidRDefault="00E218B7">
      <w:pPr>
        <w:jc w:val="both"/>
        <w:rPr>
          <w:rFonts w:ascii="Arial" w:hAnsi="Arial" w:cs="Arial"/>
          <w:bCs/>
          <w:sz w:val="22"/>
          <w:szCs w:val="22"/>
        </w:rPr>
      </w:pPr>
    </w:p>
    <w:p w14:paraId="55A85D27" w14:textId="77777777" w:rsidR="00E218B7" w:rsidRDefault="00F23C35" w:rsidP="00DD479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370A95D5" w14:textId="77777777" w:rsidR="00E218B7" w:rsidRDefault="00F23C35" w:rsidP="00DD47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2C22DF1A" w14:textId="77777777" w:rsidR="00E218B7" w:rsidRDefault="00F23C35" w:rsidP="00DD47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CAU/SC</w:t>
      </w:r>
      <w:r>
        <w:br w:type="page"/>
      </w:r>
    </w:p>
    <w:p w14:paraId="50D5B04D" w14:textId="77777777" w:rsidR="00E218B7" w:rsidRDefault="00F23C3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3ª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30D95B3B" w14:textId="77777777" w:rsidR="00E218B7" w:rsidRDefault="00E218B7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D8DB76F" w14:textId="77777777" w:rsidR="00E218B7" w:rsidRDefault="00F23C3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60C2DE5C" w14:textId="77777777" w:rsidR="00E218B7" w:rsidRDefault="00E218B7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E218B7" w14:paraId="693B86D9" w14:textId="7777777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D962BD" w14:textId="77777777" w:rsidR="00E218B7" w:rsidRDefault="00F23C35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ADB50A" w14:textId="77777777" w:rsidR="00E218B7" w:rsidRDefault="00F23C35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072C4D" w14:textId="77777777" w:rsidR="00E218B7" w:rsidRDefault="00F23C35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218B7" w14:paraId="49472668" w14:textId="77777777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1CDB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D839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D44E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86C2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92D3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7408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218B7" w14:paraId="54DEE6AF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9932E8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C0EE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F02B59" w14:textId="77777777" w:rsidR="00E218B7" w:rsidRDefault="00A02EE2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BBDAB5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C248BE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6D6595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B7" w14:paraId="7E5592D3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44B473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5055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D59B54" w14:textId="77777777" w:rsidR="00E218B7" w:rsidRDefault="00A02EE2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B4C62C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236BF6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19E61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B7" w14:paraId="367E5189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3EEB392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B8E2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A0B5EE" w14:textId="77777777" w:rsidR="00E218B7" w:rsidRDefault="00A02EE2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7040A7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D34A9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8A2A1D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B7" w14:paraId="10C0400A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70AB4AF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7517" w14:textId="77777777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12D331" w14:textId="77777777" w:rsidR="00E218B7" w:rsidRDefault="00A02EE2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3CBE7E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64AA63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E95DCD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B7" w14:paraId="539B7AF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A658CCF" w14:textId="54D59B35" w:rsidR="00E218B7" w:rsidRDefault="00F23C35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BB2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BE7C" w14:textId="0DB7FBFC" w:rsidR="00E218B7" w:rsidRPr="00A02EE2" w:rsidRDefault="00A02EE2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B2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</w:t>
            </w:r>
            <w:r w:rsidR="00BB220E" w:rsidRPr="00BB2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Nunes Caritá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B37A5B" w14:textId="77777777" w:rsidR="00E218B7" w:rsidRDefault="00A02EE2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9D0B2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781C20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DBBAD6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C8F355" w14:textId="77777777" w:rsidR="00E218B7" w:rsidRDefault="00E218B7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E218B7" w14:paraId="7EEF566D" w14:textId="77777777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2BADB0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B32069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18B7" w14:paraId="529E1677" w14:textId="77777777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D37E39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0"/>
                <w:szCs w:val="22"/>
              </w:rPr>
              <w:t>ª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Reunião Ordinária de 2024. </w:t>
            </w:r>
          </w:p>
        </w:tc>
      </w:tr>
      <w:tr w:rsidR="00E218B7" w14:paraId="2D2234B1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D0B132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20/03/2024</w:t>
            </w:r>
          </w:p>
          <w:p w14:paraId="022A761A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0179FF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A13A38">
              <w:rPr>
                <w:rFonts w:ascii="Arial" w:hAnsi="Arial" w:cs="Arial"/>
                <w:sz w:val="22"/>
                <w:szCs w:val="22"/>
              </w:rPr>
              <w:t xml:space="preserve">24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E4215">
              <w:rPr>
                <w:rFonts w:ascii="Arial" w:hAnsi="Arial" w:cs="Arial"/>
                <w:sz w:val="22"/>
                <w:szCs w:val="22"/>
              </w:rPr>
              <w:t>vinte e quatro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Registros Profissionais em caráter PROVISÓRIO.</w:t>
            </w:r>
          </w:p>
          <w:p w14:paraId="7DB1E81A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B7" w14:paraId="779FACCA" w14:textId="77777777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4C3EE6" w14:textId="50C3E4B0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B220E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B220E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B220E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B220E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B220E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15B3CD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B7" w14:paraId="5288EE9F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B4C21C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887886A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B7" w14:paraId="041893A3" w14:textId="77777777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3738BA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63883825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7BDED7F4" w14:textId="77777777" w:rsidR="00E218B7" w:rsidRDefault="00E218B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96CA" w14:textId="77777777" w:rsidR="00E218B7" w:rsidRDefault="00F23C3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3DE475EF" w14:textId="77777777" w:rsidR="00E218B7" w:rsidRDefault="00E218B7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E2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7D32" w14:textId="77777777" w:rsidR="0002113C" w:rsidRDefault="00F23C35">
      <w:r>
        <w:separator/>
      </w:r>
    </w:p>
  </w:endnote>
  <w:endnote w:type="continuationSeparator" w:id="0">
    <w:p w14:paraId="30EA6C1D" w14:textId="77777777" w:rsidR="0002113C" w:rsidRDefault="00F2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ED2F" w14:textId="77777777" w:rsidR="00E218B7" w:rsidRDefault="00F23C3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70711 - 903 Brasília/DF | Tel.: (61) 3326 - 2272 / 2297  -  3328 - 5632 / 5946</w:t>
    </w:r>
  </w:p>
  <w:p w14:paraId="7B46EE1A" w14:textId="77777777" w:rsidR="00E218B7" w:rsidRDefault="00F23C3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972125"/>
      <w:docPartObj>
        <w:docPartGallery w:val="Page Numbers (Bottom of Page)"/>
        <w:docPartUnique/>
      </w:docPartObj>
    </w:sdtPr>
    <w:sdtEndPr/>
    <w:sdtContent>
      <w:p w14:paraId="299464BF" w14:textId="61AB2CC7" w:rsidR="00E218B7" w:rsidRDefault="00F23C35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\* ARABIC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1B67">
          <w:rPr>
            <w:rFonts w:ascii="Arial" w:hAnsi="Arial" w:cs="Arial"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\* ARABIC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1B67">
          <w:rPr>
            <w:rFonts w:ascii="Arial" w:hAnsi="Arial" w:cs="Arial"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3CE9C655" w14:textId="77777777" w:rsidR="00E218B7" w:rsidRDefault="00F23C35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552529"/>
      <w:docPartObj>
        <w:docPartGallery w:val="Page Numbers (Bottom of Page)"/>
        <w:docPartUnique/>
      </w:docPartObj>
    </w:sdtPr>
    <w:sdtEndPr/>
    <w:sdtContent>
      <w:p w14:paraId="3F3CAAF9" w14:textId="7EFE96A6" w:rsidR="00E218B7" w:rsidRDefault="00F23C35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\* ARABIC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3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\* ARABIC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1B67">
          <w:rPr>
            <w:rFonts w:ascii="Arial" w:hAnsi="Arial" w:cs="Arial"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1577EA33" w14:textId="77777777" w:rsidR="00E218B7" w:rsidRDefault="00F23C35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BBC2" w14:textId="77777777" w:rsidR="0002113C" w:rsidRDefault="00F23C35">
      <w:r>
        <w:separator/>
      </w:r>
    </w:p>
  </w:footnote>
  <w:footnote w:type="continuationSeparator" w:id="0">
    <w:p w14:paraId="5E37F636" w14:textId="77777777" w:rsidR="0002113C" w:rsidRDefault="00F2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669D" w14:textId="77777777" w:rsidR="00E218B7" w:rsidRDefault="00F23C3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 wp14:anchorId="686B7368" wp14:editId="7D37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 wp14:anchorId="4B6235FC" wp14:editId="11BDD7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677A" w14:textId="77777777" w:rsidR="00E218B7" w:rsidRDefault="00F23C35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 wp14:anchorId="3B00D989" wp14:editId="2AA631A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7378" w14:textId="77777777" w:rsidR="00E218B7" w:rsidRDefault="00F23C35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 wp14:anchorId="44CC18E1" wp14:editId="64E34C9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8B7"/>
    <w:rsid w:val="0002113C"/>
    <w:rsid w:val="001E5154"/>
    <w:rsid w:val="00387351"/>
    <w:rsid w:val="00A02EE2"/>
    <w:rsid w:val="00A13A38"/>
    <w:rsid w:val="00AE4215"/>
    <w:rsid w:val="00BB220E"/>
    <w:rsid w:val="00D61B67"/>
    <w:rsid w:val="00DD479B"/>
    <w:rsid w:val="00E218B7"/>
    <w:rsid w:val="00F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21B4"/>
  <w15:docId w15:val="{8D95F43D-1C7C-48FC-9534-7AB9065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DAF2-482A-49DC-8681-2E5A96CB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dc:description/>
  <cp:lastModifiedBy>Bruna Porto Martins</cp:lastModifiedBy>
  <cp:revision>42</cp:revision>
  <cp:lastPrinted>2024-03-26T14:25:00Z</cp:lastPrinted>
  <dcterms:created xsi:type="dcterms:W3CDTF">2024-01-29T19:26:00Z</dcterms:created>
  <dcterms:modified xsi:type="dcterms:W3CDTF">2024-03-26T14:25:00Z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