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059AF851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173C70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66204" w14:textId="77777777" w:rsidR="00E14245" w:rsidRPr="00A27E45" w:rsidRDefault="00077CA3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711384/2018</w:t>
            </w:r>
          </w:p>
        </w:tc>
      </w:tr>
      <w:tr w:rsidR="00E14245" w:rsidRPr="00A27E45" w14:paraId="71F05D4A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34EC22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38A5F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400BF931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37C69C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B29B6" w14:textId="77777777"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14:paraId="066A8C8E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B0FB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6167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28EF6F8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ED8C9" w14:textId="0B993CAB" w:rsidR="00E14245" w:rsidRPr="00A27E45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A24E4" w:rsidRPr="006341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="005B0BB6" w:rsidRPr="006341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3C0F68" w:rsidRPr="006341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0495BBED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61346890" w14:textId="77777777" w:rsidR="00F67340" w:rsidRDefault="00F67340" w:rsidP="00F67340">
      <w:pPr>
        <w:jc w:val="both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A COMISSÃO DE ÉTICA E DISCIPLINA – CED/CAU/SC, reunida ordinariamente, de forma virtual, </w:t>
      </w:r>
      <w:r w:rsidRPr="009B3BF2">
        <w:rPr>
          <w:rFonts w:ascii="Arial" w:hAnsi="Arial" w:cs="Arial"/>
        </w:rPr>
        <w:t>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 xml:space="preserve">, </w:t>
      </w:r>
      <w:r w:rsidRPr="0063199C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p w14:paraId="4CFCAC3F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1468D1D1" w14:textId="16B08E38" w:rsidR="001138DE" w:rsidRDefault="001F3EC7" w:rsidP="00A200AB">
      <w:pPr>
        <w:jc w:val="both"/>
        <w:rPr>
          <w:rFonts w:ascii="Arial" w:hAnsi="Arial" w:cs="Arial"/>
        </w:rPr>
      </w:pPr>
      <w:r w:rsidRPr="001F3EC7">
        <w:rPr>
          <w:rFonts w:ascii="Arial" w:hAnsi="Arial" w:cs="Arial"/>
        </w:rPr>
        <w:t xml:space="preserve">Considerando o parecer apresentado pelo conselheiro relator, Daniel Otávio </w:t>
      </w:r>
      <w:proofErr w:type="spellStart"/>
      <w:r w:rsidRPr="001F3EC7">
        <w:rPr>
          <w:rFonts w:ascii="Arial" w:hAnsi="Arial" w:cs="Arial"/>
        </w:rPr>
        <w:t>Maffezzolli</w:t>
      </w:r>
      <w:proofErr w:type="spellEnd"/>
      <w:r>
        <w:rPr>
          <w:rFonts w:ascii="Arial" w:hAnsi="Arial" w:cs="Arial"/>
        </w:rPr>
        <w:t>;</w:t>
      </w:r>
      <w:r w:rsidR="00015672">
        <w:rPr>
          <w:rFonts w:ascii="Arial" w:hAnsi="Arial" w:cs="Arial"/>
        </w:rPr>
        <w:t xml:space="preserve"> </w:t>
      </w:r>
    </w:p>
    <w:p w14:paraId="0E4CB5C4" w14:textId="77777777" w:rsidR="00560A38" w:rsidRPr="00A27E45" w:rsidRDefault="00560A38" w:rsidP="00A200AB">
      <w:pPr>
        <w:jc w:val="both"/>
        <w:rPr>
          <w:rFonts w:ascii="Arial" w:hAnsi="Arial" w:cs="Arial"/>
        </w:rPr>
      </w:pPr>
    </w:p>
    <w:p w14:paraId="14460C1B" w14:textId="77777777"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14:paraId="5E4B1EBB" w14:textId="2FE5D541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 xml:space="preserve">DELIBERA: </w:t>
      </w:r>
    </w:p>
    <w:p w14:paraId="1F32E92B" w14:textId="77777777" w:rsidR="00560A38" w:rsidRPr="00A27E45" w:rsidRDefault="00560A38" w:rsidP="00A200AB">
      <w:pPr>
        <w:jc w:val="both"/>
        <w:rPr>
          <w:rFonts w:ascii="Arial" w:hAnsi="Arial" w:cs="Arial"/>
          <w:b/>
        </w:rPr>
      </w:pPr>
    </w:p>
    <w:p w14:paraId="02E6CB3F" w14:textId="77777777"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14:paraId="6B0FE529" w14:textId="566C1935" w:rsidR="004224C3" w:rsidRPr="00015672" w:rsidRDefault="00A27E45" w:rsidP="003C0F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C4B8A">
        <w:rPr>
          <w:rFonts w:ascii="Arial" w:hAnsi="Arial" w:cs="Arial"/>
        </w:rPr>
        <w:t>Aprovar o parecer apresentado pel</w:t>
      </w:r>
      <w:r w:rsidR="00634101">
        <w:rPr>
          <w:rFonts w:ascii="Arial" w:hAnsi="Arial" w:cs="Arial"/>
        </w:rPr>
        <w:t>o</w:t>
      </w:r>
      <w:r w:rsidRPr="00EC4B8A">
        <w:rPr>
          <w:rFonts w:ascii="Arial" w:hAnsi="Arial" w:cs="Arial"/>
        </w:rPr>
        <w:t xml:space="preserve"> </w:t>
      </w:r>
      <w:r w:rsidR="001F3EC7">
        <w:rPr>
          <w:rFonts w:ascii="Arial" w:hAnsi="Arial" w:cs="Arial"/>
        </w:rPr>
        <w:t>c</w:t>
      </w:r>
      <w:r w:rsidRPr="00EC4B8A">
        <w:rPr>
          <w:rFonts w:ascii="Arial" w:hAnsi="Arial" w:cs="Arial"/>
        </w:rPr>
        <w:t>onselheir</w:t>
      </w:r>
      <w:r w:rsidR="00634101">
        <w:rPr>
          <w:rFonts w:ascii="Arial" w:hAnsi="Arial" w:cs="Arial"/>
        </w:rPr>
        <w:t>o</w:t>
      </w:r>
      <w:r w:rsidR="001F3EC7">
        <w:rPr>
          <w:rFonts w:ascii="Arial" w:hAnsi="Arial" w:cs="Arial"/>
        </w:rPr>
        <w:t xml:space="preserve"> relator,</w:t>
      </w:r>
      <w:r w:rsidR="00634101">
        <w:rPr>
          <w:rFonts w:ascii="Arial" w:hAnsi="Arial" w:cs="Arial"/>
        </w:rPr>
        <w:t xml:space="preserve"> </w:t>
      </w:r>
      <w:r w:rsidR="001F3EC7" w:rsidRPr="001F3EC7">
        <w:rPr>
          <w:rFonts w:ascii="Arial" w:hAnsi="Arial" w:cs="Arial"/>
        </w:rPr>
        <w:t xml:space="preserve">Daniel Otávio </w:t>
      </w:r>
      <w:proofErr w:type="spellStart"/>
      <w:r w:rsidR="001F3EC7" w:rsidRPr="001F3EC7">
        <w:rPr>
          <w:rFonts w:ascii="Arial" w:hAnsi="Arial" w:cs="Arial"/>
        </w:rPr>
        <w:t>Maffezzolli</w:t>
      </w:r>
      <w:proofErr w:type="spellEnd"/>
      <w:r w:rsidR="00F9284A">
        <w:rPr>
          <w:rFonts w:ascii="Arial" w:hAnsi="Arial" w:cs="Arial"/>
        </w:rPr>
        <w:t>,</w:t>
      </w:r>
      <w:r w:rsidR="001F3EC7">
        <w:rPr>
          <w:rFonts w:ascii="Arial" w:hAnsi="Arial" w:cs="Arial"/>
        </w:rPr>
        <w:t xml:space="preserve"> no sentido de não acatar a denúncia</w:t>
      </w:r>
      <w:r w:rsidR="001F3EC7" w:rsidRPr="001F3EC7">
        <w:rPr>
          <w:rFonts w:ascii="Arial" w:hAnsi="Arial" w:cs="Arial"/>
        </w:rPr>
        <w:t>,</w:t>
      </w:r>
      <w:r w:rsidR="001F3EC7">
        <w:rPr>
          <w:rFonts w:ascii="Arial" w:hAnsi="Arial" w:cs="Arial"/>
        </w:rPr>
        <w:t xml:space="preserve"> determinando-se </w:t>
      </w:r>
      <w:r w:rsidR="001F3EC7" w:rsidRPr="001F3EC7">
        <w:rPr>
          <w:rFonts w:ascii="Arial" w:hAnsi="Arial" w:cs="Arial"/>
        </w:rPr>
        <w:t>seu arquivamento liminar</w:t>
      </w:r>
      <w:r w:rsidR="00EC4B8A" w:rsidRPr="001F3EC7">
        <w:rPr>
          <w:rFonts w:ascii="Arial" w:hAnsi="Arial" w:cs="Arial"/>
        </w:rPr>
        <w:t>.</w:t>
      </w:r>
    </w:p>
    <w:p w14:paraId="5BD7355B" w14:textId="77777777"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14:paraId="6A26BE58" w14:textId="77777777"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6B61317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6DF0494C" w14:textId="77777777" w:rsidR="001F3EC7" w:rsidRDefault="001F3EC7" w:rsidP="00D52552">
      <w:pPr>
        <w:jc w:val="center"/>
        <w:rPr>
          <w:rFonts w:ascii="Arial" w:hAnsi="Arial" w:cs="Arial"/>
        </w:rPr>
      </w:pPr>
    </w:p>
    <w:p w14:paraId="739D742C" w14:textId="77777777" w:rsidR="00560A38" w:rsidRPr="0063199C" w:rsidRDefault="00560A38" w:rsidP="00560A38">
      <w:pPr>
        <w:jc w:val="center"/>
        <w:rPr>
          <w:rFonts w:ascii="Arial" w:hAnsi="Arial" w:cs="Arial"/>
        </w:rPr>
      </w:pPr>
      <w:bookmarkStart w:id="0" w:name="_Hlk105064946"/>
      <w:r w:rsidRPr="0063199C">
        <w:rPr>
          <w:rFonts w:ascii="Arial" w:hAnsi="Arial" w:cs="Arial"/>
        </w:rPr>
        <w:t>Florianópolis, 25 de maio de 2022.</w:t>
      </w:r>
    </w:p>
    <w:p w14:paraId="7A7E9E70" w14:textId="77777777" w:rsidR="00560A38" w:rsidRPr="0063199C" w:rsidRDefault="00560A38" w:rsidP="00560A38">
      <w:pPr>
        <w:jc w:val="both"/>
        <w:rPr>
          <w:rFonts w:ascii="Arial" w:hAnsi="Arial" w:cs="Arial"/>
        </w:rPr>
      </w:pPr>
    </w:p>
    <w:p w14:paraId="66912299" w14:textId="77777777" w:rsidR="00560A38" w:rsidRPr="0063199C" w:rsidRDefault="00560A38" w:rsidP="00560A38">
      <w:pPr>
        <w:jc w:val="both"/>
        <w:rPr>
          <w:rFonts w:ascii="Arial" w:hAnsi="Arial" w:cs="Arial"/>
          <w:bCs/>
        </w:rPr>
      </w:pPr>
      <w:r w:rsidRPr="0063199C">
        <w:rPr>
          <w:rFonts w:ascii="Arial" w:hAnsi="Arial" w:cs="Arial"/>
          <w:bCs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68E947C8" w14:textId="77777777" w:rsidR="00560A38" w:rsidRPr="0063199C" w:rsidRDefault="00560A38" w:rsidP="00560A38">
      <w:pPr>
        <w:jc w:val="center"/>
        <w:rPr>
          <w:rFonts w:ascii="Arial" w:hAnsi="Arial" w:cs="Arial"/>
          <w:b/>
        </w:rPr>
      </w:pPr>
    </w:p>
    <w:p w14:paraId="5873BBB1" w14:textId="77777777" w:rsidR="00560A38" w:rsidRDefault="00560A38" w:rsidP="00560A38">
      <w:pPr>
        <w:jc w:val="center"/>
        <w:rPr>
          <w:rFonts w:ascii="Arial" w:hAnsi="Arial" w:cs="Arial"/>
          <w:b/>
        </w:rPr>
      </w:pPr>
    </w:p>
    <w:p w14:paraId="6AF44EB0" w14:textId="77777777" w:rsidR="00560A38" w:rsidRPr="0063199C" w:rsidRDefault="00560A38" w:rsidP="00560A38">
      <w:pPr>
        <w:jc w:val="center"/>
        <w:rPr>
          <w:rFonts w:ascii="Arial" w:hAnsi="Arial" w:cs="Arial"/>
          <w:b/>
        </w:rPr>
      </w:pPr>
    </w:p>
    <w:p w14:paraId="397BAA87" w14:textId="77777777" w:rsidR="00560A38" w:rsidRPr="0063199C" w:rsidRDefault="00560A38" w:rsidP="00560A38">
      <w:pPr>
        <w:jc w:val="center"/>
        <w:rPr>
          <w:rFonts w:ascii="Arial" w:hAnsi="Arial" w:cs="Arial"/>
          <w:b/>
        </w:rPr>
      </w:pPr>
    </w:p>
    <w:p w14:paraId="5849C8CB" w14:textId="77777777" w:rsidR="00560A38" w:rsidRPr="0063199C" w:rsidRDefault="00560A38" w:rsidP="00560A38">
      <w:pPr>
        <w:jc w:val="center"/>
        <w:rPr>
          <w:rFonts w:ascii="Arial" w:hAnsi="Arial" w:cs="Arial"/>
          <w:b/>
        </w:rPr>
      </w:pPr>
      <w:r w:rsidRPr="0063199C">
        <w:rPr>
          <w:rFonts w:ascii="Arial" w:hAnsi="Arial" w:cs="Arial"/>
          <w:b/>
        </w:rPr>
        <w:t>Jaime Teixeira Chaves</w:t>
      </w:r>
    </w:p>
    <w:p w14:paraId="21A90617" w14:textId="77777777" w:rsidR="00560A38" w:rsidRPr="0063199C" w:rsidRDefault="00560A38" w:rsidP="00560A38">
      <w:pPr>
        <w:jc w:val="center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Secretário dos Órgãos Colegiados </w:t>
      </w:r>
    </w:p>
    <w:p w14:paraId="6C5B5ADF" w14:textId="77777777" w:rsidR="00560A38" w:rsidRPr="0063199C" w:rsidRDefault="00560A38" w:rsidP="00560A3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63199C">
        <w:rPr>
          <w:rFonts w:ascii="Arial" w:hAnsi="Arial" w:cs="Arial"/>
        </w:rPr>
        <w:t>do CAU/SC</w:t>
      </w:r>
    </w:p>
    <w:bookmarkEnd w:id="0"/>
    <w:p w14:paraId="3EC8454B" w14:textId="77777777"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4173533" w14:textId="3638ED29"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14:paraId="2960AF09" w14:textId="25CA1F2C" w:rsidR="00E97C1A" w:rsidRPr="00A27E45" w:rsidRDefault="00634101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753F0783" w14:textId="77777777"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1B1AD5F2" w14:textId="3EF8B044" w:rsidR="00E97C1A" w:rsidRPr="00A27E45" w:rsidRDefault="00E97C1A" w:rsidP="001F3EC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9F60CDA" w14:textId="77777777" w:rsidR="001F3EC7" w:rsidRPr="00BF1847" w:rsidRDefault="001F3EC7" w:rsidP="001F3EC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709"/>
        <w:gridCol w:w="709"/>
        <w:gridCol w:w="709"/>
        <w:gridCol w:w="992"/>
      </w:tblGrid>
      <w:tr w:rsidR="00560A38" w:rsidRPr="00511E54" w14:paraId="1011E274" w14:textId="77777777" w:rsidTr="007478B5">
        <w:trPr>
          <w:trHeight w:val="24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4236CE51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4B95CCF8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CE5343D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Votação</w:t>
            </w:r>
          </w:p>
        </w:tc>
      </w:tr>
      <w:tr w:rsidR="00560A38" w:rsidRPr="00511E54" w14:paraId="60CA2ED5" w14:textId="77777777" w:rsidTr="007478B5">
        <w:trPr>
          <w:trHeight w:val="248"/>
        </w:trPr>
        <w:tc>
          <w:tcPr>
            <w:tcW w:w="2547" w:type="dxa"/>
            <w:vMerge/>
            <w:shd w:val="clear" w:color="auto" w:fill="auto"/>
            <w:vAlign w:val="center"/>
          </w:tcPr>
          <w:p w14:paraId="19292AE6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5B5F7A37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E086D0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A0DCE9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7C085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1B17B0C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60A38" w:rsidRPr="00511E54" w14:paraId="5FFA0EF5" w14:textId="77777777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73996A" w14:textId="77777777" w:rsidR="00560A38" w:rsidRPr="00511E54" w:rsidRDefault="00560A38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38D150E6" w14:textId="77777777" w:rsidR="00560A38" w:rsidRPr="00511E54" w:rsidRDefault="00560A38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1955C7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FCA568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627920" w14:textId="77777777" w:rsidR="00560A38" w:rsidRPr="00511E54" w:rsidRDefault="00560A38" w:rsidP="007478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2CD7B25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60A38" w:rsidRPr="00511E54" w14:paraId="405D19C6" w14:textId="77777777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1CC903" w14:textId="77777777" w:rsidR="00560A38" w:rsidRPr="00511E54" w:rsidRDefault="00560A38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4658432B" w14:textId="77777777" w:rsidR="00560A38" w:rsidRPr="00511E54" w:rsidRDefault="00560A38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15A29C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0C1A48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590D4D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2603850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60A38" w:rsidRPr="00511E54" w14:paraId="78EC0F50" w14:textId="77777777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B28A10" w14:textId="77777777" w:rsidR="00560A38" w:rsidRPr="00511E54" w:rsidRDefault="00560A38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  <w:vAlign w:val="center"/>
          </w:tcPr>
          <w:p w14:paraId="32675D15" w14:textId="77777777" w:rsidR="00560A38" w:rsidRPr="00511E54" w:rsidRDefault="00560A38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511E5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6ABD3B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3EA48AB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F27F7F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B11E787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60A38" w:rsidRPr="00511E54" w14:paraId="665B122A" w14:textId="77777777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147836" w14:textId="77777777" w:rsidR="00560A38" w:rsidRPr="00511E54" w:rsidRDefault="00560A38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</w:tcPr>
          <w:p w14:paraId="135464BF" w14:textId="77777777" w:rsidR="00560A38" w:rsidRPr="00511E54" w:rsidRDefault="00560A38" w:rsidP="007478B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511E54">
              <w:rPr>
                <w:rFonts w:ascii="Arial" w:hAnsi="Arial" w:cs="Arial"/>
              </w:rPr>
              <w:t xml:space="preserve">Juliana </w:t>
            </w:r>
            <w:proofErr w:type="spellStart"/>
            <w:r w:rsidRPr="00511E54">
              <w:rPr>
                <w:rFonts w:ascii="Arial" w:hAnsi="Arial" w:cs="Arial"/>
              </w:rPr>
              <w:t>Cordula</w:t>
            </w:r>
            <w:proofErr w:type="spellEnd"/>
            <w:r w:rsidRPr="00511E54">
              <w:rPr>
                <w:rFonts w:ascii="Arial" w:hAnsi="Arial" w:cs="Arial"/>
              </w:rPr>
              <w:t xml:space="preserve"> </w:t>
            </w:r>
            <w:proofErr w:type="spellStart"/>
            <w:r w:rsidRPr="00511E54">
              <w:rPr>
                <w:rFonts w:ascii="Arial" w:hAnsi="Arial" w:cs="Arial"/>
              </w:rPr>
              <w:t>Dreher</w:t>
            </w:r>
            <w:proofErr w:type="spellEnd"/>
            <w:r w:rsidRPr="00511E54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99E8C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342C50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94CF88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1CEA5F69" w14:textId="77777777" w:rsidR="00560A38" w:rsidRPr="00511E54" w:rsidRDefault="00560A38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</w:tr>
    </w:tbl>
    <w:p w14:paraId="6C18E651" w14:textId="124892C3" w:rsidR="00560A38" w:rsidRDefault="00560A38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97C1A" w:rsidRPr="00A27E45" w14:paraId="2F322CEF" w14:textId="77777777" w:rsidTr="00560A3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0D3DF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14:paraId="670E6B2B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20AEA7EB" w14:textId="77777777" w:rsidTr="00560A3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2F29E46" w14:textId="56227C28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634101" w:rsidRPr="00634101">
              <w:rPr>
                <w:rFonts w:ascii="Arial" w:hAnsi="Arial" w:cs="Arial"/>
                <w:bCs/>
              </w:rPr>
              <w:t>5</w:t>
            </w:r>
            <w:r w:rsidRPr="00634101">
              <w:rPr>
                <w:rFonts w:ascii="Arial" w:hAnsi="Arial" w:cs="Arial"/>
                <w:bCs/>
              </w:rPr>
              <w:t>ª</w:t>
            </w:r>
            <w:r w:rsidRPr="00A27E45">
              <w:rPr>
                <w:rFonts w:ascii="Arial" w:hAnsi="Arial" w:cs="Arial"/>
              </w:rPr>
              <w:t xml:space="preserve"> </w:t>
            </w:r>
            <w:r w:rsidR="003C0F68">
              <w:rPr>
                <w:rFonts w:ascii="Arial" w:hAnsi="Arial" w:cs="Arial"/>
              </w:rPr>
              <w:t>Reunião Ordinária de 2022</w:t>
            </w:r>
          </w:p>
        </w:tc>
      </w:tr>
      <w:tr w:rsidR="00E97C1A" w:rsidRPr="00A27E45" w14:paraId="022D5D8D" w14:textId="77777777" w:rsidTr="00560A3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76C9698" w14:textId="1041D12A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3554AA">
              <w:rPr>
                <w:rFonts w:ascii="Arial" w:hAnsi="Arial" w:cs="Arial"/>
              </w:rPr>
              <w:t>2</w:t>
            </w:r>
            <w:r w:rsidR="00634101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/</w:t>
            </w:r>
            <w:r w:rsidR="00612C9E">
              <w:rPr>
                <w:rFonts w:ascii="Arial" w:hAnsi="Arial" w:cs="Arial"/>
              </w:rPr>
              <w:t>0</w:t>
            </w:r>
            <w:r w:rsidR="00634101">
              <w:rPr>
                <w:rFonts w:ascii="Arial" w:hAnsi="Arial" w:cs="Arial"/>
              </w:rPr>
              <w:t>5</w:t>
            </w:r>
            <w:r w:rsidR="00612C9E">
              <w:rPr>
                <w:rFonts w:ascii="Arial" w:hAnsi="Arial" w:cs="Arial"/>
              </w:rPr>
              <w:t>/</w:t>
            </w:r>
            <w:r w:rsidR="003C0F68">
              <w:rPr>
                <w:rFonts w:ascii="Arial" w:hAnsi="Arial" w:cs="Arial"/>
              </w:rPr>
              <w:t>2022</w:t>
            </w:r>
          </w:p>
          <w:p w14:paraId="4BDA3636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0D5E8C2A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077CA3" w:rsidRPr="00077CA3">
              <w:rPr>
                <w:rFonts w:ascii="Arial" w:eastAsia="Times New Roman" w:hAnsi="Arial" w:cs="Arial"/>
                <w:color w:val="000000"/>
                <w:lang w:eastAsia="pt-BR"/>
              </w:rPr>
              <w:t>711384/2018</w:t>
            </w:r>
          </w:p>
          <w:p w14:paraId="7F33D2DD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279B154" w14:textId="77777777" w:rsidTr="00560A3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216AA80A" w14:textId="47EC7C5F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3554AA">
              <w:rPr>
                <w:rFonts w:ascii="Arial" w:hAnsi="Arial" w:cs="Arial"/>
              </w:rPr>
              <w:t>(0</w:t>
            </w:r>
            <w:r w:rsidR="00F9284A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Pr="00A27E45">
              <w:rPr>
                <w:rFonts w:ascii="Arial" w:hAnsi="Arial" w:cs="Arial"/>
              </w:rPr>
              <w:t>(</w:t>
            </w:r>
            <w:r w:rsidR="003C0F68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3554AA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F9284A">
              <w:rPr>
                <w:rFonts w:ascii="Arial" w:hAnsi="Arial" w:cs="Arial"/>
              </w:rPr>
              <w:t>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612C9E">
              <w:rPr>
                <w:rFonts w:ascii="Arial" w:hAnsi="Arial" w:cs="Arial"/>
                <w:b/>
              </w:rPr>
              <w:t>(</w:t>
            </w:r>
            <w:r w:rsidR="003554AA">
              <w:rPr>
                <w:rFonts w:ascii="Arial" w:hAnsi="Arial" w:cs="Arial"/>
              </w:rPr>
              <w:t>0</w:t>
            </w:r>
            <w:r w:rsidR="00F9284A">
              <w:rPr>
                <w:rFonts w:ascii="Arial" w:hAnsi="Arial" w:cs="Arial"/>
              </w:rPr>
              <w:t>4</w:t>
            </w:r>
            <w:r w:rsidRPr="00F9284A">
              <w:rPr>
                <w:rFonts w:ascii="Arial" w:hAnsi="Arial" w:cs="Arial"/>
                <w:b/>
                <w:bCs/>
              </w:rPr>
              <w:t>)</w:t>
            </w:r>
          </w:p>
          <w:p w14:paraId="13BD5BDC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372DA70F" w14:textId="77777777" w:rsidTr="00560A3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194DC5F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14:paraId="76D72830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19EB390" w14:textId="77777777" w:rsidTr="00560A38">
        <w:trPr>
          <w:trHeight w:val="257"/>
        </w:trPr>
        <w:tc>
          <w:tcPr>
            <w:tcW w:w="4530" w:type="dxa"/>
            <w:shd w:val="clear" w:color="auto" w:fill="D9D9D9"/>
          </w:tcPr>
          <w:p w14:paraId="6D6EBA65" w14:textId="386AD2DD" w:rsidR="00E97C1A" w:rsidRPr="00A27E45" w:rsidRDefault="003554AA" w:rsidP="003554AA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 da Reunião:</w:t>
            </w:r>
            <w:r w:rsidR="00560A38">
              <w:rPr>
                <w:rFonts w:ascii="Arial" w:hAnsi="Arial" w:cs="Arial"/>
                <w:b/>
              </w:rPr>
              <w:t xml:space="preserve"> -</w:t>
            </w:r>
          </w:p>
        </w:tc>
        <w:tc>
          <w:tcPr>
            <w:tcW w:w="4821" w:type="dxa"/>
            <w:shd w:val="clear" w:color="auto" w:fill="D9D9D9"/>
          </w:tcPr>
          <w:p w14:paraId="74661CBB" w14:textId="0C692208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560A38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2D60D3">
              <w:rPr>
                <w:rFonts w:ascii="Arial" w:hAnsi="Arial" w:cs="Arial"/>
              </w:rPr>
              <w:t>Janete Sueli Krueger</w:t>
            </w:r>
            <w:r w:rsidR="002D60D3" w:rsidRPr="00116B03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  <w:p w14:paraId="4BF1ADA0" w14:textId="0C13F336" w:rsidR="00560A38" w:rsidRPr="00A27E45" w:rsidRDefault="00560A38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105B4606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  <w:bookmarkStart w:id="1" w:name="_GoBack"/>
      <w:bookmarkEnd w:id="1"/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7216" w14:textId="77777777" w:rsidR="0021612C" w:rsidRDefault="0021612C" w:rsidP="00480328">
      <w:r>
        <w:separator/>
      </w:r>
    </w:p>
  </w:endnote>
  <w:endnote w:type="continuationSeparator" w:id="0">
    <w:p w14:paraId="626C58DC" w14:textId="77777777" w:rsidR="0021612C" w:rsidRDefault="0021612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021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FDC83EF" wp14:editId="09BE427E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3098701" wp14:editId="7F8D2A25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14:paraId="594BF9D7" w14:textId="77777777" w:rsidTr="00CC47D9">
      <w:tc>
        <w:tcPr>
          <w:tcW w:w="9061" w:type="dxa"/>
        </w:tcPr>
        <w:p w14:paraId="541C35E2" w14:textId="77777777"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596C626" wp14:editId="643C919E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14:paraId="2560E5C9" w14:textId="77777777" w:rsidTr="00CC47D9">
      <w:tc>
        <w:tcPr>
          <w:tcW w:w="9061" w:type="dxa"/>
        </w:tcPr>
        <w:p w14:paraId="52BC85AB" w14:textId="699100EB" w:rsidR="001469E4" w:rsidRPr="00560A38" w:rsidRDefault="001469E4" w:rsidP="001469E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560A38">
            <w:rPr>
              <w:rFonts w:ascii="Arial" w:hAnsi="Arial" w:cs="Arial"/>
              <w:sz w:val="18"/>
              <w:szCs w:val="18"/>
            </w:rPr>
            <w:fldChar w:fldCharType="begin"/>
          </w:r>
          <w:r w:rsidRPr="00560A38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560A38">
            <w:rPr>
              <w:rFonts w:ascii="Arial" w:hAnsi="Arial" w:cs="Arial"/>
              <w:sz w:val="18"/>
              <w:szCs w:val="18"/>
            </w:rPr>
            <w:fldChar w:fldCharType="separate"/>
          </w:r>
          <w:r w:rsidR="0091488D" w:rsidRPr="00560A38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560A38">
            <w:rPr>
              <w:rFonts w:ascii="Arial" w:hAnsi="Arial" w:cs="Arial"/>
              <w:sz w:val="18"/>
              <w:szCs w:val="18"/>
            </w:rPr>
            <w:fldChar w:fldCharType="end"/>
          </w:r>
          <w:r w:rsidRPr="00560A38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115C22B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2AB573C" wp14:editId="023E3D7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A602" w14:textId="77777777" w:rsidR="0021612C" w:rsidRDefault="0021612C" w:rsidP="00480328">
      <w:r>
        <w:separator/>
      </w:r>
    </w:p>
  </w:footnote>
  <w:footnote w:type="continuationSeparator" w:id="0">
    <w:p w14:paraId="3E22AA15" w14:textId="77777777" w:rsidR="0021612C" w:rsidRDefault="0021612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9E5BD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069954C3" wp14:editId="435570FD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15672"/>
    <w:rsid w:val="000225FC"/>
    <w:rsid w:val="0004346A"/>
    <w:rsid w:val="0006391C"/>
    <w:rsid w:val="00076ACF"/>
    <w:rsid w:val="00077CA3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469E4"/>
    <w:rsid w:val="0017431E"/>
    <w:rsid w:val="00180AAA"/>
    <w:rsid w:val="0018115C"/>
    <w:rsid w:val="001848AD"/>
    <w:rsid w:val="00190120"/>
    <w:rsid w:val="001A68FA"/>
    <w:rsid w:val="001D52C2"/>
    <w:rsid w:val="001F3EC7"/>
    <w:rsid w:val="00211782"/>
    <w:rsid w:val="0021612C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D60D3"/>
    <w:rsid w:val="002F1397"/>
    <w:rsid w:val="003362B6"/>
    <w:rsid w:val="003554AA"/>
    <w:rsid w:val="00364D04"/>
    <w:rsid w:val="003B4522"/>
    <w:rsid w:val="003C07C0"/>
    <w:rsid w:val="003C0F68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0A38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5F7F05"/>
    <w:rsid w:val="00612C9E"/>
    <w:rsid w:val="00634101"/>
    <w:rsid w:val="0064029F"/>
    <w:rsid w:val="0066044D"/>
    <w:rsid w:val="006F3789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37323"/>
    <w:rsid w:val="00852E8A"/>
    <w:rsid w:val="00871B98"/>
    <w:rsid w:val="008C106C"/>
    <w:rsid w:val="00904656"/>
    <w:rsid w:val="0091488D"/>
    <w:rsid w:val="00940F9A"/>
    <w:rsid w:val="00941206"/>
    <w:rsid w:val="009462C7"/>
    <w:rsid w:val="00952B80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A24E4"/>
    <w:rsid w:val="00AC30B4"/>
    <w:rsid w:val="00AE236E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C4B8A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340"/>
    <w:rsid w:val="00F67E94"/>
    <w:rsid w:val="00F71A7D"/>
    <w:rsid w:val="00F86DFD"/>
    <w:rsid w:val="00F9284A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D24E7C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8702-BB42-4F68-A4C0-26E73BAF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3</cp:revision>
  <cp:lastPrinted>2020-07-30T14:29:00Z</cp:lastPrinted>
  <dcterms:created xsi:type="dcterms:W3CDTF">2022-06-01T13:06:00Z</dcterms:created>
  <dcterms:modified xsi:type="dcterms:W3CDTF">2022-06-02T15:50:00Z</dcterms:modified>
</cp:coreProperties>
</file>