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F265C3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65C3">
              <w:rPr>
                <w:rFonts w:ascii="Arial" w:eastAsia="Times New Roman" w:hAnsi="Arial" w:cs="Arial"/>
                <w:color w:val="000000"/>
                <w:lang w:eastAsia="pt-BR"/>
              </w:rPr>
              <w:t>1128795/2020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550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A550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550E3" w:rsidRPr="00A550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5B0BB6" w:rsidRPr="00A550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A550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E15314">
        <w:rPr>
          <w:rFonts w:ascii="Arial" w:hAnsi="Arial" w:cs="Arial"/>
        </w:rPr>
        <w:t>,</w:t>
      </w:r>
      <w:r w:rsidR="006578DC" w:rsidRPr="00C03762">
        <w:rPr>
          <w:rFonts w:ascii="Arial" w:hAnsi="Arial" w:cs="Arial"/>
        </w:rPr>
        <w:t xml:space="preserve"> </w:t>
      </w:r>
      <w:r w:rsidR="00A550E3">
        <w:rPr>
          <w:rFonts w:ascii="Arial" w:hAnsi="Arial" w:cs="Arial"/>
        </w:rPr>
        <w:t xml:space="preserve">Juliana </w:t>
      </w:r>
      <w:proofErr w:type="spellStart"/>
      <w:r w:rsidR="00A550E3">
        <w:rPr>
          <w:rFonts w:ascii="Arial" w:hAnsi="Arial" w:cs="Arial"/>
        </w:rPr>
        <w:t>Có</w:t>
      </w:r>
      <w:r w:rsidR="00F265C3" w:rsidRPr="00F265C3">
        <w:rPr>
          <w:rFonts w:ascii="Arial" w:hAnsi="Arial" w:cs="Arial"/>
        </w:rPr>
        <w:t>rdula</w:t>
      </w:r>
      <w:proofErr w:type="spellEnd"/>
      <w:r w:rsidR="00F265C3" w:rsidRPr="00F265C3">
        <w:rPr>
          <w:rFonts w:ascii="Arial" w:hAnsi="Arial" w:cs="Arial"/>
        </w:rPr>
        <w:t xml:space="preserve"> </w:t>
      </w:r>
      <w:proofErr w:type="spellStart"/>
      <w:r w:rsidR="00F265C3" w:rsidRPr="00F265C3">
        <w:rPr>
          <w:rFonts w:ascii="Arial" w:hAnsi="Arial" w:cs="Arial"/>
        </w:rPr>
        <w:t>Dreher</w:t>
      </w:r>
      <w:proofErr w:type="spellEnd"/>
      <w:r w:rsidR="00F265C3" w:rsidRPr="00F265C3">
        <w:rPr>
          <w:rFonts w:ascii="Arial" w:hAnsi="Arial" w:cs="Arial"/>
        </w:rPr>
        <w:t xml:space="preserve"> de Andrade</w:t>
      </w:r>
      <w:r w:rsidR="005C6A7B" w:rsidRPr="00C03762">
        <w:rPr>
          <w:rFonts w:ascii="Arial" w:hAnsi="Arial" w:cs="Arial"/>
        </w:rPr>
        <w:t>;</w:t>
      </w:r>
    </w:p>
    <w:p w:rsidR="007B053A" w:rsidRPr="00D22196" w:rsidRDefault="007B053A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7B053A" w:rsidRDefault="007B053A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5224EE">
        <w:rPr>
          <w:rFonts w:ascii="Arial" w:hAnsi="Arial" w:cs="Arial"/>
        </w:rPr>
        <w:t xml:space="preserve"> </w:t>
      </w:r>
      <w:r w:rsidR="00C6502A">
        <w:rPr>
          <w:rFonts w:ascii="Arial" w:hAnsi="Arial" w:cs="Arial"/>
        </w:rPr>
        <w:t>Juliana Có</w:t>
      </w:r>
      <w:r w:rsidR="006D675B" w:rsidRPr="006D675B">
        <w:rPr>
          <w:rFonts w:ascii="Arial" w:hAnsi="Arial" w:cs="Arial"/>
        </w:rPr>
        <w:t>rdula Dreher de Andrade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B15201">
        <w:rPr>
          <w:rFonts w:ascii="Arial" w:hAnsi="Arial" w:cs="Arial"/>
        </w:rPr>
        <w:t>5</w:t>
      </w:r>
      <w:r w:rsidR="007C0379">
        <w:rPr>
          <w:rFonts w:ascii="Arial" w:hAnsi="Arial" w:cs="Arial"/>
        </w:rPr>
        <w:t xml:space="preserve"> de </w:t>
      </w:r>
      <w:r w:rsidR="00B15201">
        <w:rPr>
          <w:rFonts w:ascii="Arial" w:hAnsi="Arial" w:cs="Arial"/>
        </w:rPr>
        <w:t xml:space="preserve">janeiro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7B053A" w:rsidRPr="00B93240" w:rsidRDefault="007B053A" w:rsidP="007B053A">
      <w:pPr>
        <w:jc w:val="center"/>
        <w:rPr>
          <w:rFonts w:ascii="Arial" w:hAnsi="Arial" w:cs="Arial"/>
          <w:b/>
        </w:rPr>
      </w:pPr>
      <w:r w:rsidRPr="00B93240">
        <w:rPr>
          <w:rFonts w:ascii="Arial" w:hAnsi="Arial" w:cs="Arial"/>
          <w:b/>
        </w:rPr>
        <w:t xml:space="preserve">Comissão de Ética </w:t>
      </w:r>
      <w:r>
        <w:rPr>
          <w:rFonts w:ascii="Arial" w:hAnsi="Arial" w:cs="Arial"/>
          <w:b/>
        </w:rPr>
        <w:t>e</w:t>
      </w:r>
      <w:r w:rsidRPr="00B93240">
        <w:rPr>
          <w:rFonts w:ascii="Arial" w:hAnsi="Arial" w:cs="Arial"/>
          <w:b/>
        </w:rPr>
        <w:t xml:space="preserve">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7B053A" w:rsidRDefault="007B053A" w:rsidP="00D52552">
      <w:pPr>
        <w:jc w:val="both"/>
        <w:rPr>
          <w:rFonts w:ascii="Arial" w:hAnsi="Arial" w:cs="Arial"/>
        </w:rPr>
      </w:pPr>
    </w:p>
    <w:p w:rsidR="007B053A" w:rsidRDefault="007B053A" w:rsidP="00D52552">
      <w:pPr>
        <w:jc w:val="both"/>
        <w:rPr>
          <w:rFonts w:ascii="Arial" w:hAnsi="Arial" w:cs="Arial"/>
        </w:rPr>
      </w:pPr>
    </w:p>
    <w:p w:rsidR="007B053A" w:rsidRDefault="007B053A" w:rsidP="00D52552">
      <w:pPr>
        <w:jc w:val="both"/>
        <w:rPr>
          <w:rFonts w:ascii="Arial" w:hAnsi="Arial" w:cs="Arial"/>
        </w:rPr>
      </w:pPr>
    </w:p>
    <w:p w:rsidR="007B053A" w:rsidRDefault="007B053A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E97C1A" w:rsidRDefault="00B1520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074A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C6502A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074A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5074A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Juliana C</w:t>
            </w:r>
            <w:r w:rsidR="00C6502A">
              <w:rPr>
                <w:rFonts w:ascii="Arial" w:hAnsi="Arial" w:cs="Arial"/>
                <w:bCs/>
                <w:lang w:eastAsia="pt-BR"/>
              </w:rPr>
              <w:t>ó</w:t>
            </w:r>
            <w:r w:rsidRPr="00B15201">
              <w:rPr>
                <w:rFonts w:ascii="Arial" w:hAnsi="Arial" w:cs="Arial"/>
                <w:bCs/>
                <w:lang w:eastAsia="pt-BR"/>
              </w:rPr>
              <w:t>rdula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5074A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5074A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01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01">
              <w:rPr>
                <w:rFonts w:ascii="Arial" w:hAnsi="Arial" w:cs="Arial"/>
              </w:rPr>
              <w:t>25/01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265C3" w:rsidRPr="00F265C3">
              <w:rPr>
                <w:rFonts w:ascii="Arial" w:eastAsia="Times New Roman" w:hAnsi="Arial" w:cs="Arial"/>
                <w:color w:val="000000"/>
                <w:lang w:eastAsia="pt-BR"/>
              </w:rPr>
              <w:t>1128795/2020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5074A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C6502A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5074A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:rsidR="007B053A" w:rsidRPr="00A27E45" w:rsidRDefault="007B053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Pr="007B053A" w:rsidRDefault="00B76053" w:rsidP="00B76053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7B053A">
            <w:rPr>
              <w:rFonts w:ascii="Arial" w:hAnsi="Arial" w:cs="Arial"/>
              <w:sz w:val="20"/>
              <w:szCs w:val="20"/>
            </w:rPr>
            <w:fldChar w:fldCharType="begin"/>
          </w:r>
          <w:r w:rsidRPr="007B053A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7B053A">
            <w:rPr>
              <w:rFonts w:ascii="Arial" w:hAnsi="Arial" w:cs="Arial"/>
              <w:sz w:val="20"/>
              <w:szCs w:val="20"/>
            </w:rPr>
            <w:fldChar w:fldCharType="separate"/>
          </w:r>
          <w:r w:rsidR="005224EE" w:rsidRPr="007B053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B053A">
            <w:rPr>
              <w:rFonts w:ascii="Arial" w:hAnsi="Arial" w:cs="Arial"/>
              <w:sz w:val="20"/>
              <w:szCs w:val="20"/>
            </w:rPr>
            <w:fldChar w:fldCharType="end"/>
          </w:r>
          <w:r w:rsidRPr="007B053A">
            <w:rPr>
              <w:rFonts w:ascii="Arial" w:hAnsi="Arial" w:cs="Arial"/>
              <w:sz w:val="20"/>
              <w:szCs w:val="20"/>
            </w:rP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074A0"/>
    <w:rsid w:val="00510668"/>
    <w:rsid w:val="0051105B"/>
    <w:rsid w:val="00512A3B"/>
    <w:rsid w:val="005204B1"/>
    <w:rsid w:val="00521E28"/>
    <w:rsid w:val="005224EE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053A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550E3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502A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F1A9C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B143-0DA6-4F85-8CD4-77506333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8</cp:revision>
  <cp:lastPrinted>2022-10-31T12:36:00Z</cp:lastPrinted>
  <dcterms:created xsi:type="dcterms:W3CDTF">2023-01-23T18:57:00Z</dcterms:created>
  <dcterms:modified xsi:type="dcterms:W3CDTF">2023-01-25T20:47:00Z</dcterms:modified>
</cp:coreProperties>
</file>