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89" w:type="dxa"/>
        <w:tblCellMar>
          <w:left w:w="70" w:type="dxa"/>
          <w:right w:w="70" w:type="dxa"/>
        </w:tblCellMar>
        <w:tblLook w:val="04A0" w:firstRow="1" w:lastRow="0" w:firstColumn="1" w:lastColumn="0" w:noHBand="0" w:noVBand="1"/>
      </w:tblPr>
      <w:tblGrid>
        <w:gridCol w:w="1843"/>
        <w:gridCol w:w="6946"/>
      </w:tblGrid>
      <w:tr w:rsidR="00E01EE7" w:rsidRPr="006D188D" w:rsidTr="008D73ED">
        <w:trPr>
          <w:trHeight w:val="300"/>
        </w:trPr>
        <w:tc>
          <w:tcPr>
            <w:tcW w:w="1843" w:type="dxa"/>
            <w:tcBorders>
              <w:top w:val="single" w:sz="4" w:space="0" w:color="auto"/>
              <w:left w:val="nil"/>
              <w:bottom w:val="single" w:sz="4" w:space="0" w:color="auto"/>
              <w:right w:val="single" w:sz="4" w:space="0" w:color="auto"/>
            </w:tcBorders>
            <w:shd w:val="clear" w:color="000000" w:fill="F2F2F2"/>
            <w:noWrap/>
            <w:vAlign w:val="center"/>
            <w:hideMark/>
          </w:tcPr>
          <w:p w:rsidR="00E01EE7" w:rsidRPr="006D188D" w:rsidRDefault="00E01EE7" w:rsidP="008D73ED">
            <w:pPr>
              <w:rPr>
                <w:rFonts w:ascii="Arial" w:eastAsia="Times New Roman" w:hAnsi="Arial" w:cs="Arial"/>
                <w:b/>
                <w:color w:val="000000"/>
                <w:sz w:val="22"/>
                <w:szCs w:val="22"/>
                <w:lang w:eastAsia="pt-BR"/>
              </w:rPr>
            </w:pPr>
            <w:r w:rsidRPr="006D188D">
              <w:rPr>
                <w:rFonts w:ascii="Arial" w:eastAsia="Times New Roman" w:hAnsi="Arial" w:cs="Arial"/>
                <w:b/>
                <w:color w:val="000000"/>
                <w:sz w:val="22"/>
                <w:szCs w:val="22"/>
                <w:lang w:eastAsia="pt-BR"/>
              </w:rPr>
              <w:t>PROCESSO</w:t>
            </w:r>
          </w:p>
        </w:tc>
        <w:tc>
          <w:tcPr>
            <w:tcW w:w="6946" w:type="dxa"/>
            <w:tcBorders>
              <w:top w:val="single" w:sz="4" w:space="0" w:color="auto"/>
              <w:left w:val="nil"/>
              <w:bottom w:val="single" w:sz="4" w:space="0" w:color="auto"/>
              <w:right w:val="nil"/>
            </w:tcBorders>
            <w:shd w:val="clear" w:color="auto" w:fill="auto"/>
            <w:noWrap/>
            <w:vAlign w:val="center"/>
            <w:hideMark/>
          </w:tcPr>
          <w:p w:rsidR="00E01EE7" w:rsidRPr="002E77A2" w:rsidRDefault="002E77A2" w:rsidP="008D73ED">
            <w:pPr>
              <w:rPr>
                <w:rFonts w:ascii="Arial" w:eastAsia="Times New Roman" w:hAnsi="Arial" w:cs="Arial"/>
                <w:color w:val="000000"/>
                <w:sz w:val="22"/>
                <w:szCs w:val="22"/>
                <w:lang w:eastAsia="pt-BR"/>
              </w:rPr>
            </w:pPr>
            <w:r w:rsidRPr="002E77A2">
              <w:rPr>
                <w:rFonts w:ascii="Arial" w:eastAsia="Times New Roman" w:hAnsi="Arial" w:cs="Arial"/>
                <w:color w:val="000000"/>
                <w:sz w:val="22"/>
                <w:szCs w:val="22"/>
                <w:lang w:eastAsia="pt-BR"/>
              </w:rPr>
              <w:t>1257414/2021, 1258017/2021, 1258231/2021, 1258393/2021, 1259464/2021, 1260233/2021, 1261233/2021, 1261258/2021, 1261771/2021, 1262062/2021, 1262418/2021, 1262527/2021, 1263055/2021, 1263320/2021, 1264152/2021, 1264263/2021, 1264738/2021, 1265232/2021, 1265641/2021, 1265962/2021, 1266495/2021, 1266671/2021, 1267035/2021, 1267492/2021, 1267646/2021, 1268717/2021, 1269466/2021, 1269949/2021, 1270213/2021, 1270228/2021, 1270292/2021, 1270724/2021, 1271633/2021, 1272013/2021, 1272288/2021, 1272766/2021, 1272929/2021, 1273333/2021, 1274232/2021, 1274747/2021, 1274956/2021, 1275103/2021, 1275652/2021, 1275872/2021</w:t>
            </w:r>
          </w:p>
        </w:tc>
      </w:tr>
      <w:tr w:rsidR="00E01EE7" w:rsidRPr="006D188D" w:rsidTr="008D73ED">
        <w:trPr>
          <w:trHeight w:val="300"/>
        </w:trPr>
        <w:tc>
          <w:tcPr>
            <w:tcW w:w="1843" w:type="dxa"/>
            <w:tcBorders>
              <w:top w:val="nil"/>
              <w:left w:val="nil"/>
              <w:bottom w:val="single" w:sz="4" w:space="0" w:color="auto"/>
              <w:right w:val="single" w:sz="4" w:space="0" w:color="auto"/>
            </w:tcBorders>
            <w:shd w:val="clear" w:color="000000" w:fill="F2F2F2"/>
            <w:noWrap/>
            <w:vAlign w:val="center"/>
            <w:hideMark/>
          </w:tcPr>
          <w:p w:rsidR="00E01EE7" w:rsidRPr="006D188D" w:rsidRDefault="00E01EE7" w:rsidP="008D73ED">
            <w:pPr>
              <w:rPr>
                <w:rFonts w:ascii="Arial" w:eastAsia="Times New Roman" w:hAnsi="Arial" w:cs="Arial"/>
                <w:b/>
                <w:color w:val="000000"/>
                <w:sz w:val="22"/>
                <w:szCs w:val="22"/>
                <w:lang w:eastAsia="pt-BR"/>
              </w:rPr>
            </w:pPr>
            <w:r w:rsidRPr="006D188D">
              <w:rPr>
                <w:rFonts w:ascii="Arial" w:eastAsia="Times New Roman" w:hAnsi="Arial" w:cs="Arial"/>
                <w:b/>
                <w:color w:val="000000"/>
                <w:sz w:val="22"/>
                <w:szCs w:val="22"/>
                <w:lang w:eastAsia="pt-BR"/>
              </w:rPr>
              <w:t>INTERESSADO</w:t>
            </w:r>
          </w:p>
        </w:tc>
        <w:tc>
          <w:tcPr>
            <w:tcW w:w="6946" w:type="dxa"/>
            <w:tcBorders>
              <w:top w:val="nil"/>
              <w:left w:val="nil"/>
              <w:bottom w:val="single" w:sz="4" w:space="0" w:color="auto"/>
              <w:right w:val="nil"/>
            </w:tcBorders>
            <w:shd w:val="clear" w:color="auto" w:fill="auto"/>
            <w:noWrap/>
            <w:vAlign w:val="center"/>
            <w:hideMark/>
          </w:tcPr>
          <w:p w:rsidR="00E01EE7" w:rsidRPr="002E77A2" w:rsidRDefault="00CE0EB3" w:rsidP="00CE0EB3">
            <w:pPr>
              <w:rPr>
                <w:rFonts w:ascii="Arial" w:eastAsia="Times New Roman" w:hAnsi="Arial" w:cs="Arial"/>
                <w:color w:val="000000"/>
                <w:sz w:val="22"/>
                <w:szCs w:val="22"/>
                <w:lang w:eastAsia="pt-BR"/>
              </w:rPr>
            </w:pPr>
            <w:r w:rsidRPr="002E77A2">
              <w:rPr>
                <w:rFonts w:ascii="Arial" w:eastAsia="Times New Roman" w:hAnsi="Arial" w:cs="Arial"/>
                <w:color w:val="000000"/>
                <w:sz w:val="22"/>
                <w:szCs w:val="22"/>
                <w:lang w:eastAsia="pt-BR"/>
              </w:rPr>
              <w:t>GERTEC</w:t>
            </w:r>
            <w:r w:rsidR="00523026">
              <w:rPr>
                <w:rFonts w:ascii="Arial" w:eastAsia="Times New Roman" w:hAnsi="Arial" w:cs="Arial"/>
                <w:color w:val="000000"/>
                <w:sz w:val="22"/>
                <w:szCs w:val="22"/>
                <w:lang w:eastAsia="pt-BR"/>
              </w:rPr>
              <w:t>-CAU/SC</w:t>
            </w:r>
          </w:p>
        </w:tc>
      </w:tr>
      <w:tr w:rsidR="00E01EE7" w:rsidRPr="006D188D" w:rsidTr="008D73ED">
        <w:trPr>
          <w:trHeight w:val="300"/>
        </w:trPr>
        <w:tc>
          <w:tcPr>
            <w:tcW w:w="1843" w:type="dxa"/>
            <w:tcBorders>
              <w:top w:val="nil"/>
              <w:left w:val="nil"/>
              <w:bottom w:val="single" w:sz="4" w:space="0" w:color="auto"/>
              <w:right w:val="single" w:sz="4" w:space="0" w:color="auto"/>
            </w:tcBorders>
            <w:shd w:val="clear" w:color="000000" w:fill="F2F2F2"/>
            <w:noWrap/>
            <w:vAlign w:val="center"/>
            <w:hideMark/>
          </w:tcPr>
          <w:p w:rsidR="00E01EE7" w:rsidRPr="006D188D" w:rsidRDefault="00E01EE7" w:rsidP="008D73ED">
            <w:pPr>
              <w:rPr>
                <w:rFonts w:ascii="Arial" w:eastAsia="Times New Roman" w:hAnsi="Arial" w:cs="Arial"/>
                <w:b/>
                <w:color w:val="000000"/>
                <w:sz w:val="22"/>
                <w:szCs w:val="22"/>
                <w:lang w:eastAsia="pt-BR"/>
              </w:rPr>
            </w:pPr>
            <w:r w:rsidRPr="006D188D">
              <w:rPr>
                <w:rFonts w:ascii="Arial" w:eastAsia="Times New Roman" w:hAnsi="Arial" w:cs="Arial"/>
                <w:b/>
                <w:color w:val="000000"/>
                <w:sz w:val="22"/>
                <w:szCs w:val="22"/>
                <w:lang w:eastAsia="pt-BR"/>
              </w:rPr>
              <w:t>ASSUNTO</w:t>
            </w:r>
          </w:p>
        </w:tc>
        <w:tc>
          <w:tcPr>
            <w:tcW w:w="6946" w:type="dxa"/>
            <w:tcBorders>
              <w:top w:val="nil"/>
              <w:left w:val="nil"/>
              <w:bottom w:val="single" w:sz="4" w:space="0" w:color="auto"/>
              <w:right w:val="nil"/>
            </w:tcBorders>
            <w:shd w:val="clear" w:color="auto" w:fill="auto"/>
            <w:noWrap/>
            <w:vAlign w:val="center"/>
            <w:hideMark/>
          </w:tcPr>
          <w:p w:rsidR="00E01EE7" w:rsidRPr="002E77A2" w:rsidRDefault="002E77A2" w:rsidP="008D73ED">
            <w:pPr>
              <w:jc w:val="both"/>
              <w:rPr>
                <w:rFonts w:ascii="Arial" w:eastAsia="Times New Roman" w:hAnsi="Arial" w:cs="Arial"/>
                <w:color w:val="000000"/>
                <w:sz w:val="22"/>
                <w:szCs w:val="22"/>
                <w:lang w:eastAsia="pt-BR"/>
              </w:rPr>
            </w:pPr>
            <w:r w:rsidRPr="002E77A2">
              <w:rPr>
                <w:rFonts w:ascii="Arial" w:eastAsia="Times New Roman" w:hAnsi="Arial" w:cs="Arial"/>
                <w:color w:val="000000"/>
                <w:sz w:val="22"/>
                <w:szCs w:val="22"/>
                <w:lang w:eastAsia="pt-BR"/>
              </w:rPr>
              <w:t>Homologação de 44 Solicitações de Interrupção de Registro Profissional</w:t>
            </w:r>
          </w:p>
        </w:tc>
      </w:tr>
      <w:tr w:rsidR="00E01EE7" w:rsidRPr="006D188D" w:rsidTr="008D73ED">
        <w:trPr>
          <w:trHeight w:val="120"/>
        </w:trPr>
        <w:tc>
          <w:tcPr>
            <w:tcW w:w="1843" w:type="dxa"/>
            <w:tcBorders>
              <w:top w:val="nil"/>
              <w:left w:val="nil"/>
              <w:bottom w:val="nil"/>
              <w:right w:val="nil"/>
            </w:tcBorders>
            <w:shd w:val="clear" w:color="auto" w:fill="auto"/>
            <w:noWrap/>
            <w:vAlign w:val="bottom"/>
            <w:hideMark/>
          </w:tcPr>
          <w:p w:rsidR="00E01EE7" w:rsidRPr="006D188D" w:rsidRDefault="00E01EE7" w:rsidP="008D73ED">
            <w:pPr>
              <w:rPr>
                <w:rFonts w:ascii="Arial" w:eastAsia="Times New Roman" w:hAnsi="Arial" w:cs="Arial"/>
                <w:color w:val="000000"/>
                <w:sz w:val="22"/>
                <w:szCs w:val="22"/>
                <w:lang w:eastAsia="pt-BR"/>
              </w:rPr>
            </w:pPr>
          </w:p>
        </w:tc>
        <w:tc>
          <w:tcPr>
            <w:tcW w:w="6946" w:type="dxa"/>
            <w:tcBorders>
              <w:top w:val="nil"/>
              <w:left w:val="nil"/>
              <w:bottom w:val="nil"/>
              <w:right w:val="nil"/>
            </w:tcBorders>
            <w:shd w:val="clear" w:color="auto" w:fill="auto"/>
            <w:noWrap/>
            <w:vAlign w:val="bottom"/>
            <w:hideMark/>
          </w:tcPr>
          <w:p w:rsidR="00E01EE7" w:rsidRPr="006D188D" w:rsidRDefault="00E01EE7" w:rsidP="008D73ED">
            <w:pPr>
              <w:rPr>
                <w:rFonts w:ascii="Arial" w:eastAsia="Times New Roman" w:hAnsi="Arial" w:cs="Arial"/>
                <w:sz w:val="22"/>
                <w:szCs w:val="22"/>
                <w:lang w:eastAsia="pt-BR"/>
              </w:rPr>
            </w:pPr>
          </w:p>
        </w:tc>
      </w:tr>
      <w:tr w:rsidR="00E01EE7" w:rsidRPr="00CE0EB3" w:rsidTr="008D73ED">
        <w:trPr>
          <w:trHeight w:val="300"/>
        </w:trPr>
        <w:tc>
          <w:tcPr>
            <w:tcW w:w="8789" w:type="dxa"/>
            <w:gridSpan w:val="2"/>
            <w:tcBorders>
              <w:top w:val="single" w:sz="4" w:space="0" w:color="auto"/>
              <w:left w:val="nil"/>
              <w:bottom w:val="single" w:sz="4" w:space="0" w:color="auto"/>
              <w:right w:val="nil"/>
            </w:tcBorders>
            <w:shd w:val="clear" w:color="000000" w:fill="F2F2F2"/>
            <w:noWrap/>
            <w:vAlign w:val="center"/>
            <w:hideMark/>
          </w:tcPr>
          <w:p w:rsidR="00E01EE7" w:rsidRPr="00CE0EB3" w:rsidRDefault="00E01EE7" w:rsidP="002E77A2">
            <w:pPr>
              <w:jc w:val="center"/>
              <w:rPr>
                <w:rFonts w:ascii="Arial" w:eastAsia="Times New Roman" w:hAnsi="Arial" w:cs="Arial"/>
                <w:b/>
                <w:color w:val="000000"/>
                <w:sz w:val="22"/>
                <w:szCs w:val="22"/>
                <w:lang w:eastAsia="pt-BR"/>
              </w:rPr>
            </w:pPr>
            <w:r w:rsidRPr="00CE0EB3">
              <w:rPr>
                <w:rFonts w:ascii="Arial" w:eastAsia="Times New Roman" w:hAnsi="Arial" w:cs="Arial"/>
                <w:b/>
                <w:color w:val="000000"/>
                <w:sz w:val="22"/>
                <w:szCs w:val="22"/>
                <w:lang w:eastAsia="pt-BR"/>
              </w:rPr>
              <w:t xml:space="preserve">DELIBERAÇÃO Nº </w:t>
            </w:r>
            <w:r w:rsidR="00A06FE3">
              <w:rPr>
                <w:rFonts w:ascii="Arial" w:eastAsia="Times New Roman" w:hAnsi="Arial" w:cs="Arial"/>
                <w:b/>
                <w:color w:val="000000"/>
                <w:sz w:val="22"/>
                <w:szCs w:val="22"/>
                <w:lang w:eastAsia="pt-BR"/>
              </w:rPr>
              <w:t>01</w:t>
            </w:r>
            <w:r w:rsidR="002E77A2">
              <w:rPr>
                <w:rFonts w:ascii="Arial" w:eastAsia="Times New Roman" w:hAnsi="Arial" w:cs="Arial"/>
                <w:b/>
                <w:color w:val="000000"/>
                <w:sz w:val="22"/>
                <w:szCs w:val="22"/>
                <w:lang w:eastAsia="pt-BR"/>
              </w:rPr>
              <w:t>9</w:t>
            </w:r>
            <w:r w:rsidR="00CE0EB3" w:rsidRPr="00CE0EB3">
              <w:rPr>
                <w:rFonts w:ascii="Arial" w:eastAsia="Times New Roman" w:hAnsi="Arial" w:cs="Arial"/>
                <w:b/>
                <w:color w:val="000000"/>
                <w:sz w:val="22"/>
                <w:szCs w:val="22"/>
                <w:lang w:eastAsia="pt-BR"/>
              </w:rPr>
              <w:t>/2021 – CEP</w:t>
            </w:r>
            <w:r w:rsidRPr="00CE0EB3">
              <w:rPr>
                <w:rFonts w:ascii="Arial" w:eastAsia="Times New Roman" w:hAnsi="Arial" w:cs="Arial"/>
                <w:b/>
                <w:color w:val="000000"/>
                <w:sz w:val="22"/>
                <w:szCs w:val="22"/>
                <w:lang w:eastAsia="pt-BR"/>
              </w:rPr>
              <w:t>-CAU/SC</w:t>
            </w:r>
          </w:p>
        </w:tc>
      </w:tr>
    </w:tbl>
    <w:p w:rsidR="00E01EE7" w:rsidRPr="00CE0EB3" w:rsidRDefault="00E01EE7" w:rsidP="00E01EE7">
      <w:pPr>
        <w:rPr>
          <w:rFonts w:ascii="Arial" w:hAnsi="Arial" w:cs="Arial"/>
          <w:sz w:val="22"/>
          <w:szCs w:val="22"/>
        </w:rPr>
      </w:pPr>
    </w:p>
    <w:p w:rsidR="00E01EE7" w:rsidRPr="00976A1A" w:rsidRDefault="00E01EE7" w:rsidP="00E01EE7">
      <w:pPr>
        <w:jc w:val="both"/>
        <w:rPr>
          <w:rFonts w:ascii="Arial" w:hAnsi="Arial" w:cs="Arial"/>
          <w:sz w:val="22"/>
          <w:szCs w:val="22"/>
        </w:rPr>
      </w:pPr>
      <w:r w:rsidRPr="00976A1A">
        <w:rPr>
          <w:rFonts w:ascii="Arial" w:hAnsi="Arial" w:cs="Arial"/>
          <w:sz w:val="22"/>
          <w:szCs w:val="22"/>
        </w:rPr>
        <w:t xml:space="preserve">A </w:t>
      </w:r>
      <w:r w:rsidR="00CE0EB3" w:rsidRPr="00976A1A">
        <w:rPr>
          <w:rFonts w:ascii="Arial" w:hAnsi="Arial" w:cs="Arial"/>
          <w:sz w:val="22"/>
          <w:szCs w:val="22"/>
        </w:rPr>
        <w:t>COMISSÃO DE EXERCÍCIO PROFISSIOAL – CEP</w:t>
      </w:r>
      <w:r w:rsidRPr="00976A1A">
        <w:rPr>
          <w:rFonts w:ascii="Arial" w:hAnsi="Arial" w:cs="Arial"/>
          <w:sz w:val="22"/>
          <w:szCs w:val="22"/>
        </w:rPr>
        <w:t xml:space="preserve"> – CAU/SC, reunida ordina</w:t>
      </w:r>
      <w:r w:rsidR="00CE0EB3" w:rsidRPr="00976A1A">
        <w:rPr>
          <w:rFonts w:ascii="Arial" w:hAnsi="Arial" w:cs="Arial"/>
          <w:sz w:val="22"/>
          <w:szCs w:val="22"/>
        </w:rPr>
        <w:t>riamente</w:t>
      </w:r>
      <w:r w:rsidR="006D188D" w:rsidRPr="00976A1A">
        <w:rPr>
          <w:rFonts w:ascii="Arial" w:hAnsi="Arial" w:cs="Arial"/>
          <w:sz w:val="22"/>
          <w:szCs w:val="22"/>
        </w:rPr>
        <w:t>,</w:t>
      </w:r>
      <w:r w:rsidRPr="00976A1A">
        <w:rPr>
          <w:rFonts w:ascii="Arial" w:hAnsi="Arial" w:cs="Arial"/>
          <w:sz w:val="22"/>
          <w:szCs w:val="22"/>
        </w:rPr>
        <w:t xml:space="preserve"> de forma virtual, nos termos da Deliberação Plenária nº 583, de 12 de março de 2021, no uso das competências que lhe conferem os artigos </w:t>
      </w:r>
      <w:r w:rsidR="00CE0EB3" w:rsidRPr="00976A1A">
        <w:rPr>
          <w:rFonts w:ascii="Arial" w:hAnsi="Arial" w:cs="Arial"/>
          <w:sz w:val="22"/>
          <w:szCs w:val="22"/>
        </w:rPr>
        <w:t>91 e 95</w:t>
      </w:r>
      <w:r w:rsidRPr="00976A1A">
        <w:rPr>
          <w:rFonts w:ascii="Arial" w:hAnsi="Arial" w:cs="Arial"/>
          <w:sz w:val="22"/>
          <w:szCs w:val="22"/>
        </w:rPr>
        <w:t xml:space="preserve"> do Regimento Interno do CAU/SC, após análise do assunto em epígrafe, e</w:t>
      </w:r>
    </w:p>
    <w:p w:rsidR="002E77A2" w:rsidRPr="002E77A2" w:rsidRDefault="002E77A2" w:rsidP="002E77A2">
      <w:pPr>
        <w:spacing w:before="120"/>
        <w:jc w:val="both"/>
        <w:rPr>
          <w:rFonts w:ascii="Arial" w:hAnsi="Arial" w:cs="Arial"/>
          <w:sz w:val="22"/>
          <w:szCs w:val="22"/>
        </w:rPr>
      </w:pPr>
      <w:r w:rsidRPr="002E77A2">
        <w:rPr>
          <w:rFonts w:ascii="Arial" w:hAnsi="Arial" w:cs="Arial"/>
          <w:sz w:val="22"/>
          <w:szCs w:val="22"/>
        </w:rPr>
        <w:t xml:space="preserve">Considerando a Resolução nº 18 e a Resolução nº 167 do CAU/BR, que dispõem sobre a interrupção de registro profissional junto ao Conselho de Arquitetura e Urbanismo; </w:t>
      </w:r>
    </w:p>
    <w:p w:rsidR="002E77A2" w:rsidRPr="002E77A2" w:rsidRDefault="002E77A2" w:rsidP="002E77A2">
      <w:pPr>
        <w:spacing w:before="120"/>
        <w:jc w:val="both"/>
        <w:rPr>
          <w:rFonts w:ascii="Arial" w:hAnsi="Arial" w:cs="Arial"/>
          <w:sz w:val="22"/>
          <w:szCs w:val="22"/>
        </w:rPr>
      </w:pPr>
      <w:r w:rsidRPr="002E77A2">
        <w:rPr>
          <w:rFonts w:ascii="Arial" w:hAnsi="Arial" w:cs="Arial"/>
          <w:sz w:val="22"/>
          <w:szCs w:val="22"/>
        </w:rPr>
        <w:t>Considerando a Deliberação nº 36/2019 da CEP-CAU/SC, que aprovou o procedimento de interrupção de registro no CAU/SC;</w:t>
      </w:r>
      <w:r w:rsidR="00523026">
        <w:rPr>
          <w:rFonts w:ascii="Arial" w:hAnsi="Arial" w:cs="Arial"/>
          <w:sz w:val="22"/>
          <w:szCs w:val="22"/>
        </w:rPr>
        <w:t xml:space="preserve"> e</w:t>
      </w:r>
    </w:p>
    <w:p w:rsidR="00E01EE7" w:rsidRDefault="002E77A2" w:rsidP="00523026">
      <w:pPr>
        <w:spacing w:before="120"/>
        <w:jc w:val="both"/>
        <w:rPr>
          <w:rFonts w:ascii="Arial" w:hAnsi="Arial" w:cs="Arial"/>
          <w:sz w:val="22"/>
          <w:szCs w:val="22"/>
        </w:rPr>
      </w:pPr>
      <w:r w:rsidRPr="002E77A2">
        <w:rPr>
          <w:rFonts w:ascii="Arial" w:hAnsi="Arial" w:cs="Arial"/>
          <w:sz w:val="22"/>
          <w:szCs w:val="22"/>
        </w:rPr>
        <w:t>Considerando que todas as deliberações de comissão devem ser encaminhadas à Presidência do CAU/SC, para verificação e encaminhamentos, confor</w:t>
      </w:r>
      <w:r w:rsidR="00523026">
        <w:rPr>
          <w:rFonts w:ascii="Arial" w:hAnsi="Arial" w:cs="Arial"/>
          <w:sz w:val="22"/>
          <w:szCs w:val="22"/>
        </w:rPr>
        <w:t>me Regimento Interno do CAU/SC.</w:t>
      </w:r>
    </w:p>
    <w:p w:rsidR="008916D7" w:rsidRPr="00976A1A" w:rsidRDefault="008916D7" w:rsidP="00E01EE7">
      <w:pPr>
        <w:jc w:val="both"/>
        <w:rPr>
          <w:rFonts w:ascii="Arial" w:hAnsi="Arial" w:cs="Arial"/>
          <w:sz w:val="22"/>
          <w:szCs w:val="22"/>
        </w:rPr>
      </w:pPr>
    </w:p>
    <w:p w:rsidR="00E01EE7" w:rsidRPr="00976A1A" w:rsidRDefault="00E01EE7" w:rsidP="00E01EE7">
      <w:pPr>
        <w:jc w:val="both"/>
        <w:rPr>
          <w:rFonts w:ascii="Arial" w:hAnsi="Arial" w:cs="Arial"/>
          <w:b/>
          <w:sz w:val="22"/>
          <w:szCs w:val="22"/>
        </w:rPr>
      </w:pPr>
      <w:r w:rsidRPr="00976A1A">
        <w:rPr>
          <w:rFonts w:ascii="Arial" w:hAnsi="Arial" w:cs="Arial"/>
          <w:b/>
          <w:sz w:val="22"/>
          <w:szCs w:val="22"/>
        </w:rPr>
        <w:t xml:space="preserve">DELIBERA: </w:t>
      </w:r>
    </w:p>
    <w:p w:rsidR="00E01EE7" w:rsidRPr="00976A1A" w:rsidRDefault="00E01EE7" w:rsidP="00E01EE7">
      <w:pPr>
        <w:jc w:val="both"/>
        <w:rPr>
          <w:rFonts w:ascii="Arial" w:hAnsi="Arial" w:cs="Arial"/>
          <w:b/>
          <w:sz w:val="22"/>
          <w:szCs w:val="22"/>
        </w:rPr>
      </w:pPr>
    </w:p>
    <w:p w:rsidR="00A06FE3" w:rsidRDefault="00E01EE7" w:rsidP="002E77A2">
      <w:pPr>
        <w:jc w:val="both"/>
        <w:rPr>
          <w:rFonts w:ascii="Arial" w:hAnsi="Arial" w:cs="Arial"/>
          <w:sz w:val="22"/>
          <w:szCs w:val="22"/>
        </w:rPr>
      </w:pPr>
      <w:r w:rsidRPr="00976A1A">
        <w:rPr>
          <w:rFonts w:ascii="Arial" w:hAnsi="Arial" w:cs="Arial"/>
          <w:sz w:val="22"/>
          <w:szCs w:val="22"/>
        </w:rPr>
        <w:t xml:space="preserve">1 – </w:t>
      </w:r>
      <w:r w:rsidR="002E77A2" w:rsidRPr="002E77A2">
        <w:rPr>
          <w:rFonts w:ascii="Arial" w:hAnsi="Arial" w:cs="Arial"/>
          <w:sz w:val="22"/>
          <w:szCs w:val="22"/>
        </w:rPr>
        <w:t xml:space="preserve">Homologar as interrupções de registro </w:t>
      </w:r>
      <w:r w:rsidR="00523026">
        <w:rPr>
          <w:rFonts w:ascii="Arial" w:hAnsi="Arial" w:cs="Arial"/>
          <w:sz w:val="22"/>
          <w:szCs w:val="22"/>
        </w:rPr>
        <w:t>solicitadas pelos seguintes</w:t>
      </w:r>
      <w:r w:rsidR="002E77A2" w:rsidRPr="002E77A2">
        <w:rPr>
          <w:rFonts w:ascii="Arial" w:hAnsi="Arial" w:cs="Arial"/>
          <w:sz w:val="22"/>
          <w:szCs w:val="22"/>
        </w:rPr>
        <w:t xml:space="preserve"> profissionais: ALINE MENDES DE OLIVEIRA, ANDRE RAFAEL ROTER, BRUNA GALEAZZI PERUZZO, CAMILA PALUCH MENINI , CARLOS CESAR HOFFMANN, CLEITON ANTONIO RITTER, DEBORA TEIXEIRA CAVALCANTE DE MAGALHÃES, EDUARD WOLFGANG VON ESCHENBACH NARDI, EDUARDO DE PAULA MEDEIROS DE MATTOS, ELIANE ALEXANDRE FRAGA, EVELINE KRACIK MORITZ LIMA, EVERSON MARTINS, EVERTON LUIZ DIAS, FABRÍCIA FOLCHINI, FERNANDA DERETTI JULIANI, FRANCIELE KÜRTEN, HIVETE WUERZIUS, INDIANARA FERNANDES, JAQUELINE BERTONCELLO RACTZ, JEFERSON PADILHA SULCHINSCK , JESSICA ALINE TUSSET, KAREN STERTZ HELLER, KARINA VIGÁRIO COELHO, KETHERIN LARIS FREITAS, LAÍS PAULA TREVIZAN, LILIAN REJANE SOSSANOVICZ, LUAN MELO VERLI GONÇALVES, LUCIANO BARBOSA LIMA, MARINA BORILLE ANDREIS, MATHEUS LIMAS DE OLIVEIRA, MIRELLA LENOIR IMPROTA, NÁDIA CRISTINA SILVA BUENO, PRISCILA MAERTNER, PRISCILLA GASTALDI DA SILVA, RAFAEL GOEDE, RAISSA DOMINGUES MOREIRA, RENATA FÁVERO MARTINS, RENATA FERNANDES XAVIER, SABRINA PIRES NEUMANN, SOLANGE BEATRIZ SCHAFER, TATIANE ELICHER, THAYSE CRISTINA SGROTT ANTUNES, VALÉRIA ALVAREN</w:t>
      </w:r>
      <w:r w:rsidR="00523026">
        <w:rPr>
          <w:rFonts w:ascii="Arial" w:hAnsi="Arial" w:cs="Arial"/>
          <w:sz w:val="22"/>
          <w:szCs w:val="22"/>
        </w:rPr>
        <w:t>GA VEPO, YANA NOGUEIRA FILIPINI.</w:t>
      </w:r>
    </w:p>
    <w:p w:rsidR="00523026" w:rsidRDefault="00523026" w:rsidP="002E77A2">
      <w:pPr>
        <w:jc w:val="both"/>
        <w:rPr>
          <w:rFonts w:ascii="Arial" w:hAnsi="Arial" w:cs="Arial"/>
          <w:sz w:val="22"/>
          <w:szCs w:val="22"/>
        </w:rPr>
      </w:pPr>
    </w:p>
    <w:p w:rsidR="00523026" w:rsidRPr="00A06FE3" w:rsidRDefault="00523026" w:rsidP="002E77A2">
      <w:pPr>
        <w:jc w:val="both"/>
        <w:rPr>
          <w:rFonts w:ascii="Arial" w:hAnsi="Arial" w:cs="Arial"/>
          <w:sz w:val="22"/>
          <w:szCs w:val="22"/>
        </w:rPr>
      </w:pPr>
    </w:p>
    <w:p w:rsidR="00A06FE3" w:rsidRPr="00976A1A" w:rsidRDefault="00A06FE3" w:rsidP="00E01EE7">
      <w:pPr>
        <w:jc w:val="both"/>
        <w:rPr>
          <w:rFonts w:ascii="Arial" w:hAnsi="Arial" w:cs="Arial"/>
          <w:sz w:val="22"/>
          <w:szCs w:val="22"/>
        </w:rPr>
      </w:pPr>
    </w:p>
    <w:p w:rsidR="00E01EE7" w:rsidRPr="00976A1A" w:rsidRDefault="00CE0EB3" w:rsidP="00E01EE7">
      <w:pPr>
        <w:jc w:val="both"/>
        <w:rPr>
          <w:rFonts w:ascii="Arial" w:hAnsi="Arial" w:cs="Arial"/>
          <w:sz w:val="22"/>
          <w:szCs w:val="22"/>
        </w:rPr>
      </w:pPr>
      <w:r w:rsidRPr="00976A1A">
        <w:rPr>
          <w:rFonts w:ascii="Arial" w:hAnsi="Arial" w:cs="Arial"/>
          <w:sz w:val="22"/>
          <w:szCs w:val="22"/>
        </w:rPr>
        <w:lastRenderedPageBreak/>
        <w:t>2</w:t>
      </w:r>
      <w:r w:rsidR="00E01EE7" w:rsidRPr="00976A1A">
        <w:rPr>
          <w:rFonts w:ascii="Arial" w:hAnsi="Arial" w:cs="Arial"/>
          <w:sz w:val="22"/>
          <w:szCs w:val="22"/>
        </w:rPr>
        <w:t xml:space="preserve"> - Encaminhar esta deliberação à Presidência do CAU/SC para providências cabíveis.</w:t>
      </w:r>
    </w:p>
    <w:p w:rsidR="00E01EE7" w:rsidRPr="00976A1A" w:rsidRDefault="00E01EE7" w:rsidP="00E01EE7">
      <w:pPr>
        <w:rPr>
          <w:rFonts w:ascii="Arial" w:hAnsi="Arial" w:cs="Arial"/>
          <w:sz w:val="22"/>
          <w:szCs w:val="22"/>
        </w:rPr>
      </w:pPr>
    </w:p>
    <w:p w:rsidR="00E01EE7" w:rsidRDefault="00E01EE7" w:rsidP="00E01EE7">
      <w:pPr>
        <w:jc w:val="both"/>
        <w:rPr>
          <w:rFonts w:ascii="Arial" w:hAnsi="Arial" w:cs="Arial"/>
          <w:b/>
          <w:sz w:val="22"/>
          <w:szCs w:val="22"/>
        </w:rPr>
      </w:pPr>
    </w:p>
    <w:p w:rsidR="008916D7" w:rsidRPr="00976A1A" w:rsidRDefault="008916D7" w:rsidP="00E01EE7">
      <w:pPr>
        <w:jc w:val="both"/>
        <w:rPr>
          <w:rFonts w:ascii="Arial" w:hAnsi="Arial" w:cs="Arial"/>
          <w:b/>
          <w:sz w:val="22"/>
          <w:szCs w:val="22"/>
        </w:rPr>
      </w:pPr>
    </w:p>
    <w:p w:rsidR="00E01EE7" w:rsidRPr="00976A1A" w:rsidRDefault="00E01EE7" w:rsidP="00E01EE7">
      <w:pPr>
        <w:jc w:val="center"/>
        <w:rPr>
          <w:rFonts w:ascii="Arial" w:hAnsi="Arial" w:cs="Arial"/>
          <w:sz w:val="22"/>
          <w:szCs w:val="22"/>
        </w:rPr>
      </w:pPr>
      <w:r w:rsidRPr="00976A1A">
        <w:rPr>
          <w:rFonts w:ascii="Arial" w:hAnsi="Arial" w:cs="Arial"/>
          <w:sz w:val="22"/>
          <w:szCs w:val="22"/>
        </w:rPr>
        <w:t xml:space="preserve">Florianópolis, </w:t>
      </w:r>
      <w:r w:rsidR="00976A1A" w:rsidRPr="00976A1A">
        <w:rPr>
          <w:rFonts w:ascii="Arial" w:hAnsi="Arial" w:cs="Arial"/>
          <w:sz w:val="22"/>
          <w:szCs w:val="22"/>
        </w:rPr>
        <w:t>22 de março</w:t>
      </w:r>
      <w:r w:rsidRPr="00976A1A">
        <w:rPr>
          <w:rFonts w:ascii="Arial" w:hAnsi="Arial" w:cs="Arial"/>
          <w:sz w:val="22"/>
          <w:szCs w:val="22"/>
        </w:rPr>
        <w:t xml:space="preserve"> de 2021.</w:t>
      </w:r>
    </w:p>
    <w:p w:rsidR="00E01EE7" w:rsidRPr="00976A1A" w:rsidRDefault="00E01EE7" w:rsidP="00E01EE7">
      <w:pPr>
        <w:jc w:val="center"/>
        <w:rPr>
          <w:rFonts w:ascii="Arial" w:hAnsi="Arial" w:cs="Arial"/>
          <w:sz w:val="22"/>
          <w:szCs w:val="22"/>
        </w:rPr>
      </w:pPr>
    </w:p>
    <w:p w:rsidR="00E01EE7" w:rsidRDefault="00E01EE7" w:rsidP="00E01EE7">
      <w:pPr>
        <w:jc w:val="both"/>
        <w:rPr>
          <w:rFonts w:ascii="Arial" w:hAnsi="Arial" w:cs="Arial"/>
          <w:bCs/>
          <w:sz w:val="22"/>
          <w:szCs w:val="22"/>
        </w:rPr>
      </w:pPr>
    </w:p>
    <w:p w:rsidR="00013CC3" w:rsidRPr="00881ECC" w:rsidRDefault="00E01EE7" w:rsidP="00013CC3">
      <w:pPr>
        <w:jc w:val="both"/>
        <w:rPr>
          <w:rFonts w:ascii="Arial" w:hAnsi="Arial" w:cs="Arial"/>
          <w:bCs/>
          <w:sz w:val="22"/>
          <w:szCs w:val="22"/>
        </w:rPr>
      </w:pPr>
      <w:r w:rsidRPr="00976A1A">
        <w:rPr>
          <w:rFonts w:ascii="Arial" w:hAnsi="Arial" w:cs="Arial"/>
          <w:bCs/>
          <w:sz w:val="22"/>
          <w:szCs w:val="22"/>
        </w:rPr>
        <w:t xml:space="preserve">Considerando o estabelecido no item 1.3 da Deliberação Plenária CAU/SC nº 583, de 12 de março de 2021, que trata dos termos das reuniões virtuais dos órgãos colegiados do CAU/SC, atesto a veracidade das </w:t>
      </w:r>
      <w:r w:rsidR="00013CC3" w:rsidRPr="00881ECC">
        <w:rPr>
          <w:rFonts w:ascii="Arial" w:hAnsi="Arial" w:cs="Arial"/>
          <w:bCs/>
          <w:sz w:val="22"/>
          <w:szCs w:val="22"/>
        </w:rPr>
        <w:t xml:space="preserve">informações prestadas. Publique-se. </w:t>
      </w:r>
    </w:p>
    <w:p w:rsidR="00013CC3" w:rsidRPr="00881ECC" w:rsidRDefault="00013CC3" w:rsidP="00013CC3">
      <w:pPr>
        <w:jc w:val="center"/>
        <w:rPr>
          <w:rFonts w:ascii="Arial" w:hAnsi="Arial" w:cs="Arial"/>
          <w:bCs/>
          <w:sz w:val="22"/>
          <w:szCs w:val="22"/>
        </w:rPr>
      </w:pPr>
      <w:bookmarkStart w:id="0" w:name="_GoBack"/>
      <w:bookmarkEnd w:id="0"/>
    </w:p>
    <w:p w:rsidR="00013CC3" w:rsidRDefault="00013CC3" w:rsidP="00013CC3">
      <w:pPr>
        <w:jc w:val="center"/>
        <w:rPr>
          <w:rFonts w:ascii="Arial" w:eastAsiaTheme="minorHAnsi" w:hAnsi="Arial" w:cs="Arial"/>
          <w:b/>
          <w:bCs/>
          <w:sz w:val="22"/>
          <w:szCs w:val="22"/>
        </w:rPr>
      </w:pPr>
    </w:p>
    <w:p w:rsidR="00013CC3" w:rsidRDefault="00013CC3" w:rsidP="00013CC3">
      <w:pPr>
        <w:jc w:val="center"/>
        <w:rPr>
          <w:rFonts w:ascii="Arial" w:eastAsiaTheme="minorHAnsi" w:hAnsi="Arial" w:cs="Arial"/>
          <w:b/>
          <w:bCs/>
          <w:sz w:val="22"/>
          <w:szCs w:val="22"/>
        </w:rPr>
      </w:pPr>
    </w:p>
    <w:p w:rsidR="00013CC3" w:rsidRDefault="00013CC3" w:rsidP="00013CC3">
      <w:pPr>
        <w:jc w:val="center"/>
        <w:rPr>
          <w:rFonts w:ascii="Arial" w:eastAsiaTheme="minorHAnsi" w:hAnsi="Arial" w:cs="Arial"/>
          <w:b/>
          <w:bCs/>
          <w:sz w:val="22"/>
          <w:szCs w:val="22"/>
        </w:rPr>
      </w:pPr>
    </w:p>
    <w:p w:rsidR="00013CC3" w:rsidRPr="00881ECC" w:rsidRDefault="00013CC3" w:rsidP="00013CC3">
      <w:pPr>
        <w:jc w:val="center"/>
        <w:rPr>
          <w:rFonts w:ascii="Arial" w:eastAsiaTheme="minorHAnsi" w:hAnsi="Arial" w:cs="Arial"/>
          <w:b/>
          <w:bCs/>
          <w:sz w:val="22"/>
          <w:szCs w:val="22"/>
        </w:rPr>
      </w:pPr>
    </w:p>
    <w:p w:rsidR="00013CC3" w:rsidRPr="00881ECC" w:rsidRDefault="00013CC3" w:rsidP="00013CC3">
      <w:pPr>
        <w:jc w:val="center"/>
        <w:rPr>
          <w:rFonts w:ascii="Arial" w:eastAsiaTheme="minorHAnsi" w:hAnsi="Arial" w:cs="Arial"/>
          <w:b/>
          <w:bCs/>
          <w:sz w:val="22"/>
          <w:szCs w:val="22"/>
        </w:rPr>
      </w:pPr>
      <w:r>
        <w:rPr>
          <w:rFonts w:ascii="Arial" w:eastAsiaTheme="minorHAnsi" w:hAnsi="Arial" w:cs="Arial"/>
          <w:b/>
          <w:bCs/>
          <w:sz w:val="22"/>
          <w:szCs w:val="22"/>
        </w:rPr>
        <w:t>__________________________</w:t>
      </w:r>
    </w:p>
    <w:p w:rsidR="00013CC3" w:rsidRPr="00881ECC" w:rsidRDefault="00013CC3" w:rsidP="00013CC3">
      <w:pPr>
        <w:jc w:val="center"/>
        <w:rPr>
          <w:rFonts w:ascii="Arial" w:eastAsiaTheme="minorHAnsi" w:hAnsi="Arial" w:cs="Arial"/>
          <w:b/>
          <w:bCs/>
          <w:sz w:val="22"/>
          <w:szCs w:val="22"/>
        </w:rPr>
      </w:pPr>
      <w:r w:rsidRPr="00881ECC">
        <w:rPr>
          <w:rFonts w:ascii="Arial" w:eastAsiaTheme="minorHAnsi" w:hAnsi="Arial" w:cs="Arial"/>
          <w:b/>
          <w:bCs/>
          <w:sz w:val="22"/>
          <w:szCs w:val="22"/>
        </w:rPr>
        <w:t xml:space="preserve">Larissa </w:t>
      </w:r>
      <w:proofErr w:type="spellStart"/>
      <w:r w:rsidRPr="00881ECC">
        <w:rPr>
          <w:rFonts w:ascii="Arial" w:eastAsiaTheme="minorHAnsi" w:hAnsi="Arial" w:cs="Arial"/>
          <w:b/>
          <w:bCs/>
          <w:sz w:val="22"/>
          <w:szCs w:val="22"/>
        </w:rPr>
        <w:t>Milioli</w:t>
      </w:r>
      <w:proofErr w:type="spellEnd"/>
    </w:p>
    <w:p w:rsidR="00013CC3" w:rsidRPr="00881ECC" w:rsidRDefault="00013CC3" w:rsidP="00013CC3">
      <w:pPr>
        <w:jc w:val="center"/>
        <w:rPr>
          <w:rFonts w:ascii="Arial" w:eastAsiaTheme="minorHAnsi" w:hAnsi="Arial" w:cs="Arial"/>
          <w:b/>
          <w:bCs/>
          <w:sz w:val="22"/>
          <w:szCs w:val="22"/>
        </w:rPr>
      </w:pPr>
      <w:r w:rsidRPr="00881ECC">
        <w:rPr>
          <w:rFonts w:ascii="Arial" w:hAnsi="Arial" w:cs="Arial"/>
          <w:b/>
          <w:bCs/>
          <w:sz w:val="22"/>
          <w:szCs w:val="22"/>
        </w:rPr>
        <w:t>Assessor Especial da Presidência do CAU/SC</w:t>
      </w:r>
    </w:p>
    <w:p w:rsidR="00013CC3" w:rsidRPr="00881ECC" w:rsidRDefault="00013CC3" w:rsidP="00013CC3">
      <w:pPr>
        <w:jc w:val="center"/>
        <w:rPr>
          <w:rFonts w:ascii="Arial" w:hAnsi="Arial" w:cs="Arial"/>
          <w:bCs/>
          <w:sz w:val="22"/>
          <w:szCs w:val="22"/>
        </w:rPr>
      </w:pPr>
    </w:p>
    <w:p w:rsidR="00E01EE7" w:rsidRPr="006D188D" w:rsidRDefault="00E01EE7" w:rsidP="00013CC3">
      <w:pPr>
        <w:jc w:val="both"/>
        <w:rPr>
          <w:rFonts w:ascii="Arial" w:hAnsi="Arial" w:cs="Arial"/>
          <w:bCs/>
          <w:sz w:val="22"/>
          <w:szCs w:val="22"/>
        </w:rPr>
      </w:pPr>
    </w:p>
    <w:p w:rsidR="00E01EE7" w:rsidRPr="00976A1A" w:rsidRDefault="00E01EE7" w:rsidP="00E01EE7">
      <w:pPr>
        <w:jc w:val="center"/>
        <w:rPr>
          <w:rFonts w:ascii="Arial" w:hAnsi="Arial" w:cs="Arial"/>
          <w:b/>
          <w:bCs/>
          <w:sz w:val="22"/>
          <w:szCs w:val="22"/>
          <w:lang w:eastAsia="pt-BR"/>
        </w:rPr>
      </w:pPr>
      <w:r w:rsidRPr="006D188D">
        <w:rPr>
          <w:rFonts w:ascii="Arial" w:hAnsi="Arial" w:cs="Arial"/>
          <w:b/>
          <w:bCs/>
          <w:sz w:val="22"/>
          <w:szCs w:val="22"/>
          <w:lang w:eastAsia="pt-BR"/>
        </w:rPr>
        <w:br w:type="page"/>
      </w:r>
      <w:r w:rsidR="00976A1A" w:rsidRPr="00976A1A">
        <w:rPr>
          <w:rFonts w:ascii="Arial" w:hAnsi="Arial" w:cs="Arial"/>
          <w:b/>
          <w:bCs/>
          <w:sz w:val="22"/>
          <w:szCs w:val="22"/>
          <w:lang w:eastAsia="pt-BR"/>
        </w:rPr>
        <w:lastRenderedPageBreak/>
        <w:t>3</w:t>
      </w:r>
      <w:r w:rsidRPr="00976A1A">
        <w:rPr>
          <w:rFonts w:ascii="Arial" w:hAnsi="Arial" w:cs="Arial"/>
          <w:b/>
          <w:bCs/>
          <w:sz w:val="22"/>
          <w:szCs w:val="22"/>
          <w:lang w:eastAsia="pt-BR"/>
        </w:rPr>
        <w:t xml:space="preserve">ª REUNIÃO </w:t>
      </w:r>
      <w:r w:rsidR="00976A1A" w:rsidRPr="00976A1A">
        <w:rPr>
          <w:rFonts w:ascii="Arial" w:hAnsi="Arial" w:cs="Arial"/>
          <w:b/>
          <w:bCs/>
          <w:sz w:val="22"/>
          <w:szCs w:val="22"/>
          <w:lang w:eastAsia="pt-BR"/>
        </w:rPr>
        <w:t>ORDINÁRIA DA CEP</w:t>
      </w:r>
      <w:r w:rsidRPr="00976A1A">
        <w:rPr>
          <w:rFonts w:ascii="Arial" w:hAnsi="Arial" w:cs="Arial"/>
          <w:b/>
          <w:bCs/>
          <w:sz w:val="22"/>
          <w:szCs w:val="22"/>
          <w:lang w:eastAsia="pt-BR"/>
        </w:rPr>
        <w:t xml:space="preserve"> - CAU/SC</w:t>
      </w:r>
    </w:p>
    <w:p w:rsidR="00E01EE7" w:rsidRPr="006D188D" w:rsidRDefault="00E01EE7" w:rsidP="00E01EE7">
      <w:pPr>
        <w:jc w:val="center"/>
        <w:rPr>
          <w:rFonts w:ascii="Arial" w:hAnsi="Arial" w:cs="Arial"/>
          <w:b/>
          <w:bCs/>
          <w:sz w:val="22"/>
          <w:szCs w:val="22"/>
          <w:lang w:eastAsia="pt-BR"/>
        </w:rPr>
      </w:pPr>
      <w:r w:rsidRPr="00976A1A">
        <w:rPr>
          <w:rFonts w:ascii="Arial" w:hAnsi="Arial" w:cs="Arial"/>
          <w:b/>
          <w:bCs/>
          <w:sz w:val="22"/>
          <w:szCs w:val="22"/>
          <w:lang w:eastAsia="pt-BR"/>
        </w:rPr>
        <w:t>VIRTUAL</w:t>
      </w:r>
    </w:p>
    <w:p w:rsidR="00E01EE7" w:rsidRPr="006D188D" w:rsidRDefault="00E01EE7" w:rsidP="00E01EE7">
      <w:pPr>
        <w:autoSpaceDE w:val="0"/>
        <w:autoSpaceDN w:val="0"/>
        <w:adjustRightInd w:val="0"/>
        <w:jc w:val="center"/>
        <w:rPr>
          <w:rFonts w:ascii="Arial" w:hAnsi="Arial" w:cs="Arial"/>
          <w:sz w:val="22"/>
          <w:szCs w:val="22"/>
          <w:lang w:eastAsia="pt-BR"/>
        </w:rPr>
      </w:pPr>
    </w:p>
    <w:p w:rsidR="00E01EE7" w:rsidRPr="006D188D" w:rsidRDefault="00E01EE7" w:rsidP="00E01EE7">
      <w:pPr>
        <w:tabs>
          <w:tab w:val="left" w:pos="1418"/>
        </w:tabs>
        <w:jc w:val="center"/>
        <w:rPr>
          <w:rFonts w:ascii="Arial" w:hAnsi="Arial" w:cs="Arial"/>
          <w:b/>
          <w:bCs/>
          <w:sz w:val="22"/>
          <w:szCs w:val="22"/>
          <w:lang w:eastAsia="pt-BR"/>
        </w:rPr>
      </w:pPr>
      <w:r w:rsidRPr="006D188D">
        <w:rPr>
          <w:rFonts w:ascii="Arial" w:hAnsi="Arial" w:cs="Arial"/>
          <w:b/>
          <w:bCs/>
          <w:sz w:val="22"/>
          <w:szCs w:val="22"/>
          <w:lang w:eastAsia="pt-BR"/>
        </w:rPr>
        <w:t xml:space="preserve">Folha de Votação </w:t>
      </w:r>
    </w:p>
    <w:p w:rsidR="00E01EE7" w:rsidRPr="006D188D" w:rsidRDefault="00E01EE7" w:rsidP="00E01EE7">
      <w:pPr>
        <w:tabs>
          <w:tab w:val="left" w:pos="1418"/>
        </w:tabs>
        <w:jc w:val="center"/>
        <w:rPr>
          <w:rFonts w:ascii="Arial" w:hAnsi="Arial" w:cs="Arial"/>
          <w:b/>
          <w:bCs/>
          <w:sz w:val="22"/>
          <w:szCs w:val="22"/>
          <w:lang w:eastAsia="pt-BR"/>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3969"/>
        <w:gridCol w:w="709"/>
        <w:gridCol w:w="709"/>
        <w:gridCol w:w="708"/>
        <w:gridCol w:w="993"/>
      </w:tblGrid>
      <w:tr w:rsidR="00E01EE7" w:rsidRPr="006D188D" w:rsidTr="00976A1A">
        <w:tc>
          <w:tcPr>
            <w:tcW w:w="2405" w:type="dxa"/>
            <w:vMerge w:val="restart"/>
            <w:shd w:val="clear" w:color="auto" w:fill="auto"/>
            <w:vAlign w:val="center"/>
          </w:tcPr>
          <w:p w:rsidR="00E01EE7" w:rsidRPr="006D188D" w:rsidRDefault="00E01EE7" w:rsidP="008D73ED">
            <w:pPr>
              <w:tabs>
                <w:tab w:val="left" w:pos="1418"/>
              </w:tabs>
              <w:jc w:val="center"/>
              <w:rPr>
                <w:rFonts w:ascii="Arial" w:hAnsi="Arial" w:cs="Arial"/>
                <w:b/>
                <w:sz w:val="22"/>
                <w:szCs w:val="22"/>
              </w:rPr>
            </w:pPr>
            <w:r w:rsidRPr="006D188D">
              <w:rPr>
                <w:rFonts w:ascii="Arial" w:hAnsi="Arial" w:cs="Arial"/>
                <w:b/>
                <w:sz w:val="22"/>
                <w:szCs w:val="22"/>
              </w:rPr>
              <w:t>Função</w:t>
            </w:r>
          </w:p>
        </w:tc>
        <w:tc>
          <w:tcPr>
            <w:tcW w:w="3969" w:type="dxa"/>
            <w:vMerge w:val="restart"/>
          </w:tcPr>
          <w:p w:rsidR="00E01EE7" w:rsidRPr="006D188D" w:rsidRDefault="00E01EE7" w:rsidP="008D73ED">
            <w:pPr>
              <w:tabs>
                <w:tab w:val="left" w:pos="1418"/>
              </w:tabs>
              <w:jc w:val="center"/>
              <w:rPr>
                <w:rFonts w:ascii="Arial" w:hAnsi="Arial" w:cs="Arial"/>
                <w:b/>
                <w:sz w:val="22"/>
                <w:szCs w:val="22"/>
              </w:rPr>
            </w:pPr>
            <w:r w:rsidRPr="006D188D">
              <w:rPr>
                <w:rFonts w:ascii="Arial" w:hAnsi="Arial" w:cs="Arial"/>
                <w:b/>
                <w:sz w:val="22"/>
                <w:szCs w:val="22"/>
              </w:rPr>
              <w:t>Conselheiro (a)</w:t>
            </w:r>
          </w:p>
        </w:tc>
        <w:tc>
          <w:tcPr>
            <w:tcW w:w="3119" w:type="dxa"/>
            <w:gridSpan w:val="4"/>
            <w:shd w:val="clear" w:color="auto" w:fill="auto"/>
            <w:vAlign w:val="center"/>
          </w:tcPr>
          <w:p w:rsidR="00E01EE7" w:rsidRPr="006D188D" w:rsidRDefault="00E01EE7" w:rsidP="008D73ED">
            <w:pPr>
              <w:tabs>
                <w:tab w:val="left" w:pos="1418"/>
              </w:tabs>
              <w:jc w:val="center"/>
              <w:rPr>
                <w:rFonts w:ascii="Arial" w:hAnsi="Arial" w:cs="Arial"/>
                <w:b/>
                <w:sz w:val="22"/>
                <w:szCs w:val="22"/>
              </w:rPr>
            </w:pPr>
            <w:r w:rsidRPr="006D188D">
              <w:rPr>
                <w:rFonts w:ascii="Arial" w:hAnsi="Arial" w:cs="Arial"/>
                <w:b/>
                <w:sz w:val="22"/>
                <w:szCs w:val="22"/>
              </w:rPr>
              <w:t>Votação</w:t>
            </w:r>
          </w:p>
        </w:tc>
      </w:tr>
      <w:tr w:rsidR="00E01EE7" w:rsidRPr="006D188D" w:rsidTr="00976A1A">
        <w:tc>
          <w:tcPr>
            <w:tcW w:w="2405" w:type="dxa"/>
            <w:vMerge/>
            <w:shd w:val="clear" w:color="auto" w:fill="auto"/>
            <w:vAlign w:val="center"/>
          </w:tcPr>
          <w:p w:rsidR="00E01EE7" w:rsidRPr="006D188D" w:rsidRDefault="00E01EE7" w:rsidP="008D73ED">
            <w:pPr>
              <w:tabs>
                <w:tab w:val="left" w:pos="1418"/>
              </w:tabs>
              <w:jc w:val="center"/>
              <w:rPr>
                <w:rFonts w:ascii="Arial" w:hAnsi="Arial" w:cs="Arial"/>
                <w:b/>
                <w:sz w:val="22"/>
                <w:szCs w:val="22"/>
              </w:rPr>
            </w:pPr>
          </w:p>
        </w:tc>
        <w:tc>
          <w:tcPr>
            <w:tcW w:w="3969" w:type="dxa"/>
            <w:vMerge/>
          </w:tcPr>
          <w:p w:rsidR="00E01EE7" w:rsidRPr="006D188D" w:rsidRDefault="00E01EE7" w:rsidP="008D73ED">
            <w:pPr>
              <w:tabs>
                <w:tab w:val="left" w:pos="1418"/>
              </w:tabs>
              <w:jc w:val="center"/>
              <w:rPr>
                <w:rFonts w:ascii="Arial" w:hAnsi="Arial" w:cs="Arial"/>
                <w:b/>
                <w:sz w:val="22"/>
                <w:szCs w:val="22"/>
              </w:rPr>
            </w:pPr>
          </w:p>
        </w:tc>
        <w:tc>
          <w:tcPr>
            <w:tcW w:w="709" w:type="dxa"/>
            <w:shd w:val="clear" w:color="auto" w:fill="auto"/>
            <w:vAlign w:val="center"/>
          </w:tcPr>
          <w:p w:rsidR="00E01EE7" w:rsidRPr="006D188D" w:rsidRDefault="00E01EE7" w:rsidP="008D73ED">
            <w:pPr>
              <w:tabs>
                <w:tab w:val="left" w:pos="1418"/>
              </w:tabs>
              <w:jc w:val="center"/>
              <w:rPr>
                <w:rFonts w:ascii="Arial" w:hAnsi="Arial" w:cs="Arial"/>
                <w:b/>
                <w:sz w:val="22"/>
                <w:szCs w:val="22"/>
              </w:rPr>
            </w:pPr>
            <w:r w:rsidRPr="006D188D">
              <w:rPr>
                <w:rFonts w:ascii="Arial" w:hAnsi="Arial" w:cs="Arial"/>
                <w:b/>
                <w:sz w:val="22"/>
                <w:szCs w:val="22"/>
              </w:rPr>
              <w:t>Sim</w:t>
            </w:r>
          </w:p>
        </w:tc>
        <w:tc>
          <w:tcPr>
            <w:tcW w:w="709" w:type="dxa"/>
            <w:shd w:val="clear" w:color="auto" w:fill="auto"/>
            <w:vAlign w:val="center"/>
          </w:tcPr>
          <w:p w:rsidR="00E01EE7" w:rsidRPr="006D188D" w:rsidRDefault="00E01EE7" w:rsidP="008D73ED">
            <w:pPr>
              <w:tabs>
                <w:tab w:val="left" w:pos="1418"/>
              </w:tabs>
              <w:jc w:val="center"/>
              <w:rPr>
                <w:rFonts w:ascii="Arial" w:hAnsi="Arial" w:cs="Arial"/>
                <w:b/>
                <w:sz w:val="22"/>
                <w:szCs w:val="22"/>
              </w:rPr>
            </w:pPr>
            <w:r w:rsidRPr="006D188D">
              <w:rPr>
                <w:rFonts w:ascii="Arial" w:hAnsi="Arial" w:cs="Arial"/>
                <w:b/>
                <w:sz w:val="22"/>
                <w:szCs w:val="22"/>
              </w:rPr>
              <w:t>Não</w:t>
            </w:r>
          </w:p>
        </w:tc>
        <w:tc>
          <w:tcPr>
            <w:tcW w:w="708" w:type="dxa"/>
            <w:shd w:val="clear" w:color="auto" w:fill="auto"/>
            <w:vAlign w:val="center"/>
          </w:tcPr>
          <w:p w:rsidR="00E01EE7" w:rsidRPr="006D188D" w:rsidRDefault="00E01EE7" w:rsidP="008D73ED">
            <w:pPr>
              <w:tabs>
                <w:tab w:val="left" w:pos="1418"/>
              </w:tabs>
              <w:jc w:val="center"/>
              <w:rPr>
                <w:rFonts w:ascii="Arial" w:hAnsi="Arial" w:cs="Arial"/>
                <w:b/>
                <w:sz w:val="22"/>
                <w:szCs w:val="22"/>
              </w:rPr>
            </w:pPr>
            <w:proofErr w:type="spellStart"/>
            <w:r w:rsidRPr="006D188D">
              <w:rPr>
                <w:rFonts w:ascii="Arial" w:hAnsi="Arial" w:cs="Arial"/>
                <w:b/>
                <w:sz w:val="22"/>
                <w:szCs w:val="22"/>
              </w:rPr>
              <w:t>Abst</w:t>
            </w:r>
            <w:proofErr w:type="spellEnd"/>
          </w:p>
        </w:tc>
        <w:tc>
          <w:tcPr>
            <w:tcW w:w="993" w:type="dxa"/>
            <w:shd w:val="clear" w:color="auto" w:fill="auto"/>
            <w:vAlign w:val="center"/>
          </w:tcPr>
          <w:p w:rsidR="00E01EE7" w:rsidRPr="006D188D" w:rsidRDefault="00E01EE7" w:rsidP="008D73ED">
            <w:pPr>
              <w:tabs>
                <w:tab w:val="left" w:pos="1418"/>
              </w:tabs>
              <w:jc w:val="center"/>
              <w:rPr>
                <w:rFonts w:ascii="Arial" w:hAnsi="Arial" w:cs="Arial"/>
                <w:b/>
                <w:sz w:val="22"/>
                <w:szCs w:val="22"/>
              </w:rPr>
            </w:pPr>
            <w:proofErr w:type="spellStart"/>
            <w:r w:rsidRPr="006D188D">
              <w:rPr>
                <w:rFonts w:ascii="Arial" w:hAnsi="Arial" w:cs="Arial"/>
                <w:b/>
                <w:sz w:val="22"/>
                <w:szCs w:val="22"/>
              </w:rPr>
              <w:t>Ausên</w:t>
            </w:r>
            <w:proofErr w:type="spellEnd"/>
          </w:p>
        </w:tc>
      </w:tr>
      <w:tr w:rsidR="00976A1A" w:rsidRPr="006D188D" w:rsidTr="00976A1A">
        <w:tc>
          <w:tcPr>
            <w:tcW w:w="2405" w:type="dxa"/>
            <w:shd w:val="clear" w:color="auto" w:fill="auto"/>
            <w:tcMar>
              <w:top w:w="28" w:type="dxa"/>
              <w:bottom w:w="28" w:type="dxa"/>
            </w:tcMar>
            <w:vAlign w:val="center"/>
          </w:tcPr>
          <w:p w:rsidR="00976A1A" w:rsidRPr="00976A1A" w:rsidRDefault="00976A1A" w:rsidP="00976A1A">
            <w:pPr>
              <w:tabs>
                <w:tab w:val="left" w:pos="1418"/>
              </w:tabs>
              <w:rPr>
                <w:rFonts w:ascii="Arial" w:hAnsi="Arial" w:cs="Arial"/>
                <w:sz w:val="22"/>
                <w:szCs w:val="22"/>
              </w:rPr>
            </w:pPr>
            <w:r w:rsidRPr="00976A1A">
              <w:rPr>
                <w:rFonts w:ascii="Arial" w:hAnsi="Arial" w:cs="Arial"/>
                <w:sz w:val="22"/>
                <w:szCs w:val="22"/>
              </w:rPr>
              <w:t>Coordenador (a)</w:t>
            </w:r>
          </w:p>
        </w:tc>
        <w:tc>
          <w:tcPr>
            <w:tcW w:w="3969" w:type="dxa"/>
          </w:tcPr>
          <w:p w:rsidR="00976A1A" w:rsidRPr="00976A1A" w:rsidRDefault="00976A1A" w:rsidP="00976A1A">
            <w:pPr>
              <w:tabs>
                <w:tab w:val="left" w:pos="1418"/>
              </w:tabs>
              <w:rPr>
                <w:rFonts w:ascii="Arial" w:hAnsi="Arial" w:cs="Arial"/>
                <w:sz w:val="22"/>
                <w:szCs w:val="22"/>
              </w:rPr>
            </w:pPr>
            <w:r w:rsidRPr="00976A1A">
              <w:rPr>
                <w:rFonts w:ascii="Arial" w:hAnsi="Arial" w:cs="Arial"/>
                <w:sz w:val="22"/>
                <w:szCs w:val="22"/>
              </w:rPr>
              <w:t>Eliane De Queiroz Gomes Castro</w:t>
            </w:r>
          </w:p>
        </w:tc>
        <w:tc>
          <w:tcPr>
            <w:tcW w:w="709" w:type="dxa"/>
            <w:shd w:val="clear" w:color="auto" w:fill="auto"/>
            <w:tcMar>
              <w:top w:w="28" w:type="dxa"/>
              <w:bottom w:w="28" w:type="dxa"/>
            </w:tcMar>
          </w:tcPr>
          <w:p w:rsidR="00976A1A" w:rsidRPr="00976A1A" w:rsidRDefault="00976A1A" w:rsidP="00976A1A">
            <w:pPr>
              <w:tabs>
                <w:tab w:val="left" w:pos="1418"/>
              </w:tabs>
              <w:jc w:val="center"/>
              <w:rPr>
                <w:rFonts w:ascii="Arial" w:hAnsi="Arial" w:cs="Arial"/>
                <w:sz w:val="22"/>
                <w:szCs w:val="22"/>
              </w:rPr>
            </w:pPr>
            <w:r w:rsidRPr="00976A1A">
              <w:rPr>
                <w:rFonts w:ascii="Arial" w:hAnsi="Arial" w:cs="Arial"/>
                <w:sz w:val="22"/>
                <w:szCs w:val="22"/>
              </w:rPr>
              <w:t>X</w:t>
            </w:r>
          </w:p>
        </w:tc>
        <w:tc>
          <w:tcPr>
            <w:tcW w:w="709" w:type="dxa"/>
            <w:shd w:val="clear" w:color="auto" w:fill="auto"/>
            <w:tcMar>
              <w:top w:w="28" w:type="dxa"/>
              <w:bottom w:w="28" w:type="dxa"/>
            </w:tcMar>
          </w:tcPr>
          <w:p w:rsidR="00976A1A" w:rsidRPr="00976A1A" w:rsidRDefault="00976A1A" w:rsidP="00976A1A">
            <w:pPr>
              <w:tabs>
                <w:tab w:val="left" w:pos="1418"/>
              </w:tabs>
              <w:jc w:val="center"/>
              <w:rPr>
                <w:rFonts w:ascii="Arial" w:hAnsi="Arial" w:cs="Arial"/>
                <w:sz w:val="22"/>
                <w:szCs w:val="22"/>
              </w:rPr>
            </w:pPr>
          </w:p>
        </w:tc>
        <w:tc>
          <w:tcPr>
            <w:tcW w:w="708" w:type="dxa"/>
            <w:shd w:val="clear" w:color="auto" w:fill="auto"/>
            <w:tcMar>
              <w:top w:w="28" w:type="dxa"/>
              <w:bottom w:w="28" w:type="dxa"/>
            </w:tcMar>
          </w:tcPr>
          <w:p w:rsidR="00976A1A" w:rsidRPr="006D188D" w:rsidRDefault="00976A1A" w:rsidP="00976A1A">
            <w:pPr>
              <w:tabs>
                <w:tab w:val="left" w:pos="1418"/>
              </w:tabs>
              <w:rPr>
                <w:rFonts w:ascii="Arial" w:hAnsi="Arial" w:cs="Arial"/>
                <w:sz w:val="22"/>
                <w:szCs w:val="22"/>
              </w:rPr>
            </w:pPr>
          </w:p>
        </w:tc>
        <w:tc>
          <w:tcPr>
            <w:tcW w:w="993" w:type="dxa"/>
            <w:shd w:val="clear" w:color="auto" w:fill="auto"/>
            <w:tcMar>
              <w:top w:w="28" w:type="dxa"/>
              <w:bottom w:w="28" w:type="dxa"/>
            </w:tcMar>
          </w:tcPr>
          <w:p w:rsidR="00976A1A" w:rsidRPr="006D188D" w:rsidRDefault="00976A1A" w:rsidP="00976A1A">
            <w:pPr>
              <w:tabs>
                <w:tab w:val="left" w:pos="1418"/>
              </w:tabs>
              <w:jc w:val="center"/>
              <w:rPr>
                <w:rFonts w:ascii="Arial" w:hAnsi="Arial" w:cs="Arial"/>
                <w:sz w:val="22"/>
                <w:szCs w:val="22"/>
              </w:rPr>
            </w:pPr>
          </w:p>
        </w:tc>
      </w:tr>
      <w:tr w:rsidR="00976A1A" w:rsidRPr="006D188D" w:rsidTr="00976A1A">
        <w:tc>
          <w:tcPr>
            <w:tcW w:w="2405" w:type="dxa"/>
            <w:shd w:val="clear" w:color="auto" w:fill="auto"/>
            <w:tcMar>
              <w:top w:w="28" w:type="dxa"/>
              <w:bottom w:w="28" w:type="dxa"/>
            </w:tcMar>
          </w:tcPr>
          <w:p w:rsidR="00976A1A" w:rsidRPr="00976A1A" w:rsidRDefault="00976A1A" w:rsidP="00976A1A">
            <w:pPr>
              <w:tabs>
                <w:tab w:val="left" w:pos="1418"/>
              </w:tabs>
              <w:rPr>
                <w:rFonts w:ascii="Arial" w:eastAsia="MS Mincho" w:hAnsi="Arial" w:cs="Arial"/>
                <w:sz w:val="22"/>
                <w:szCs w:val="22"/>
              </w:rPr>
            </w:pPr>
            <w:r w:rsidRPr="00976A1A">
              <w:rPr>
                <w:rFonts w:ascii="Arial" w:eastAsia="MS Mincho" w:hAnsi="Arial" w:cs="Arial"/>
                <w:sz w:val="22"/>
                <w:szCs w:val="22"/>
              </w:rPr>
              <w:t>Membro</w:t>
            </w:r>
          </w:p>
        </w:tc>
        <w:tc>
          <w:tcPr>
            <w:tcW w:w="3969" w:type="dxa"/>
          </w:tcPr>
          <w:p w:rsidR="00976A1A" w:rsidRPr="00976A1A" w:rsidRDefault="00976A1A" w:rsidP="00976A1A">
            <w:pPr>
              <w:tabs>
                <w:tab w:val="left" w:pos="1418"/>
              </w:tabs>
              <w:rPr>
                <w:rFonts w:ascii="Arial" w:hAnsi="Arial" w:cs="Arial"/>
                <w:sz w:val="22"/>
                <w:szCs w:val="22"/>
              </w:rPr>
            </w:pPr>
            <w:proofErr w:type="spellStart"/>
            <w:r w:rsidRPr="00976A1A">
              <w:rPr>
                <w:rFonts w:ascii="Arial" w:hAnsi="Arial" w:cs="Arial"/>
                <w:sz w:val="22"/>
                <w:szCs w:val="22"/>
              </w:rPr>
              <w:t>Dalana</w:t>
            </w:r>
            <w:proofErr w:type="spellEnd"/>
            <w:r w:rsidRPr="00976A1A">
              <w:rPr>
                <w:rFonts w:ascii="Arial" w:hAnsi="Arial" w:cs="Arial"/>
                <w:sz w:val="22"/>
                <w:szCs w:val="22"/>
              </w:rPr>
              <w:t xml:space="preserve"> De Matos Vianna</w:t>
            </w:r>
          </w:p>
        </w:tc>
        <w:tc>
          <w:tcPr>
            <w:tcW w:w="709" w:type="dxa"/>
            <w:shd w:val="clear" w:color="auto" w:fill="auto"/>
            <w:tcMar>
              <w:top w:w="28" w:type="dxa"/>
              <w:bottom w:w="28" w:type="dxa"/>
            </w:tcMar>
          </w:tcPr>
          <w:p w:rsidR="00976A1A" w:rsidRPr="00976A1A" w:rsidRDefault="00976A1A" w:rsidP="00976A1A">
            <w:pPr>
              <w:tabs>
                <w:tab w:val="left" w:pos="1418"/>
              </w:tabs>
              <w:jc w:val="center"/>
              <w:rPr>
                <w:rFonts w:ascii="Arial" w:hAnsi="Arial" w:cs="Arial"/>
                <w:sz w:val="22"/>
                <w:szCs w:val="22"/>
              </w:rPr>
            </w:pPr>
            <w:r w:rsidRPr="00976A1A">
              <w:rPr>
                <w:rFonts w:ascii="Arial" w:hAnsi="Arial" w:cs="Arial"/>
                <w:sz w:val="22"/>
                <w:szCs w:val="22"/>
              </w:rPr>
              <w:t>X</w:t>
            </w:r>
          </w:p>
        </w:tc>
        <w:tc>
          <w:tcPr>
            <w:tcW w:w="709" w:type="dxa"/>
            <w:shd w:val="clear" w:color="auto" w:fill="auto"/>
            <w:tcMar>
              <w:top w:w="28" w:type="dxa"/>
              <w:bottom w:w="28" w:type="dxa"/>
            </w:tcMar>
          </w:tcPr>
          <w:p w:rsidR="00976A1A" w:rsidRPr="00976A1A" w:rsidRDefault="00976A1A" w:rsidP="00976A1A">
            <w:pPr>
              <w:tabs>
                <w:tab w:val="left" w:pos="1418"/>
              </w:tabs>
              <w:jc w:val="center"/>
              <w:rPr>
                <w:rFonts w:ascii="Arial" w:hAnsi="Arial" w:cs="Arial"/>
                <w:sz w:val="22"/>
                <w:szCs w:val="22"/>
              </w:rPr>
            </w:pPr>
          </w:p>
        </w:tc>
        <w:tc>
          <w:tcPr>
            <w:tcW w:w="708" w:type="dxa"/>
            <w:shd w:val="clear" w:color="auto" w:fill="auto"/>
            <w:tcMar>
              <w:top w:w="28" w:type="dxa"/>
              <w:bottom w:w="28" w:type="dxa"/>
            </w:tcMar>
          </w:tcPr>
          <w:p w:rsidR="00976A1A" w:rsidRPr="006D188D" w:rsidRDefault="00976A1A" w:rsidP="00976A1A">
            <w:pPr>
              <w:tabs>
                <w:tab w:val="left" w:pos="1418"/>
              </w:tabs>
              <w:jc w:val="center"/>
              <w:rPr>
                <w:rFonts w:ascii="Arial" w:hAnsi="Arial" w:cs="Arial"/>
                <w:sz w:val="22"/>
                <w:szCs w:val="22"/>
              </w:rPr>
            </w:pPr>
          </w:p>
        </w:tc>
        <w:tc>
          <w:tcPr>
            <w:tcW w:w="993" w:type="dxa"/>
            <w:shd w:val="clear" w:color="auto" w:fill="auto"/>
            <w:tcMar>
              <w:top w:w="28" w:type="dxa"/>
              <w:bottom w:w="28" w:type="dxa"/>
            </w:tcMar>
          </w:tcPr>
          <w:p w:rsidR="00976A1A" w:rsidRPr="006D188D" w:rsidRDefault="00976A1A" w:rsidP="00976A1A">
            <w:pPr>
              <w:tabs>
                <w:tab w:val="left" w:pos="1418"/>
              </w:tabs>
              <w:jc w:val="center"/>
              <w:rPr>
                <w:rFonts w:ascii="Arial" w:hAnsi="Arial" w:cs="Arial"/>
                <w:sz w:val="22"/>
                <w:szCs w:val="22"/>
              </w:rPr>
            </w:pPr>
          </w:p>
        </w:tc>
      </w:tr>
      <w:tr w:rsidR="00976A1A" w:rsidRPr="006D188D" w:rsidTr="00976A1A">
        <w:tc>
          <w:tcPr>
            <w:tcW w:w="2405" w:type="dxa"/>
            <w:shd w:val="clear" w:color="auto" w:fill="auto"/>
            <w:tcMar>
              <w:top w:w="28" w:type="dxa"/>
              <w:bottom w:w="28" w:type="dxa"/>
            </w:tcMar>
          </w:tcPr>
          <w:p w:rsidR="00976A1A" w:rsidRPr="00976A1A" w:rsidRDefault="00976A1A" w:rsidP="00976A1A">
            <w:pPr>
              <w:tabs>
                <w:tab w:val="left" w:pos="1418"/>
              </w:tabs>
              <w:rPr>
                <w:rFonts w:ascii="Arial" w:eastAsia="MS Mincho" w:hAnsi="Arial" w:cs="Arial"/>
                <w:sz w:val="22"/>
                <w:szCs w:val="22"/>
              </w:rPr>
            </w:pPr>
            <w:r w:rsidRPr="00976A1A">
              <w:rPr>
                <w:rFonts w:ascii="Arial" w:eastAsia="MS Mincho" w:hAnsi="Arial" w:cs="Arial"/>
                <w:sz w:val="22"/>
                <w:szCs w:val="22"/>
              </w:rPr>
              <w:t>Membro</w:t>
            </w:r>
          </w:p>
        </w:tc>
        <w:tc>
          <w:tcPr>
            <w:tcW w:w="3969" w:type="dxa"/>
          </w:tcPr>
          <w:p w:rsidR="00976A1A" w:rsidRPr="00976A1A" w:rsidRDefault="00976A1A" w:rsidP="00976A1A">
            <w:pPr>
              <w:tabs>
                <w:tab w:val="left" w:pos="1418"/>
              </w:tabs>
              <w:rPr>
                <w:rFonts w:ascii="Arial" w:hAnsi="Arial" w:cs="Arial"/>
                <w:sz w:val="22"/>
                <w:szCs w:val="22"/>
              </w:rPr>
            </w:pPr>
            <w:r w:rsidRPr="00976A1A">
              <w:rPr>
                <w:rFonts w:ascii="Arial" w:hAnsi="Arial" w:cs="Arial"/>
                <w:sz w:val="22"/>
                <w:szCs w:val="22"/>
              </w:rPr>
              <w:t>Jose Alberto Gebara</w:t>
            </w:r>
          </w:p>
        </w:tc>
        <w:tc>
          <w:tcPr>
            <w:tcW w:w="709" w:type="dxa"/>
            <w:shd w:val="clear" w:color="auto" w:fill="auto"/>
            <w:tcMar>
              <w:top w:w="28" w:type="dxa"/>
              <w:bottom w:w="28" w:type="dxa"/>
            </w:tcMar>
          </w:tcPr>
          <w:p w:rsidR="00976A1A" w:rsidRPr="00976A1A" w:rsidRDefault="00976A1A" w:rsidP="00976A1A">
            <w:pPr>
              <w:tabs>
                <w:tab w:val="left" w:pos="1418"/>
              </w:tabs>
              <w:jc w:val="center"/>
              <w:rPr>
                <w:rFonts w:ascii="Arial" w:hAnsi="Arial" w:cs="Arial"/>
                <w:sz w:val="22"/>
                <w:szCs w:val="22"/>
              </w:rPr>
            </w:pPr>
            <w:r w:rsidRPr="00976A1A">
              <w:rPr>
                <w:rFonts w:ascii="Arial" w:hAnsi="Arial" w:cs="Arial"/>
                <w:sz w:val="22"/>
                <w:szCs w:val="22"/>
              </w:rPr>
              <w:t>X</w:t>
            </w:r>
          </w:p>
        </w:tc>
        <w:tc>
          <w:tcPr>
            <w:tcW w:w="709" w:type="dxa"/>
            <w:shd w:val="clear" w:color="auto" w:fill="auto"/>
            <w:tcMar>
              <w:top w:w="28" w:type="dxa"/>
              <w:bottom w:w="28" w:type="dxa"/>
            </w:tcMar>
          </w:tcPr>
          <w:p w:rsidR="00976A1A" w:rsidRPr="00976A1A" w:rsidRDefault="00976A1A" w:rsidP="00976A1A">
            <w:pPr>
              <w:tabs>
                <w:tab w:val="left" w:pos="1418"/>
              </w:tabs>
              <w:jc w:val="center"/>
              <w:rPr>
                <w:rFonts w:ascii="Arial" w:hAnsi="Arial" w:cs="Arial"/>
                <w:sz w:val="22"/>
                <w:szCs w:val="22"/>
              </w:rPr>
            </w:pPr>
          </w:p>
        </w:tc>
        <w:tc>
          <w:tcPr>
            <w:tcW w:w="708" w:type="dxa"/>
            <w:shd w:val="clear" w:color="auto" w:fill="auto"/>
            <w:tcMar>
              <w:top w:w="28" w:type="dxa"/>
              <w:bottom w:w="28" w:type="dxa"/>
            </w:tcMar>
          </w:tcPr>
          <w:p w:rsidR="00976A1A" w:rsidRPr="006D188D" w:rsidRDefault="00976A1A" w:rsidP="00976A1A">
            <w:pPr>
              <w:tabs>
                <w:tab w:val="left" w:pos="1418"/>
              </w:tabs>
              <w:jc w:val="center"/>
              <w:rPr>
                <w:rFonts w:ascii="Arial" w:hAnsi="Arial" w:cs="Arial"/>
                <w:sz w:val="22"/>
                <w:szCs w:val="22"/>
              </w:rPr>
            </w:pPr>
          </w:p>
        </w:tc>
        <w:tc>
          <w:tcPr>
            <w:tcW w:w="993" w:type="dxa"/>
            <w:shd w:val="clear" w:color="auto" w:fill="auto"/>
            <w:tcMar>
              <w:top w:w="28" w:type="dxa"/>
              <w:bottom w:w="28" w:type="dxa"/>
            </w:tcMar>
          </w:tcPr>
          <w:p w:rsidR="00976A1A" w:rsidRPr="006D188D" w:rsidRDefault="00976A1A" w:rsidP="00976A1A">
            <w:pPr>
              <w:tabs>
                <w:tab w:val="left" w:pos="1418"/>
              </w:tabs>
              <w:jc w:val="center"/>
              <w:rPr>
                <w:rFonts w:ascii="Arial" w:hAnsi="Arial" w:cs="Arial"/>
                <w:sz w:val="22"/>
                <w:szCs w:val="22"/>
              </w:rPr>
            </w:pPr>
          </w:p>
        </w:tc>
      </w:tr>
      <w:tr w:rsidR="00976A1A" w:rsidRPr="006D188D" w:rsidTr="00976A1A">
        <w:tc>
          <w:tcPr>
            <w:tcW w:w="2405" w:type="dxa"/>
            <w:shd w:val="clear" w:color="auto" w:fill="auto"/>
            <w:tcMar>
              <w:top w:w="28" w:type="dxa"/>
              <w:bottom w:w="28" w:type="dxa"/>
            </w:tcMar>
          </w:tcPr>
          <w:p w:rsidR="00976A1A" w:rsidRPr="00976A1A" w:rsidRDefault="00976A1A" w:rsidP="00976A1A">
            <w:pPr>
              <w:tabs>
                <w:tab w:val="left" w:pos="1418"/>
              </w:tabs>
              <w:rPr>
                <w:rFonts w:ascii="Arial" w:eastAsia="MS Mincho" w:hAnsi="Arial" w:cs="Arial"/>
                <w:sz w:val="22"/>
                <w:szCs w:val="22"/>
              </w:rPr>
            </w:pPr>
            <w:r w:rsidRPr="00976A1A">
              <w:rPr>
                <w:rFonts w:ascii="Arial" w:eastAsia="MS Mincho" w:hAnsi="Arial" w:cs="Arial"/>
                <w:sz w:val="22"/>
                <w:szCs w:val="22"/>
              </w:rPr>
              <w:t>Membro</w:t>
            </w:r>
          </w:p>
        </w:tc>
        <w:tc>
          <w:tcPr>
            <w:tcW w:w="3969" w:type="dxa"/>
          </w:tcPr>
          <w:p w:rsidR="00976A1A" w:rsidRPr="00976A1A" w:rsidRDefault="00976A1A" w:rsidP="00976A1A">
            <w:pPr>
              <w:tabs>
                <w:tab w:val="left" w:pos="1418"/>
              </w:tabs>
              <w:rPr>
                <w:rFonts w:ascii="Arial" w:hAnsi="Arial" w:cs="Arial"/>
                <w:sz w:val="22"/>
                <w:szCs w:val="22"/>
              </w:rPr>
            </w:pPr>
            <w:r w:rsidRPr="00976A1A">
              <w:rPr>
                <w:rFonts w:ascii="Arial" w:hAnsi="Arial" w:cs="Arial"/>
                <w:sz w:val="22"/>
                <w:szCs w:val="22"/>
              </w:rPr>
              <w:t>Silvana Maria Hall</w:t>
            </w:r>
          </w:p>
        </w:tc>
        <w:tc>
          <w:tcPr>
            <w:tcW w:w="709" w:type="dxa"/>
            <w:shd w:val="clear" w:color="auto" w:fill="auto"/>
            <w:tcMar>
              <w:top w:w="28" w:type="dxa"/>
              <w:bottom w:w="28" w:type="dxa"/>
            </w:tcMar>
          </w:tcPr>
          <w:p w:rsidR="00976A1A" w:rsidRPr="00976A1A" w:rsidRDefault="00976A1A" w:rsidP="00976A1A">
            <w:pPr>
              <w:tabs>
                <w:tab w:val="left" w:pos="1418"/>
              </w:tabs>
              <w:jc w:val="center"/>
              <w:rPr>
                <w:rFonts w:ascii="Arial" w:hAnsi="Arial" w:cs="Arial"/>
                <w:sz w:val="22"/>
                <w:szCs w:val="22"/>
              </w:rPr>
            </w:pPr>
            <w:r w:rsidRPr="00976A1A">
              <w:rPr>
                <w:rFonts w:ascii="Arial" w:hAnsi="Arial" w:cs="Arial"/>
                <w:sz w:val="22"/>
                <w:szCs w:val="22"/>
              </w:rPr>
              <w:t>X</w:t>
            </w:r>
          </w:p>
        </w:tc>
        <w:tc>
          <w:tcPr>
            <w:tcW w:w="709" w:type="dxa"/>
            <w:shd w:val="clear" w:color="auto" w:fill="auto"/>
            <w:tcMar>
              <w:top w:w="28" w:type="dxa"/>
              <w:bottom w:w="28" w:type="dxa"/>
            </w:tcMar>
          </w:tcPr>
          <w:p w:rsidR="00976A1A" w:rsidRPr="00976A1A" w:rsidRDefault="00976A1A" w:rsidP="00976A1A">
            <w:pPr>
              <w:tabs>
                <w:tab w:val="left" w:pos="1418"/>
              </w:tabs>
              <w:jc w:val="center"/>
              <w:rPr>
                <w:rFonts w:ascii="Arial" w:hAnsi="Arial" w:cs="Arial"/>
                <w:sz w:val="22"/>
                <w:szCs w:val="22"/>
              </w:rPr>
            </w:pPr>
          </w:p>
        </w:tc>
        <w:tc>
          <w:tcPr>
            <w:tcW w:w="708" w:type="dxa"/>
            <w:shd w:val="clear" w:color="auto" w:fill="auto"/>
            <w:tcMar>
              <w:top w:w="28" w:type="dxa"/>
              <w:bottom w:w="28" w:type="dxa"/>
            </w:tcMar>
          </w:tcPr>
          <w:p w:rsidR="00976A1A" w:rsidRPr="006D188D" w:rsidRDefault="00976A1A" w:rsidP="00976A1A">
            <w:pPr>
              <w:tabs>
                <w:tab w:val="left" w:pos="1418"/>
              </w:tabs>
              <w:jc w:val="center"/>
              <w:rPr>
                <w:rFonts w:ascii="Arial" w:hAnsi="Arial" w:cs="Arial"/>
                <w:sz w:val="22"/>
                <w:szCs w:val="22"/>
              </w:rPr>
            </w:pPr>
          </w:p>
        </w:tc>
        <w:tc>
          <w:tcPr>
            <w:tcW w:w="993" w:type="dxa"/>
            <w:shd w:val="clear" w:color="auto" w:fill="auto"/>
            <w:tcMar>
              <w:top w:w="28" w:type="dxa"/>
              <w:bottom w:w="28" w:type="dxa"/>
            </w:tcMar>
          </w:tcPr>
          <w:p w:rsidR="00976A1A" w:rsidRPr="006D188D" w:rsidRDefault="00976A1A" w:rsidP="00976A1A">
            <w:pPr>
              <w:tabs>
                <w:tab w:val="left" w:pos="1418"/>
              </w:tabs>
              <w:jc w:val="center"/>
              <w:rPr>
                <w:rFonts w:ascii="Arial" w:hAnsi="Arial" w:cs="Arial"/>
                <w:sz w:val="22"/>
                <w:szCs w:val="22"/>
              </w:rPr>
            </w:pPr>
          </w:p>
        </w:tc>
      </w:tr>
      <w:tr w:rsidR="00976A1A" w:rsidRPr="006D188D" w:rsidTr="00976A1A">
        <w:tc>
          <w:tcPr>
            <w:tcW w:w="2405" w:type="dxa"/>
            <w:shd w:val="clear" w:color="auto" w:fill="auto"/>
            <w:tcMar>
              <w:top w:w="28" w:type="dxa"/>
              <w:bottom w:w="28" w:type="dxa"/>
            </w:tcMar>
          </w:tcPr>
          <w:p w:rsidR="00976A1A" w:rsidRPr="00976A1A" w:rsidRDefault="00976A1A" w:rsidP="00976A1A">
            <w:pPr>
              <w:tabs>
                <w:tab w:val="left" w:pos="1418"/>
              </w:tabs>
              <w:rPr>
                <w:rFonts w:ascii="Arial" w:eastAsia="MS Mincho" w:hAnsi="Arial" w:cs="Arial"/>
                <w:sz w:val="22"/>
                <w:szCs w:val="22"/>
              </w:rPr>
            </w:pPr>
            <w:r w:rsidRPr="00976A1A">
              <w:rPr>
                <w:rFonts w:ascii="Arial" w:eastAsia="MS Mincho" w:hAnsi="Arial" w:cs="Arial"/>
                <w:sz w:val="22"/>
                <w:szCs w:val="22"/>
              </w:rPr>
              <w:t>Membro Suplente</w:t>
            </w:r>
          </w:p>
        </w:tc>
        <w:tc>
          <w:tcPr>
            <w:tcW w:w="3969" w:type="dxa"/>
          </w:tcPr>
          <w:p w:rsidR="00976A1A" w:rsidRPr="00976A1A" w:rsidRDefault="00976A1A" w:rsidP="00976A1A">
            <w:pPr>
              <w:tabs>
                <w:tab w:val="left" w:pos="1418"/>
              </w:tabs>
              <w:rPr>
                <w:rFonts w:ascii="Arial" w:hAnsi="Arial" w:cs="Arial"/>
                <w:sz w:val="22"/>
                <w:szCs w:val="22"/>
              </w:rPr>
            </w:pPr>
            <w:r w:rsidRPr="00976A1A">
              <w:rPr>
                <w:rFonts w:ascii="Arial" w:hAnsi="Arial" w:cs="Arial"/>
                <w:sz w:val="22"/>
                <w:szCs w:val="22"/>
              </w:rPr>
              <w:t xml:space="preserve">Juliana </w:t>
            </w:r>
            <w:proofErr w:type="spellStart"/>
            <w:r w:rsidRPr="00976A1A">
              <w:rPr>
                <w:rFonts w:ascii="Arial" w:hAnsi="Arial" w:cs="Arial"/>
                <w:sz w:val="22"/>
                <w:szCs w:val="22"/>
              </w:rPr>
              <w:t>Cordula</w:t>
            </w:r>
            <w:proofErr w:type="spellEnd"/>
            <w:r w:rsidRPr="00976A1A">
              <w:rPr>
                <w:rFonts w:ascii="Arial" w:hAnsi="Arial" w:cs="Arial"/>
                <w:sz w:val="22"/>
                <w:szCs w:val="22"/>
              </w:rPr>
              <w:t xml:space="preserve"> </w:t>
            </w:r>
            <w:proofErr w:type="spellStart"/>
            <w:r w:rsidRPr="00976A1A">
              <w:rPr>
                <w:rFonts w:ascii="Arial" w:hAnsi="Arial" w:cs="Arial"/>
                <w:sz w:val="22"/>
                <w:szCs w:val="22"/>
              </w:rPr>
              <w:t>Dreher</w:t>
            </w:r>
            <w:proofErr w:type="spellEnd"/>
            <w:r w:rsidRPr="00976A1A">
              <w:rPr>
                <w:rFonts w:ascii="Arial" w:hAnsi="Arial" w:cs="Arial"/>
                <w:sz w:val="22"/>
                <w:szCs w:val="22"/>
              </w:rPr>
              <w:t xml:space="preserve"> De Andrade</w:t>
            </w:r>
          </w:p>
        </w:tc>
        <w:tc>
          <w:tcPr>
            <w:tcW w:w="709" w:type="dxa"/>
            <w:shd w:val="clear" w:color="auto" w:fill="auto"/>
            <w:tcMar>
              <w:top w:w="28" w:type="dxa"/>
              <w:bottom w:w="28" w:type="dxa"/>
            </w:tcMar>
          </w:tcPr>
          <w:p w:rsidR="00976A1A" w:rsidRPr="00976A1A" w:rsidRDefault="00976A1A" w:rsidP="00976A1A">
            <w:pPr>
              <w:tabs>
                <w:tab w:val="left" w:pos="1418"/>
              </w:tabs>
              <w:jc w:val="center"/>
              <w:rPr>
                <w:rFonts w:ascii="Arial" w:hAnsi="Arial" w:cs="Arial"/>
                <w:sz w:val="22"/>
                <w:szCs w:val="22"/>
              </w:rPr>
            </w:pPr>
            <w:r w:rsidRPr="00976A1A">
              <w:rPr>
                <w:rFonts w:ascii="Arial" w:hAnsi="Arial" w:cs="Arial"/>
                <w:sz w:val="22"/>
                <w:szCs w:val="22"/>
              </w:rPr>
              <w:t>X</w:t>
            </w:r>
          </w:p>
        </w:tc>
        <w:tc>
          <w:tcPr>
            <w:tcW w:w="709" w:type="dxa"/>
            <w:shd w:val="clear" w:color="auto" w:fill="auto"/>
            <w:tcMar>
              <w:top w:w="28" w:type="dxa"/>
              <w:bottom w:w="28" w:type="dxa"/>
            </w:tcMar>
          </w:tcPr>
          <w:p w:rsidR="00976A1A" w:rsidRPr="00976A1A" w:rsidRDefault="00976A1A" w:rsidP="00976A1A">
            <w:pPr>
              <w:tabs>
                <w:tab w:val="left" w:pos="1418"/>
              </w:tabs>
              <w:jc w:val="center"/>
              <w:rPr>
                <w:rFonts w:ascii="Arial" w:hAnsi="Arial" w:cs="Arial"/>
                <w:sz w:val="22"/>
                <w:szCs w:val="22"/>
              </w:rPr>
            </w:pPr>
          </w:p>
        </w:tc>
        <w:tc>
          <w:tcPr>
            <w:tcW w:w="708" w:type="dxa"/>
            <w:shd w:val="clear" w:color="auto" w:fill="auto"/>
            <w:tcMar>
              <w:top w:w="28" w:type="dxa"/>
              <w:bottom w:w="28" w:type="dxa"/>
            </w:tcMar>
          </w:tcPr>
          <w:p w:rsidR="00976A1A" w:rsidRPr="006D188D" w:rsidRDefault="00976A1A" w:rsidP="00976A1A">
            <w:pPr>
              <w:tabs>
                <w:tab w:val="left" w:pos="1418"/>
              </w:tabs>
              <w:jc w:val="center"/>
              <w:rPr>
                <w:rFonts w:ascii="Arial" w:hAnsi="Arial" w:cs="Arial"/>
                <w:sz w:val="22"/>
                <w:szCs w:val="22"/>
              </w:rPr>
            </w:pPr>
          </w:p>
        </w:tc>
        <w:tc>
          <w:tcPr>
            <w:tcW w:w="993" w:type="dxa"/>
            <w:shd w:val="clear" w:color="auto" w:fill="auto"/>
            <w:tcMar>
              <w:top w:w="28" w:type="dxa"/>
              <w:bottom w:w="28" w:type="dxa"/>
            </w:tcMar>
          </w:tcPr>
          <w:p w:rsidR="00976A1A" w:rsidRPr="006D188D" w:rsidRDefault="00976A1A" w:rsidP="00976A1A">
            <w:pPr>
              <w:tabs>
                <w:tab w:val="left" w:pos="1418"/>
              </w:tabs>
              <w:jc w:val="center"/>
              <w:rPr>
                <w:rFonts w:ascii="Arial" w:hAnsi="Arial" w:cs="Arial"/>
                <w:sz w:val="22"/>
                <w:szCs w:val="22"/>
              </w:rPr>
            </w:pPr>
          </w:p>
        </w:tc>
      </w:tr>
    </w:tbl>
    <w:p w:rsidR="00E01EE7" w:rsidRPr="006D188D" w:rsidRDefault="00E01EE7" w:rsidP="00E01EE7">
      <w:pPr>
        <w:tabs>
          <w:tab w:val="left" w:pos="1418"/>
        </w:tabs>
        <w:rPr>
          <w:rFonts w:ascii="Arial" w:hAnsi="Arial" w:cs="Arial"/>
          <w:b/>
          <w:bCs/>
          <w:sz w:val="22"/>
          <w:szCs w:val="22"/>
          <w:lang w:eastAsia="pt-BR"/>
        </w:rPr>
      </w:pPr>
    </w:p>
    <w:tbl>
      <w:tblPr>
        <w:tblW w:w="9493"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963"/>
      </w:tblGrid>
      <w:tr w:rsidR="00E01EE7" w:rsidRPr="006D188D" w:rsidTr="008D73ED">
        <w:trPr>
          <w:trHeight w:val="257"/>
        </w:trPr>
        <w:tc>
          <w:tcPr>
            <w:tcW w:w="9493" w:type="dxa"/>
            <w:gridSpan w:val="2"/>
            <w:shd w:val="clear" w:color="auto" w:fill="D9D9D9"/>
          </w:tcPr>
          <w:p w:rsidR="00E01EE7" w:rsidRPr="00976A1A" w:rsidRDefault="00E01EE7" w:rsidP="008D73ED">
            <w:pPr>
              <w:tabs>
                <w:tab w:val="left" w:pos="1418"/>
              </w:tabs>
              <w:jc w:val="both"/>
              <w:rPr>
                <w:rFonts w:ascii="Arial" w:hAnsi="Arial" w:cs="Arial"/>
                <w:b/>
                <w:sz w:val="22"/>
                <w:szCs w:val="22"/>
              </w:rPr>
            </w:pPr>
            <w:r w:rsidRPr="00976A1A">
              <w:rPr>
                <w:rFonts w:ascii="Arial" w:hAnsi="Arial" w:cs="Arial"/>
                <w:b/>
                <w:sz w:val="22"/>
                <w:szCs w:val="22"/>
              </w:rPr>
              <w:t>Histórico da votação:</w:t>
            </w:r>
          </w:p>
          <w:p w:rsidR="00E01EE7" w:rsidRPr="00976A1A" w:rsidRDefault="00E01EE7" w:rsidP="008D73ED">
            <w:pPr>
              <w:tabs>
                <w:tab w:val="left" w:pos="1418"/>
              </w:tabs>
              <w:jc w:val="both"/>
              <w:rPr>
                <w:rFonts w:ascii="Arial" w:hAnsi="Arial" w:cs="Arial"/>
                <w:b/>
                <w:sz w:val="22"/>
                <w:szCs w:val="22"/>
              </w:rPr>
            </w:pPr>
          </w:p>
        </w:tc>
      </w:tr>
      <w:tr w:rsidR="00E01EE7" w:rsidRPr="006D188D" w:rsidTr="008D73ED">
        <w:trPr>
          <w:trHeight w:val="421"/>
        </w:trPr>
        <w:tc>
          <w:tcPr>
            <w:tcW w:w="9493" w:type="dxa"/>
            <w:gridSpan w:val="2"/>
            <w:shd w:val="clear" w:color="auto" w:fill="D9D9D9"/>
          </w:tcPr>
          <w:p w:rsidR="00E01EE7" w:rsidRPr="00976A1A" w:rsidRDefault="00E01EE7" w:rsidP="00976A1A">
            <w:pPr>
              <w:tabs>
                <w:tab w:val="left" w:pos="1418"/>
              </w:tabs>
              <w:jc w:val="both"/>
              <w:rPr>
                <w:rFonts w:ascii="Arial" w:hAnsi="Arial" w:cs="Arial"/>
                <w:b/>
                <w:sz w:val="22"/>
                <w:szCs w:val="22"/>
              </w:rPr>
            </w:pPr>
            <w:r w:rsidRPr="00976A1A">
              <w:rPr>
                <w:rFonts w:ascii="Arial" w:hAnsi="Arial" w:cs="Arial"/>
                <w:b/>
                <w:sz w:val="22"/>
                <w:szCs w:val="22"/>
              </w:rPr>
              <w:t xml:space="preserve">Reunião </w:t>
            </w:r>
            <w:r w:rsidR="00976A1A" w:rsidRPr="00976A1A">
              <w:rPr>
                <w:rFonts w:ascii="Arial" w:hAnsi="Arial" w:cs="Arial"/>
                <w:b/>
                <w:sz w:val="22"/>
                <w:szCs w:val="22"/>
              </w:rPr>
              <w:t>CEP</w:t>
            </w:r>
            <w:r w:rsidRPr="00976A1A">
              <w:rPr>
                <w:rFonts w:ascii="Arial" w:hAnsi="Arial" w:cs="Arial"/>
                <w:b/>
                <w:sz w:val="22"/>
                <w:szCs w:val="22"/>
              </w:rPr>
              <w:t xml:space="preserve">-CAU/SC: </w:t>
            </w:r>
            <w:r w:rsidR="00976A1A" w:rsidRPr="00976A1A">
              <w:rPr>
                <w:rFonts w:ascii="Arial" w:hAnsi="Arial" w:cs="Arial"/>
                <w:b/>
                <w:sz w:val="22"/>
                <w:szCs w:val="22"/>
              </w:rPr>
              <w:t>3</w:t>
            </w:r>
            <w:r w:rsidRPr="00976A1A">
              <w:rPr>
                <w:rFonts w:ascii="Arial" w:hAnsi="Arial" w:cs="Arial"/>
                <w:sz w:val="22"/>
                <w:szCs w:val="22"/>
              </w:rPr>
              <w:t xml:space="preserve">ª </w:t>
            </w:r>
            <w:r w:rsidR="00976A1A" w:rsidRPr="00976A1A">
              <w:rPr>
                <w:rFonts w:ascii="Arial" w:hAnsi="Arial" w:cs="Arial"/>
                <w:sz w:val="22"/>
                <w:szCs w:val="22"/>
              </w:rPr>
              <w:t>Reunião Ordinária</w:t>
            </w:r>
            <w:r w:rsidRPr="00976A1A">
              <w:rPr>
                <w:rFonts w:ascii="Arial" w:hAnsi="Arial" w:cs="Arial"/>
                <w:sz w:val="22"/>
                <w:szCs w:val="22"/>
              </w:rPr>
              <w:t xml:space="preserve"> de 2021</w:t>
            </w:r>
          </w:p>
        </w:tc>
      </w:tr>
      <w:tr w:rsidR="00E01EE7" w:rsidRPr="006D188D" w:rsidTr="008D73ED">
        <w:trPr>
          <w:trHeight w:val="257"/>
        </w:trPr>
        <w:tc>
          <w:tcPr>
            <w:tcW w:w="9493" w:type="dxa"/>
            <w:gridSpan w:val="2"/>
            <w:shd w:val="clear" w:color="auto" w:fill="D9D9D9"/>
          </w:tcPr>
          <w:p w:rsidR="00E01EE7" w:rsidRPr="00976A1A" w:rsidRDefault="00E01EE7" w:rsidP="008D73ED">
            <w:pPr>
              <w:tabs>
                <w:tab w:val="left" w:pos="1418"/>
              </w:tabs>
              <w:jc w:val="both"/>
              <w:rPr>
                <w:rFonts w:ascii="Arial" w:hAnsi="Arial" w:cs="Arial"/>
                <w:sz w:val="22"/>
                <w:szCs w:val="22"/>
              </w:rPr>
            </w:pPr>
            <w:r w:rsidRPr="00976A1A">
              <w:rPr>
                <w:rFonts w:ascii="Arial" w:hAnsi="Arial" w:cs="Arial"/>
                <w:b/>
                <w:sz w:val="22"/>
                <w:szCs w:val="22"/>
              </w:rPr>
              <w:t xml:space="preserve">Data: </w:t>
            </w:r>
            <w:r w:rsidR="00976A1A" w:rsidRPr="00976A1A">
              <w:rPr>
                <w:rFonts w:ascii="Arial" w:hAnsi="Arial" w:cs="Arial"/>
                <w:sz w:val="22"/>
                <w:szCs w:val="22"/>
              </w:rPr>
              <w:t>22/03/2021</w:t>
            </w:r>
          </w:p>
          <w:p w:rsidR="00E01EE7" w:rsidRPr="00976A1A" w:rsidRDefault="00E01EE7" w:rsidP="008D73ED">
            <w:pPr>
              <w:tabs>
                <w:tab w:val="left" w:pos="1418"/>
              </w:tabs>
              <w:jc w:val="both"/>
              <w:rPr>
                <w:rFonts w:ascii="Arial" w:hAnsi="Arial" w:cs="Arial"/>
                <w:sz w:val="22"/>
                <w:szCs w:val="22"/>
              </w:rPr>
            </w:pPr>
          </w:p>
          <w:p w:rsidR="00976A1A" w:rsidRPr="00976A1A" w:rsidRDefault="00E01EE7" w:rsidP="00976A1A">
            <w:pPr>
              <w:tabs>
                <w:tab w:val="left" w:pos="1418"/>
              </w:tabs>
              <w:jc w:val="both"/>
              <w:rPr>
                <w:rFonts w:ascii="Arial" w:eastAsia="Times New Roman" w:hAnsi="Arial" w:cs="Arial"/>
                <w:color w:val="000000"/>
                <w:sz w:val="22"/>
                <w:szCs w:val="22"/>
                <w:lang w:eastAsia="pt-BR"/>
              </w:rPr>
            </w:pPr>
            <w:r w:rsidRPr="00976A1A">
              <w:rPr>
                <w:rFonts w:ascii="Arial" w:hAnsi="Arial" w:cs="Arial"/>
                <w:b/>
                <w:sz w:val="22"/>
                <w:szCs w:val="22"/>
              </w:rPr>
              <w:t>Matéria em votação:</w:t>
            </w:r>
            <w:r w:rsidR="00976A1A" w:rsidRPr="00976A1A">
              <w:rPr>
                <w:rFonts w:ascii="Arial" w:eastAsia="Times New Roman" w:hAnsi="Arial" w:cs="Arial"/>
                <w:color w:val="000000"/>
                <w:lang w:eastAsia="pt-BR"/>
              </w:rPr>
              <w:t xml:space="preserve"> </w:t>
            </w:r>
            <w:r w:rsidR="002E77A2" w:rsidRPr="002E77A2">
              <w:rPr>
                <w:rFonts w:ascii="Arial" w:eastAsia="Times New Roman" w:hAnsi="Arial" w:cs="Arial"/>
                <w:color w:val="000000"/>
                <w:sz w:val="22"/>
                <w:szCs w:val="22"/>
                <w:lang w:eastAsia="pt-BR"/>
              </w:rPr>
              <w:t>Homologação de 44 Solicitações de Interrupção de Registro Profissional</w:t>
            </w:r>
          </w:p>
          <w:p w:rsidR="00E01EE7" w:rsidRPr="00976A1A" w:rsidRDefault="00E01EE7" w:rsidP="008D73ED">
            <w:pPr>
              <w:tabs>
                <w:tab w:val="left" w:pos="1418"/>
              </w:tabs>
              <w:jc w:val="both"/>
              <w:rPr>
                <w:rFonts w:ascii="Arial" w:hAnsi="Arial" w:cs="Arial"/>
                <w:sz w:val="22"/>
                <w:szCs w:val="22"/>
              </w:rPr>
            </w:pPr>
          </w:p>
        </w:tc>
      </w:tr>
      <w:tr w:rsidR="00E01EE7" w:rsidRPr="006D188D" w:rsidTr="008D73ED">
        <w:trPr>
          <w:trHeight w:val="277"/>
        </w:trPr>
        <w:tc>
          <w:tcPr>
            <w:tcW w:w="9493" w:type="dxa"/>
            <w:gridSpan w:val="2"/>
            <w:shd w:val="clear" w:color="auto" w:fill="D9D9D9"/>
          </w:tcPr>
          <w:p w:rsidR="00E01EE7" w:rsidRPr="00976A1A" w:rsidRDefault="00E01EE7" w:rsidP="008D73ED">
            <w:pPr>
              <w:tabs>
                <w:tab w:val="left" w:pos="1418"/>
              </w:tabs>
              <w:jc w:val="both"/>
              <w:rPr>
                <w:rFonts w:ascii="Arial" w:hAnsi="Arial" w:cs="Arial"/>
                <w:sz w:val="22"/>
                <w:szCs w:val="22"/>
              </w:rPr>
            </w:pPr>
            <w:r w:rsidRPr="00976A1A">
              <w:rPr>
                <w:rFonts w:ascii="Arial" w:hAnsi="Arial" w:cs="Arial"/>
                <w:b/>
                <w:sz w:val="22"/>
                <w:szCs w:val="22"/>
              </w:rPr>
              <w:t xml:space="preserve">Resultado da votação: Sim </w:t>
            </w:r>
            <w:r w:rsidR="00976A1A" w:rsidRPr="00976A1A">
              <w:rPr>
                <w:rFonts w:ascii="Arial" w:hAnsi="Arial" w:cs="Arial"/>
                <w:sz w:val="22"/>
                <w:szCs w:val="22"/>
              </w:rPr>
              <w:t>(05</w:t>
            </w:r>
            <w:proofErr w:type="gramStart"/>
            <w:r w:rsidRPr="00976A1A">
              <w:rPr>
                <w:rFonts w:ascii="Arial" w:hAnsi="Arial" w:cs="Arial"/>
                <w:sz w:val="22"/>
                <w:szCs w:val="22"/>
              </w:rPr>
              <w:t xml:space="preserve">) </w:t>
            </w:r>
            <w:r w:rsidRPr="00976A1A">
              <w:rPr>
                <w:rFonts w:ascii="Arial" w:hAnsi="Arial" w:cs="Arial"/>
                <w:b/>
                <w:sz w:val="22"/>
                <w:szCs w:val="22"/>
              </w:rPr>
              <w:t>Não</w:t>
            </w:r>
            <w:proofErr w:type="gramEnd"/>
            <w:r w:rsidRPr="00976A1A">
              <w:rPr>
                <w:rFonts w:ascii="Arial" w:hAnsi="Arial" w:cs="Arial"/>
                <w:b/>
                <w:sz w:val="22"/>
                <w:szCs w:val="22"/>
              </w:rPr>
              <w:t xml:space="preserve"> </w:t>
            </w:r>
            <w:r w:rsidR="00976A1A" w:rsidRPr="00976A1A">
              <w:rPr>
                <w:rFonts w:ascii="Arial" w:hAnsi="Arial" w:cs="Arial"/>
                <w:sz w:val="22"/>
                <w:szCs w:val="22"/>
              </w:rPr>
              <w:t>(00</w:t>
            </w:r>
            <w:r w:rsidRPr="00976A1A">
              <w:rPr>
                <w:rFonts w:ascii="Arial" w:hAnsi="Arial" w:cs="Arial"/>
                <w:sz w:val="22"/>
                <w:szCs w:val="22"/>
              </w:rPr>
              <w:t xml:space="preserve">) </w:t>
            </w:r>
            <w:r w:rsidRPr="00976A1A">
              <w:rPr>
                <w:rFonts w:ascii="Arial" w:hAnsi="Arial" w:cs="Arial"/>
                <w:b/>
                <w:sz w:val="22"/>
                <w:szCs w:val="22"/>
              </w:rPr>
              <w:t xml:space="preserve">Abstenções </w:t>
            </w:r>
            <w:r w:rsidR="00976A1A" w:rsidRPr="00976A1A">
              <w:rPr>
                <w:rFonts w:ascii="Arial" w:hAnsi="Arial" w:cs="Arial"/>
                <w:sz w:val="22"/>
                <w:szCs w:val="22"/>
              </w:rPr>
              <w:t>(00</w:t>
            </w:r>
            <w:r w:rsidRPr="00976A1A">
              <w:rPr>
                <w:rFonts w:ascii="Arial" w:hAnsi="Arial" w:cs="Arial"/>
                <w:sz w:val="22"/>
                <w:szCs w:val="22"/>
              </w:rPr>
              <w:t xml:space="preserve">) </w:t>
            </w:r>
            <w:r w:rsidRPr="00976A1A">
              <w:rPr>
                <w:rFonts w:ascii="Arial" w:hAnsi="Arial" w:cs="Arial"/>
                <w:b/>
                <w:sz w:val="22"/>
                <w:szCs w:val="22"/>
              </w:rPr>
              <w:t xml:space="preserve">Ausências </w:t>
            </w:r>
            <w:r w:rsidR="00976A1A" w:rsidRPr="00976A1A">
              <w:rPr>
                <w:rFonts w:ascii="Arial" w:hAnsi="Arial" w:cs="Arial"/>
                <w:sz w:val="22"/>
                <w:szCs w:val="22"/>
              </w:rPr>
              <w:t>(00</w:t>
            </w:r>
            <w:r w:rsidRPr="00976A1A">
              <w:rPr>
                <w:rFonts w:ascii="Arial" w:hAnsi="Arial" w:cs="Arial"/>
                <w:sz w:val="22"/>
                <w:szCs w:val="22"/>
              </w:rPr>
              <w:t xml:space="preserve">) </w:t>
            </w:r>
            <w:r w:rsidRPr="00976A1A">
              <w:rPr>
                <w:rFonts w:ascii="Arial" w:hAnsi="Arial" w:cs="Arial"/>
                <w:b/>
                <w:sz w:val="22"/>
                <w:szCs w:val="22"/>
              </w:rPr>
              <w:t xml:space="preserve">Total </w:t>
            </w:r>
            <w:r w:rsidR="00976A1A" w:rsidRPr="00976A1A">
              <w:rPr>
                <w:rFonts w:ascii="Arial" w:hAnsi="Arial" w:cs="Arial"/>
                <w:sz w:val="22"/>
                <w:szCs w:val="22"/>
              </w:rPr>
              <w:t>(05</w:t>
            </w:r>
            <w:r w:rsidRPr="00976A1A">
              <w:rPr>
                <w:rFonts w:ascii="Arial" w:hAnsi="Arial" w:cs="Arial"/>
                <w:sz w:val="22"/>
                <w:szCs w:val="22"/>
              </w:rPr>
              <w:t>)</w:t>
            </w:r>
          </w:p>
          <w:p w:rsidR="00E01EE7" w:rsidRPr="00976A1A" w:rsidRDefault="00E01EE7" w:rsidP="008D73ED">
            <w:pPr>
              <w:tabs>
                <w:tab w:val="left" w:pos="1418"/>
              </w:tabs>
              <w:jc w:val="both"/>
              <w:rPr>
                <w:rFonts w:ascii="Arial" w:hAnsi="Arial" w:cs="Arial"/>
                <w:sz w:val="22"/>
                <w:szCs w:val="22"/>
              </w:rPr>
            </w:pPr>
          </w:p>
        </w:tc>
      </w:tr>
      <w:tr w:rsidR="00E01EE7" w:rsidRPr="006D188D" w:rsidTr="008D73ED">
        <w:trPr>
          <w:trHeight w:val="257"/>
        </w:trPr>
        <w:tc>
          <w:tcPr>
            <w:tcW w:w="9493" w:type="dxa"/>
            <w:gridSpan w:val="2"/>
            <w:shd w:val="clear" w:color="auto" w:fill="D9D9D9"/>
          </w:tcPr>
          <w:p w:rsidR="00E01EE7" w:rsidRPr="00976A1A" w:rsidRDefault="00E01EE7" w:rsidP="008D73ED">
            <w:pPr>
              <w:tabs>
                <w:tab w:val="left" w:pos="1418"/>
              </w:tabs>
              <w:jc w:val="both"/>
              <w:rPr>
                <w:rFonts w:ascii="Arial" w:hAnsi="Arial" w:cs="Arial"/>
                <w:sz w:val="22"/>
                <w:szCs w:val="22"/>
              </w:rPr>
            </w:pPr>
            <w:r w:rsidRPr="00976A1A">
              <w:rPr>
                <w:rFonts w:ascii="Arial" w:hAnsi="Arial" w:cs="Arial"/>
                <w:b/>
                <w:sz w:val="22"/>
                <w:szCs w:val="22"/>
              </w:rPr>
              <w:t xml:space="preserve">Ocorrências: </w:t>
            </w:r>
            <w:r w:rsidR="00976A1A" w:rsidRPr="00976A1A">
              <w:rPr>
                <w:rFonts w:ascii="Arial" w:hAnsi="Arial" w:cs="Arial"/>
                <w:sz w:val="22"/>
                <w:szCs w:val="22"/>
              </w:rPr>
              <w:t>-</w:t>
            </w:r>
          </w:p>
          <w:p w:rsidR="00E01EE7" w:rsidRPr="00976A1A" w:rsidRDefault="00E01EE7" w:rsidP="008D73ED">
            <w:pPr>
              <w:tabs>
                <w:tab w:val="left" w:pos="1418"/>
              </w:tabs>
              <w:jc w:val="both"/>
              <w:rPr>
                <w:rFonts w:ascii="Arial" w:hAnsi="Arial" w:cs="Arial"/>
                <w:sz w:val="22"/>
                <w:szCs w:val="22"/>
              </w:rPr>
            </w:pPr>
          </w:p>
        </w:tc>
      </w:tr>
      <w:tr w:rsidR="00E01EE7" w:rsidRPr="006D188D" w:rsidTr="008D73ED">
        <w:trPr>
          <w:trHeight w:val="257"/>
        </w:trPr>
        <w:tc>
          <w:tcPr>
            <w:tcW w:w="4530" w:type="dxa"/>
            <w:shd w:val="clear" w:color="auto" w:fill="D9D9D9"/>
          </w:tcPr>
          <w:p w:rsidR="00E01EE7" w:rsidRPr="00976A1A" w:rsidRDefault="00E01EE7" w:rsidP="00523026">
            <w:pPr>
              <w:tabs>
                <w:tab w:val="left" w:pos="1418"/>
              </w:tabs>
              <w:rPr>
                <w:rFonts w:ascii="Arial" w:hAnsi="Arial" w:cs="Arial"/>
                <w:sz w:val="22"/>
                <w:szCs w:val="22"/>
              </w:rPr>
            </w:pPr>
            <w:r w:rsidRPr="00976A1A">
              <w:rPr>
                <w:rFonts w:ascii="Arial" w:hAnsi="Arial" w:cs="Arial"/>
                <w:b/>
                <w:sz w:val="22"/>
                <w:szCs w:val="22"/>
              </w:rPr>
              <w:t xml:space="preserve">Secretária da Reunião: </w:t>
            </w:r>
            <w:r w:rsidR="00523026" w:rsidRPr="00976A1A">
              <w:rPr>
                <w:rFonts w:ascii="Arial" w:hAnsi="Arial" w:cs="Arial"/>
                <w:sz w:val="22"/>
                <w:szCs w:val="22"/>
              </w:rPr>
              <w:t xml:space="preserve">Estefânia Oliveira </w:t>
            </w:r>
            <w:r w:rsidR="00523026">
              <w:rPr>
                <w:rFonts w:ascii="Arial" w:hAnsi="Arial" w:cs="Arial"/>
                <w:sz w:val="22"/>
                <w:szCs w:val="22"/>
              </w:rPr>
              <w:t xml:space="preserve">- Assistente Administrativa </w:t>
            </w:r>
          </w:p>
        </w:tc>
        <w:tc>
          <w:tcPr>
            <w:tcW w:w="4963" w:type="dxa"/>
            <w:shd w:val="clear" w:color="auto" w:fill="D9D9D9"/>
          </w:tcPr>
          <w:p w:rsidR="00976A1A" w:rsidRPr="00976A1A" w:rsidRDefault="00E01EE7" w:rsidP="00976A1A">
            <w:pPr>
              <w:tabs>
                <w:tab w:val="left" w:pos="1418"/>
              </w:tabs>
              <w:rPr>
                <w:rFonts w:ascii="Arial" w:eastAsia="MS Mincho" w:hAnsi="Arial" w:cs="Arial"/>
                <w:sz w:val="22"/>
                <w:szCs w:val="22"/>
              </w:rPr>
            </w:pPr>
            <w:r w:rsidRPr="00976A1A">
              <w:rPr>
                <w:rFonts w:ascii="Arial" w:hAnsi="Arial" w:cs="Arial"/>
                <w:b/>
                <w:sz w:val="22"/>
                <w:szCs w:val="22"/>
              </w:rPr>
              <w:t xml:space="preserve">Condutor da Reunião: </w:t>
            </w:r>
            <w:r w:rsidR="00976A1A" w:rsidRPr="00976A1A">
              <w:rPr>
                <w:rFonts w:ascii="Arial" w:hAnsi="Arial" w:cs="Arial"/>
                <w:sz w:val="22"/>
                <w:szCs w:val="22"/>
              </w:rPr>
              <w:t>Eliane De Queiroz Gomes Castro</w:t>
            </w:r>
            <w:r w:rsidR="00976A1A" w:rsidRPr="00976A1A">
              <w:rPr>
                <w:rFonts w:ascii="Arial" w:eastAsia="MS Mincho" w:hAnsi="Arial" w:cs="Arial"/>
                <w:sz w:val="22"/>
                <w:szCs w:val="22"/>
              </w:rPr>
              <w:t xml:space="preserve"> - Coordenadora</w:t>
            </w:r>
          </w:p>
          <w:p w:rsidR="00E01EE7" w:rsidRPr="00976A1A" w:rsidRDefault="00E01EE7" w:rsidP="00976A1A">
            <w:pPr>
              <w:tabs>
                <w:tab w:val="left" w:pos="1418"/>
              </w:tabs>
              <w:rPr>
                <w:rFonts w:ascii="Arial" w:hAnsi="Arial" w:cs="Arial"/>
                <w:i/>
                <w:sz w:val="22"/>
                <w:szCs w:val="22"/>
              </w:rPr>
            </w:pPr>
          </w:p>
        </w:tc>
      </w:tr>
    </w:tbl>
    <w:p w:rsidR="00FB1565" w:rsidRPr="006D188D" w:rsidRDefault="00FB1565" w:rsidP="00FB1565">
      <w:pPr>
        <w:jc w:val="both"/>
        <w:rPr>
          <w:rFonts w:ascii="Arial" w:eastAsiaTheme="minorHAnsi" w:hAnsi="Arial" w:cs="Arial"/>
          <w:b/>
          <w:bCs/>
          <w:color w:val="005057"/>
          <w:sz w:val="22"/>
          <w:szCs w:val="22"/>
        </w:rPr>
      </w:pPr>
    </w:p>
    <w:p w:rsidR="00FB1565" w:rsidRPr="006D188D" w:rsidRDefault="00FB1565" w:rsidP="00FB1565">
      <w:pPr>
        <w:jc w:val="both"/>
        <w:rPr>
          <w:rFonts w:ascii="Arial" w:eastAsiaTheme="minorHAnsi" w:hAnsi="Arial" w:cs="Arial"/>
          <w:b/>
          <w:bCs/>
          <w:color w:val="005057"/>
          <w:sz w:val="22"/>
          <w:szCs w:val="22"/>
        </w:rPr>
        <w:sectPr w:rsidR="00FB1565" w:rsidRPr="006D188D" w:rsidSect="001215A2">
          <w:headerReference w:type="even" r:id="rId8"/>
          <w:headerReference w:type="default" r:id="rId9"/>
          <w:footerReference w:type="even" r:id="rId10"/>
          <w:footerReference w:type="default" r:id="rId11"/>
          <w:pgSz w:w="11900" w:h="16840" w:code="9"/>
          <w:pgMar w:top="1985" w:right="1134" w:bottom="1418" w:left="1701" w:header="1327" w:footer="584" w:gutter="0"/>
          <w:cols w:space="708"/>
          <w:docGrid w:linePitch="326"/>
        </w:sectPr>
      </w:pPr>
    </w:p>
    <w:p w:rsidR="00FB1565" w:rsidRPr="006D188D" w:rsidRDefault="00FB1565" w:rsidP="00FB1565">
      <w:pPr>
        <w:jc w:val="both"/>
        <w:rPr>
          <w:rFonts w:ascii="Arial" w:eastAsiaTheme="minorHAnsi" w:hAnsi="Arial" w:cs="Arial"/>
          <w:b/>
          <w:bCs/>
          <w:color w:val="005057"/>
          <w:sz w:val="22"/>
          <w:szCs w:val="22"/>
        </w:rPr>
      </w:pPr>
    </w:p>
    <w:p w:rsidR="00FB1565" w:rsidRPr="006D188D" w:rsidRDefault="00FB1565" w:rsidP="00FB1565">
      <w:pPr>
        <w:pStyle w:val="PargrafodaLista"/>
        <w:suppressLineNumbers/>
        <w:tabs>
          <w:tab w:val="left" w:pos="0"/>
        </w:tabs>
        <w:autoSpaceDE w:val="0"/>
        <w:autoSpaceDN w:val="0"/>
        <w:spacing w:after="160"/>
        <w:ind w:left="0"/>
        <w:rPr>
          <w:rFonts w:ascii="Arial" w:eastAsia="Times New Roman" w:hAnsi="Arial" w:cs="Arial"/>
          <w:b/>
          <w:bCs/>
          <w:color w:val="FF0000"/>
          <w:sz w:val="22"/>
          <w:szCs w:val="22"/>
          <w:lang w:eastAsia="pt-BR"/>
        </w:rPr>
        <w:sectPr w:rsidR="00FB1565" w:rsidRPr="006D188D" w:rsidSect="00FB1565">
          <w:type w:val="continuous"/>
          <w:pgSz w:w="11900" w:h="16840" w:code="9"/>
          <w:pgMar w:top="1560" w:right="1134" w:bottom="1701" w:left="1701" w:header="1327" w:footer="584" w:gutter="0"/>
          <w:cols w:space="708"/>
          <w:docGrid w:linePitch="326"/>
        </w:sectPr>
      </w:pPr>
    </w:p>
    <w:p w:rsidR="00A4439F" w:rsidRPr="0042032D" w:rsidRDefault="00A4439F" w:rsidP="00FB1565">
      <w:pPr>
        <w:pStyle w:val="PargrafodaLista"/>
        <w:suppressLineNumbers/>
        <w:tabs>
          <w:tab w:val="left" w:pos="0"/>
        </w:tabs>
        <w:autoSpaceDE w:val="0"/>
        <w:autoSpaceDN w:val="0"/>
        <w:spacing w:after="160"/>
        <w:ind w:left="0"/>
        <w:rPr>
          <w:rFonts w:ascii="Arial" w:eastAsia="Times New Roman" w:hAnsi="Arial" w:cs="Arial"/>
          <w:b/>
          <w:bCs/>
          <w:color w:val="FF0000"/>
          <w:sz w:val="22"/>
          <w:szCs w:val="22"/>
          <w:lang w:eastAsia="pt-BR"/>
        </w:rPr>
      </w:pPr>
    </w:p>
    <w:sectPr w:rsidR="00A4439F" w:rsidRPr="0042032D" w:rsidSect="00FB1565">
      <w:type w:val="continuous"/>
      <w:pgSz w:w="11900" w:h="16840" w:code="9"/>
      <w:pgMar w:top="1560" w:right="1134" w:bottom="1701" w:left="1701" w:header="1327" w:footer="584"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3AF" w:rsidRDefault="007763AF">
      <w:r>
        <w:separator/>
      </w:r>
    </w:p>
  </w:endnote>
  <w:endnote w:type="continuationSeparator" w:id="0">
    <w:p w:rsidR="007763AF" w:rsidRDefault="00776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A47" w:rsidRPr="00F567A6" w:rsidRDefault="002B1A47" w:rsidP="006F157A">
    <w:pPr>
      <w:pStyle w:val="Rodap"/>
      <w:tabs>
        <w:tab w:val="clear" w:pos="4320"/>
        <w:tab w:val="clear" w:pos="8640"/>
        <w:tab w:val="left" w:pos="1820"/>
      </w:tabs>
      <w:spacing w:line="288" w:lineRule="auto"/>
      <w:ind w:left="-426" w:right="-221"/>
      <w:rPr>
        <w:rFonts w:ascii="Arial" w:hAnsi="Arial"/>
        <w:noProof/>
        <w:color w:val="003333"/>
        <w:sz w:val="16"/>
      </w:rPr>
    </w:pPr>
    <w:r w:rsidRPr="006248EE">
      <w:rPr>
        <w:rFonts w:ascii="Arial" w:hAnsi="Arial"/>
        <w:noProof/>
        <w:color w:val="003333"/>
        <w:sz w:val="16"/>
      </w:rPr>
      <w:t xml:space="preserve">SCN Qd.01, Bloco E, Ed. </w:t>
    </w:r>
    <w:r w:rsidRPr="00F567A6">
      <w:rPr>
        <w:rFonts w:ascii="Arial" w:hAnsi="Arial"/>
        <w:noProof/>
        <w:color w:val="003333"/>
        <w:sz w:val="16"/>
      </w:rPr>
      <w:t>Central Park, Salas 302/303 | CEP: 70711-903 Brasília/DF | Tel.: (61) 3326-2272 / 2297 - 3328-5632 / 5946</w:t>
    </w:r>
  </w:p>
  <w:p w:rsidR="002B1A47" w:rsidRPr="00BF7864" w:rsidRDefault="002B1A47" w:rsidP="006F157A">
    <w:pPr>
      <w:pStyle w:val="Rodap"/>
      <w:tabs>
        <w:tab w:val="clear" w:pos="4320"/>
        <w:tab w:val="clear" w:pos="8640"/>
        <w:tab w:val="left" w:pos="1820"/>
      </w:tabs>
      <w:spacing w:line="288" w:lineRule="auto"/>
      <w:ind w:left="-426" w:right="-221"/>
      <w:rPr>
        <w:rFonts w:ascii="Arial" w:hAnsi="Arial"/>
        <w:color w:val="003333"/>
        <w:sz w:val="20"/>
      </w:rPr>
    </w:pPr>
    <w:r w:rsidRPr="00BF7864">
      <w:rPr>
        <w:rFonts w:ascii="Arial" w:hAnsi="Arial"/>
        <w:b/>
        <w:color w:val="003333"/>
        <w:sz w:val="22"/>
      </w:rPr>
      <w:t>www.caubr.org.br</w:t>
    </w:r>
    <w:r w:rsidRPr="00BF7864">
      <w:rPr>
        <w:rFonts w:ascii="Arial" w:hAnsi="Arial"/>
        <w:color w:val="003333"/>
        <w:sz w:val="22"/>
      </w:rPr>
      <w:t>/ ies@caubr.org.br</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3417535"/>
      <w:docPartObj>
        <w:docPartGallery w:val="Page Numbers (Bottom of Page)"/>
        <w:docPartUnique/>
      </w:docPartObj>
    </w:sdtPr>
    <w:sdtEndPr/>
    <w:sdtContent>
      <w:p w:rsidR="00235D49" w:rsidRDefault="00235D49">
        <w:pPr>
          <w:pStyle w:val="Rodap"/>
          <w:jc w:val="right"/>
        </w:pPr>
        <w:r w:rsidRPr="00235D49">
          <w:rPr>
            <w:rFonts w:ascii="Arial" w:hAnsi="Arial" w:cs="Arial"/>
            <w:sz w:val="18"/>
            <w:szCs w:val="18"/>
          </w:rPr>
          <w:fldChar w:fldCharType="begin"/>
        </w:r>
        <w:r w:rsidRPr="00235D49">
          <w:rPr>
            <w:rFonts w:ascii="Arial" w:hAnsi="Arial" w:cs="Arial"/>
            <w:sz w:val="18"/>
            <w:szCs w:val="18"/>
          </w:rPr>
          <w:instrText>PAGE   \* MERGEFORMAT</w:instrText>
        </w:r>
        <w:r w:rsidRPr="00235D49">
          <w:rPr>
            <w:rFonts w:ascii="Arial" w:hAnsi="Arial" w:cs="Arial"/>
            <w:sz w:val="18"/>
            <w:szCs w:val="18"/>
          </w:rPr>
          <w:fldChar w:fldCharType="separate"/>
        </w:r>
        <w:r w:rsidR="00013CC3">
          <w:rPr>
            <w:rFonts w:ascii="Arial" w:hAnsi="Arial" w:cs="Arial"/>
            <w:noProof/>
            <w:sz w:val="18"/>
            <w:szCs w:val="18"/>
          </w:rPr>
          <w:t>3</w:t>
        </w:r>
        <w:r w:rsidRPr="00235D49">
          <w:rPr>
            <w:rFonts w:ascii="Arial" w:hAnsi="Arial" w:cs="Arial"/>
            <w:sz w:val="18"/>
            <w:szCs w:val="18"/>
          </w:rPr>
          <w:fldChar w:fldCharType="end"/>
        </w:r>
        <w:r w:rsidRPr="00235D49">
          <w:rPr>
            <w:rFonts w:ascii="Arial" w:hAnsi="Arial" w:cs="Arial"/>
            <w:sz w:val="18"/>
            <w:szCs w:val="18"/>
          </w:rPr>
          <w:t>-</w:t>
        </w:r>
        <w:r w:rsidR="00523026">
          <w:rPr>
            <w:rFonts w:ascii="Arial" w:hAnsi="Arial" w:cs="Arial"/>
            <w:sz w:val="18"/>
            <w:szCs w:val="18"/>
          </w:rPr>
          <w:t>3</w:t>
        </w:r>
      </w:p>
    </w:sdtContent>
  </w:sdt>
  <w:p w:rsidR="00235D49" w:rsidRDefault="00235D49">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3AF" w:rsidRDefault="007763AF">
      <w:r>
        <w:separator/>
      </w:r>
    </w:p>
  </w:footnote>
  <w:footnote w:type="continuationSeparator" w:id="0">
    <w:p w:rsidR="007763AF" w:rsidRDefault="007763A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A47" w:rsidRPr="009E4E5A" w:rsidRDefault="002B1A47" w:rsidP="006F157A">
    <w:pPr>
      <w:pStyle w:val="Cabealho"/>
      <w:ind w:left="587"/>
      <w:rPr>
        <w:color w:val="296D7A"/>
      </w:rPr>
    </w:pPr>
    <w:r>
      <w:rPr>
        <w:noProof/>
        <w:color w:val="296D7A"/>
        <w:lang w:eastAsia="pt-BR"/>
      </w:rPr>
      <w:drawing>
        <wp:anchor distT="0" distB="0" distL="114300" distR="114300" simplePos="0" relativeHeight="251657728" behindDoc="1" locked="0" layoutInCell="1" allowOverlap="1">
          <wp:simplePos x="0" y="0"/>
          <wp:positionH relativeFrom="column">
            <wp:posOffset>-1001395</wp:posOffset>
          </wp:positionH>
          <wp:positionV relativeFrom="paragraph">
            <wp:posOffset>-871220</wp:posOffset>
          </wp:positionV>
          <wp:extent cx="7571105" cy="9931400"/>
          <wp:effectExtent l="19050" t="0" r="0" b="0"/>
          <wp:wrapNone/>
          <wp:docPr id="10" name="Imagem 10"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CAU-timbrado"/>
                  <pic:cNvPicPr>
                    <a:picLocks noChangeAspect="1" noChangeArrowheads="1"/>
                  </pic:cNvPicPr>
                </pic:nvPicPr>
                <pic:blipFill>
                  <a:blip r:embed="rId1"/>
                  <a:srcRect b="7379"/>
                  <a:stretch>
                    <a:fillRect/>
                  </a:stretch>
                </pic:blipFill>
                <pic:spPr bwMode="auto">
                  <a:xfrm>
                    <a:off x="0" y="0"/>
                    <a:ext cx="7571105" cy="9931400"/>
                  </a:xfrm>
                  <a:prstGeom prst="rect">
                    <a:avLst/>
                  </a:prstGeom>
                  <a:noFill/>
                  <a:ln w="9525">
                    <a:noFill/>
                    <a:miter lim="800000"/>
                    <a:headEnd/>
                    <a:tailEnd/>
                  </a:ln>
                </pic:spPr>
              </pic:pic>
            </a:graphicData>
          </a:graphic>
        </wp:anchor>
      </w:drawing>
    </w:r>
    <w:r>
      <w:rPr>
        <w:noProof/>
        <w:color w:val="296D7A"/>
        <w:lang w:eastAsia="pt-BR"/>
      </w:rPr>
      <w:drawing>
        <wp:anchor distT="0" distB="0" distL="114300" distR="114300" simplePos="0" relativeHeight="251656704" behindDoc="1" locked="0" layoutInCell="1" allowOverlap="1">
          <wp:simplePos x="0" y="0"/>
          <wp:positionH relativeFrom="column">
            <wp:posOffset>-1005840</wp:posOffset>
          </wp:positionH>
          <wp:positionV relativeFrom="paragraph">
            <wp:posOffset>-867410</wp:posOffset>
          </wp:positionV>
          <wp:extent cx="7571105" cy="9930765"/>
          <wp:effectExtent l="19050" t="0" r="0" b="0"/>
          <wp:wrapNone/>
          <wp:docPr id="11" name="Imagem 11"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AU-timbrado"/>
                  <pic:cNvPicPr>
                    <a:picLocks noChangeAspect="1" noChangeArrowheads="1"/>
                  </pic:cNvPicPr>
                </pic:nvPicPr>
                <pic:blipFill>
                  <a:blip r:embed="rId1"/>
                  <a:srcRect b="7385"/>
                  <a:stretch>
                    <a:fillRect/>
                  </a:stretch>
                </pic:blipFill>
                <pic:spPr bwMode="auto">
                  <a:xfrm>
                    <a:off x="0" y="0"/>
                    <a:ext cx="7571105" cy="993076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A47" w:rsidRPr="009E4E5A" w:rsidRDefault="002B1A47" w:rsidP="006F157A">
    <w:pPr>
      <w:pStyle w:val="Cabealho"/>
      <w:ind w:left="587"/>
      <w:rPr>
        <w:rFonts w:ascii="Arial" w:hAnsi="Arial"/>
        <w:color w:val="296D7A"/>
        <w:sz w:val="22"/>
      </w:rPr>
    </w:pPr>
    <w:r>
      <w:rPr>
        <w:noProof/>
        <w:lang w:eastAsia="pt-BR"/>
      </w:rPr>
      <w:drawing>
        <wp:anchor distT="0" distB="0" distL="114300" distR="114300" simplePos="0" relativeHeight="251658752" behindDoc="1" locked="0" layoutInCell="1" allowOverlap="1">
          <wp:simplePos x="0" y="0"/>
          <wp:positionH relativeFrom="column">
            <wp:posOffset>-1010920</wp:posOffset>
          </wp:positionH>
          <wp:positionV relativeFrom="paragraph">
            <wp:posOffset>-847725</wp:posOffset>
          </wp:positionV>
          <wp:extent cx="7592695" cy="10653395"/>
          <wp:effectExtent l="19050" t="0" r="8255" b="0"/>
          <wp:wrapNone/>
          <wp:docPr id="12" name="Imagem 12" descr="AF-CAU-SC-timbrad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AF-CAU-SC-timbrado-01"/>
                  <pic:cNvPicPr>
                    <a:picLocks noChangeAspect="1" noChangeArrowheads="1"/>
                  </pic:cNvPicPr>
                </pic:nvPicPr>
                <pic:blipFill>
                  <a:blip r:embed="rId1"/>
                  <a:srcRect/>
                  <a:stretch>
                    <a:fillRect/>
                  </a:stretch>
                </pic:blipFill>
                <pic:spPr bwMode="auto">
                  <a:xfrm>
                    <a:off x="0" y="0"/>
                    <a:ext cx="7592695" cy="106533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33406"/>
    <w:multiLevelType w:val="hybridMultilevel"/>
    <w:tmpl w:val="0CEACF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3230F9C"/>
    <w:multiLevelType w:val="hybridMultilevel"/>
    <w:tmpl w:val="7D8A956E"/>
    <w:lvl w:ilvl="0" w:tplc="45ECDF48">
      <w:start w:val="1"/>
      <w:numFmt w:val="lowerLetter"/>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56D54DB"/>
    <w:multiLevelType w:val="hybridMultilevel"/>
    <w:tmpl w:val="5F14F6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CEA3129"/>
    <w:multiLevelType w:val="hybridMultilevel"/>
    <w:tmpl w:val="7C7C3E7E"/>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 w15:restartNumberingAfterBreak="0">
    <w:nsid w:val="0D603B20"/>
    <w:multiLevelType w:val="hybridMultilevel"/>
    <w:tmpl w:val="E58E20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F1B1EF8"/>
    <w:multiLevelType w:val="hybridMultilevel"/>
    <w:tmpl w:val="16B8F6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1552D4B"/>
    <w:multiLevelType w:val="hybridMultilevel"/>
    <w:tmpl w:val="904429F0"/>
    <w:lvl w:ilvl="0" w:tplc="0416000F">
      <w:start w:val="1"/>
      <w:numFmt w:val="decimal"/>
      <w:lvlText w:val="%1."/>
      <w:lvlJc w:val="left"/>
      <w:pPr>
        <w:ind w:left="2520" w:hanging="360"/>
      </w:pPr>
    </w:lvl>
    <w:lvl w:ilvl="1" w:tplc="04160019">
      <w:start w:val="1"/>
      <w:numFmt w:val="lowerLetter"/>
      <w:lvlText w:val="%2."/>
      <w:lvlJc w:val="left"/>
      <w:pPr>
        <w:ind w:left="3240" w:hanging="360"/>
      </w:pPr>
    </w:lvl>
    <w:lvl w:ilvl="2" w:tplc="0416001B">
      <w:start w:val="1"/>
      <w:numFmt w:val="lowerRoman"/>
      <w:lvlText w:val="%3."/>
      <w:lvlJc w:val="right"/>
      <w:pPr>
        <w:ind w:left="3960" w:hanging="180"/>
      </w:pPr>
    </w:lvl>
    <w:lvl w:ilvl="3" w:tplc="0416000F">
      <w:start w:val="1"/>
      <w:numFmt w:val="decimal"/>
      <w:lvlText w:val="%4."/>
      <w:lvlJc w:val="left"/>
      <w:pPr>
        <w:ind w:left="4680" w:hanging="360"/>
      </w:pPr>
    </w:lvl>
    <w:lvl w:ilvl="4" w:tplc="04160019">
      <w:start w:val="1"/>
      <w:numFmt w:val="lowerLetter"/>
      <w:lvlText w:val="%5."/>
      <w:lvlJc w:val="left"/>
      <w:pPr>
        <w:ind w:left="5400" w:hanging="360"/>
      </w:pPr>
    </w:lvl>
    <w:lvl w:ilvl="5" w:tplc="0416001B">
      <w:start w:val="1"/>
      <w:numFmt w:val="lowerRoman"/>
      <w:lvlText w:val="%6."/>
      <w:lvlJc w:val="right"/>
      <w:pPr>
        <w:ind w:left="6120" w:hanging="180"/>
      </w:pPr>
    </w:lvl>
    <w:lvl w:ilvl="6" w:tplc="0416000F">
      <w:start w:val="1"/>
      <w:numFmt w:val="decimal"/>
      <w:lvlText w:val="%7."/>
      <w:lvlJc w:val="left"/>
      <w:pPr>
        <w:ind w:left="6840" w:hanging="360"/>
      </w:pPr>
    </w:lvl>
    <w:lvl w:ilvl="7" w:tplc="04160019">
      <w:start w:val="1"/>
      <w:numFmt w:val="lowerLetter"/>
      <w:lvlText w:val="%8."/>
      <w:lvlJc w:val="left"/>
      <w:pPr>
        <w:ind w:left="7560" w:hanging="360"/>
      </w:pPr>
    </w:lvl>
    <w:lvl w:ilvl="8" w:tplc="0416001B">
      <w:start w:val="1"/>
      <w:numFmt w:val="lowerRoman"/>
      <w:lvlText w:val="%9."/>
      <w:lvlJc w:val="right"/>
      <w:pPr>
        <w:ind w:left="8280" w:hanging="180"/>
      </w:pPr>
    </w:lvl>
  </w:abstractNum>
  <w:abstractNum w:abstractNumId="7" w15:restartNumberingAfterBreak="0">
    <w:nsid w:val="12B01F3F"/>
    <w:multiLevelType w:val="multilevel"/>
    <w:tmpl w:val="0416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2B43552"/>
    <w:multiLevelType w:val="hybridMultilevel"/>
    <w:tmpl w:val="B7560A3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58A7946"/>
    <w:multiLevelType w:val="hybridMultilevel"/>
    <w:tmpl w:val="A0B832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19406BEE"/>
    <w:multiLevelType w:val="hybridMultilevel"/>
    <w:tmpl w:val="B6461E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9446B0D"/>
    <w:multiLevelType w:val="hybridMultilevel"/>
    <w:tmpl w:val="F3DA9E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4842827"/>
    <w:multiLevelType w:val="hybridMultilevel"/>
    <w:tmpl w:val="133AEA54"/>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3" w15:restartNumberingAfterBreak="0">
    <w:nsid w:val="27261D97"/>
    <w:multiLevelType w:val="hybridMultilevel"/>
    <w:tmpl w:val="B5A03E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2B1455E3"/>
    <w:multiLevelType w:val="hybridMultilevel"/>
    <w:tmpl w:val="4BB018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2D013E3A"/>
    <w:multiLevelType w:val="hybridMultilevel"/>
    <w:tmpl w:val="72E4184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4170FA5"/>
    <w:multiLevelType w:val="hybridMultilevel"/>
    <w:tmpl w:val="E238244E"/>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7" w15:restartNumberingAfterBreak="0">
    <w:nsid w:val="34C53349"/>
    <w:multiLevelType w:val="hybridMultilevel"/>
    <w:tmpl w:val="842E49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79B0365"/>
    <w:multiLevelType w:val="hybridMultilevel"/>
    <w:tmpl w:val="BB7283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3DDC5152"/>
    <w:multiLevelType w:val="hybridMultilevel"/>
    <w:tmpl w:val="D8642624"/>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0" w15:restartNumberingAfterBreak="0">
    <w:nsid w:val="3F3B68C1"/>
    <w:multiLevelType w:val="hybridMultilevel"/>
    <w:tmpl w:val="FB8A8104"/>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FBA010A"/>
    <w:multiLevelType w:val="hybridMultilevel"/>
    <w:tmpl w:val="F9D4DB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43334E86"/>
    <w:multiLevelType w:val="hybridMultilevel"/>
    <w:tmpl w:val="1312F8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44A10B5"/>
    <w:multiLevelType w:val="hybridMultilevel"/>
    <w:tmpl w:val="B48E3662"/>
    <w:lvl w:ilvl="0" w:tplc="5846CF7E">
      <w:start w:val="3"/>
      <w:numFmt w:val="bullet"/>
      <w:lvlText w:val=""/>
      <w:lvlJc w:val="left"/>
      <w:pPr>
        <w:ind w:left="720" w:hanging="360"/>
      </w:pPr>
      <w:rPr>
        <w:rFonts w:ascii="Symbol" w:eastAsia="Cambria" w:hAnsi="Symbol" w:cs="Tahom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4677166E"/>
    <w:multiLevelType w:val="hybridMultilevel"/>
    <w:tmpl w:val="7E0E6C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49DF45CE"/>
    <w:multiLevelType w:val="multilevel"/>
    <w:tmpl w:val="730C00FC"/>
    <w:lvl w:ilvl="0">
      <w:start w:val="1"/>
      <w:numFmt w:val="decimal"/>
      <w:lvlText w:val="%1."/>
      <w:lvlJc w:val="left"/>
      <w:pPr>
        <w:ind w:left="420" w:hanging="420"/>
      </w:pPr>
      <w:rPr>
        <w:rFonts w:hint="default"/>
      </w:rPr>
    </w:lvl>
    <w:lvl w:ilvl="1">
      <w:start w:val="1"/>
      <w:numFmt w:val="decimal"/>
      <w:lvlText w:val="%1.%2."/>
      <w:lvlJc w:val="left"/>
      <w:pPr>
        <w:ind w:left="1004" w:hanging="7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6" w15:restartNumberingAfterBreak="0">
    <w:nsid w:val="4AFB314B"/>
    <w:multiLevelType w:val="hybridMultilevel"/>
    <w:tmpl w:val="AB42906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2AB41E2"/>
    <w:multiLevelType w:val="hybridMultilevel"/>
    <w:tmpl w:val="43E2A22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0A15DC2"/>
    <w:multiLevelType w:val="hybridMultilevel"/>
    <w:tmpl w:val="A97A3ECC"/>
    <w:lvl w:ilvl="0" w:tplc="2E98FCD8">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29" w15:restartNumberingAfterBreak="0">
    <w:nsid w:val="621E6550"/>
    <w:multiLevelType w:val="hybridMultilevel"/>
    <w:tmpl w:val="D4A087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68E264C2"/>
    <w:multiLevelType w:val="hybridMultilevel"/>
    <w:tmpl w:val="5E2A0690"/>
    <w:lvl w:ilvl="0" w:tplc="04160001">
      <w:start w:val="1"/>
      <w:numFmt w:val="bullet"/>
      <w:lvlText w:val=""/>
      <w:lvlJc w:val="left"/>
      <w:pPr>
        <w:ind w:left="783" w:hanging="360"/>
      </w:pPr>
      <w:rPr>
        <w:rFonts w:ascii="Symbol" w:hAnsi="Symbol" w:hint="default"/>
      </w:rPr>
    </w:lvl>
    <w:lvl w:ilvl="1" w:tplc="04160003" w:tentative="1">
      <w:start w:val="1"/>
      <w:numFmt w:val="bullet"/>
      <w:lvlText w:val="o"/>
      <w:lvlJc w:val="left"/>
      <w:pPr>
        <w:ind w:left="1503" w:hanging="360"/>
      </w:pPr>
      <w:rPr>
        <w:rFonts w:ascii="Courier New" w:hAnsi="Courier New" w:cs="Courier New" w:hint="default"/>
      </w:rPr>
    </w:lvl>
    <w:lvl w:ilvl="2" w:tplc="04160005" w:tentative="1">
      <w:start w:val="1"/>
      <w:numFmt w:val="bullet"/>
      <w:lvlText w:val=""/>
      <w:lvlJc w:val="left"/>
      <w:pPr>
        <w:ind w:left="2223" w:hanging="360"/>
      </w:pPr>
      <w:rPr>
        <w:rFonts w:ascii="Wingdings" w:hAnsi="Wingdings" w:hint="default"/>
      </w:rPr>
    </w:lvl>
    <w:lvl w:ilvl="3" w:tplc="04160001" w:tentative="1">
      <w:start w:val="1"/>
      <w:numFmt w:val="bullet"/>
      <w:lvlText w:val=""/>
      <w:lvlJc w:val="left"/>
      <w:pPr>
        <w:ind w:left="2943" w:hanging="360"/>
      </w:pPr>
      <w:rPr>
        <w:rFonts w:ascii="Symbol" w:hAnsi="Symbol" w:hint="default"/>
      </w:rPr>
    </w:lvl>
    <w:lvl w:ilvl="4" w:tplc="04160003" w:tentative="1">
      <w:start w:val="1"/>
      <w:numFmt w:val="bullet"/>
      <w:lvlText w:val="o"/>
      <w:lvlJc w:val="left"/>
      <w:pPr>
        <w:ind w:left="3663" w:hanging="360"/>
      </w:pPr>
      <w:rPr>
        <w:rFonts w:ascii="Courier New" w:hAnsi="Courier New" w:cs="Courier New" w:hint="default"/>
      </w:rPr>
    </w:lvl>
    <w:lvl w:ilvl="5" w:tplc="04160005" w:tentative="1">
      <w:start w:val="1"/>
      <w:numFmt w:val="bullet"/>
      <w:lvlText w:val=""/>
      <w:lvlJc w:val="left"/>
      <w:pPr>
        <w:ind w:left="4383" w:hanging="360"/>
      </w:pPr>
      <w:rPr>
        <w:rFonts w:ascii="Wingdings" w:hAnsi="Wingdings" w:hint="default"/>
      </w:rPr>
    </w:lvl>
    <w:lvl w:ilvl="6" w:tplc="04160001" w:tentative="1">
      <w:start w:val="1"/>
      <w:numFmt w:val="bullet"/>
      <w:lvlText w:val=""/>
      <w:lvlJc w:val="left"/>
      <w:pPr>
        <w:ind w:left="5103" w:hanging="360"/>
      </w:pPr>
      <w:rPr>
        <w:rFonts w:ascii="Symbol" w:hAnsi="Symbol" w:hint="default"/>
      </w:rPr>
    </w:lvl>
    <w:lvl w:ilvl="7" w:tplc="04160003" w:tentative="1">
      <w:start w:val="1"/>
      <w:numFmt w:val="bullet"/>
      <w:lvlText w:val="o"/>
      <w:lvlJc w:val="left"/>
      <w:pPr>
        <w:ind w:left="5823" w:hanging="360"/>
      </w:pPr>
      <w:rPr>
        <w:rFonts w:ascii="Courier New" w:hAnsi="Courier New" w:cs="Courier New" w:hint="default"/>
      </w:rPr>
    </w:lvl>
    <w:lvl w:ilvl="8" w:tplc="04160005" w:tentative="1">
      <w:start w:val="1"/>
      <w:numFmt w:val="bullet"/>
      <w:lvlText w:val=""/>
      <w:lvlJc w:val="left"/>
      <w:pPr>
        <w:ind w:left="6543" w:hanging="360"/>
      </w:pPr>
      <w:rPr>
        <w:rFonts w:ascii="Wingdings" w:hAnsi="Wingdings" w:hint="default"/>
      </w:rPr>
    </w:lvl>
  </w:abstractNum>
  <w:abstractNum w:abstractNumId="31" w15:restartNumberingAfterBreak="0">
    <w:nsid w:val="6A8E0B20"/>
    <w:multiLevelType w:val="hybridMultilevel"/>
    <w:tmpl w:val="CB94961C"/>
    <w:lvl w:ilvl="0" w:tplc="B0CAE604">
      <w:start w:val="1"/>
      <w:numFmt w:val="decimal"/>
      <w:lvlText w:val="%1."/>
      <w:lvlJc w:val="left"/>
      <w:pPr>
        <w:ind w:left="720" w:hanging="360"/>
      </w:pPr>
      <w:rPr>
        <w:rFonts w:ascii="Cambria" w:hAnsi="Cambria"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AEB7B9C"/>
    <w:multiLevelType w:val="hybridMultilevel"/>
    <w:tmpl w:val="C1184C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71E53B04"/>
    <w:multiLevelType w:val="hybridMultilevel"/>
    <w:tmpl w:val="63C63078"/>
    <w:lvl w:ilvl="0" w:tplc="AF028374">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4" w15:restartNumberingAfterBreak="0">
    <w:nsid w:val="79B3173F"/>
    <w:multiLevelType w:val="hybridMultilevel"/>
    <w:tmpl w:val="EA7ADA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7B6C3470"/>
    <w:multiLevelType w:val="hybridMultilevel"/>
    <w:tmpl w:val="16BEF9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5"/>
  </w:num>
  <w:num w:numId="4">
    <w:abstractNumId w:val="31"/>
  </w:num>
  <w:num w:numId="5">
    <w:abstractNumId w:val="22"/>
  </w:num>
  <w:num w:numId="6">
    <w:abstractNumId w:val="32"/>
  </w:num>
  <w:num w:numId="7">
    <w:abstractNumId w:val="10"/>
  </w:num>
  <w:num w:numId="8">
    <w:abstractNumId w:val="18"/>
  </w:num>
  <w:num w:numId="9">
    <w:abstractNumId w:val="35"/>
  </w:num>
  <w:num w:numId="10">
    <w:abstractNumId w:val="24"/>
  </w:num>
  <w:num w:numId="11">
    <w:abstractNumId w:val="8"/>
  </w:num>
  <w:num w:numId="12">
    <w:abstractNumId w:val="11"/>
  </w:num>
  <w:num w:numId="13">
    <w:abstractNumId w:val="21"/>
  </w:num>
  <w:num w:numId="14">
    <w:abstractNumId w:val="4"/>
  </w:num>
  <w:num w:numId="15">
    <w:abstractNumId w:val="3"/>
  </w:num>
  <w:num w:numId="16">
    <w:abstractNumId w:val="12"/>
  </w:num>
  <w:num w:numId="17">
    <w:abstractNumId w:val="2"/>
  </w:num>
  <w:num w:numId="18">
    <w:abstractNumId w:val="17"/>
  </w:num>
  <w:num w:numId="19">
    <w:abstractNumId w:val="16"/>
  </w:num>
  <w:num w:numId="20">
    <w:abstractNumId w:val="9"/>
  </w:num>
  <w:num w:numId="21">
    <w:abstractNumId w:val="7"/>
  </w:num>
  <w:num w:numId="22">
    <w:abstractNumId w:val="25"/>
  </w:num>
  <w:num w:numId="23">
    <w:abstractNumId w:val="23"/>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0"/>
  </w:num>
  <w:num w:numId="27">
    <w:abstractNumId w:val="30"/>
  </w:num>
  <w:num w:numId="28">
    <w:abstractNumId w:val="13"/>
  </w:num>
  <w:num w:numId="29">
    <w:abstractNumId w:val="14"/>
  </w:num>
  <w:num w:numId="30">
    <w:abstractNumId w:val="15"/>
  </w:num>
  <w:num w:numId="31">
    <w:abstractNumId w:val="20"/>
  </w:num>
  <w:num w:numId="32">
    <w:abstractNumId w:val="29"/>
  </w:num>
  <w:num w:numId="33">
    <w:abstractNumId w:val="19"/>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269"/>
    <w:rsid w:val="00000CF3"/>
    <w:rsid w:val="000015A6"/>
    <w:rsid w:val="000031A2"/>
    <w:rsid w:val="00010F2C"/>
    <w:rsid w:val="00011C00"/>
    <w:rsid w:val="00011C73"/>
    <w:rsid w:val="000126F5"/>
    <w:rsid w:val="00013CC3"/>
    <w:rsid w:val="0001446F"/>
    <w:rsid w:val="000149C9"/>
    <w:rsid w:val="00014A19"/>
    <w:rsid w:val="00020BE5"/>
    <w:rsid w:val="000217C6"/>
    <w:rsid w:val="000242B1"/>
    <w:rsid w:val="00024E66"/>
    <w:rsid w:val="000264CA"/>
    <w:rsid w:val="0002692C"/>
    <w:rsid w:val="00030911"/>
    <w:rsid w:val="00031880"/>
    <w:rsid w:val="00034254"/>
    <w:rsid w:val="00036917"/>
    <w:rsid w:val="00040616"/>
    <w:rsid w:val="00046954"/>
    <w:rsid w:val="00047AB7"/>
    <w:rsid w:val="00052125"/>
    <w:rsid w:val="00052EC9"/>
    <w:rsid w:val="00053FA1"/>
    <w:rsid w:val="000553AB"/>
    <w:rsid w:val="00055623"/>
    <w:rsid w:val="0005742D"/>
    <w:rsid w:val="00057610"/>
    <w:rsid w:val="00061FD9"/>
    <w:rsid w:val="0006394C"/>
    <w:rsid w:val="00064F5C"/>
    <w:rsid w:val="00066D9E"/>
    <w:rsid w:val="0007053A"/>
    <w:rsid w:val="000725A8"/>
    <w:rsid w:val="00072600"/>
    <w:rsid w:val="00074770"/>
    <w:rsid w:val="00074F58"/>
    <w:rsid w:val="00077E0B"/>
    <w:rsid w:val="00080212"/>
    <w:rsid w:val="0008069F"/>
    <w:rsid w:val="00080CBB"/>
    <w:rsid w:val="00081C33"/>
    <w:rsid w:val="0008286A"/>
    <w:rsid w:val="00083AC0"/>
    <w:rsid w:val="00086937"/>
    <w:rsid w:val="00086B92"/>
    <w:rsid w:val="000876DB"/>
    <w:rsid w:val="00087983"/>
    <w:rsid w:val="00090C24"/>
    <w:rsid w:val="00091093"/>
    <w:rsid w:val="000933CA"/>
    <w:rsid w:val="000940DA"/>
    <w:rsid w:val="00094959"/>
    <w:rsid w:val="00094D9B"/>
    <w:rsid w:val="00096907"/>
    <w:rsid w:val="00097576"/>
    <w:rsid w:val="000A0CFB"/>
    <w:rsid w:val="000A1BC9"/>
    <w:rsid w:val="000A6944"/>
    <w:rsid w:val="000A75AD"/>
    <w:rsid w:val="000B19B1"/>
    <w:rsid w:val="000B39CA"/>
    <w:rsid w:val="000B5393"/>
    <w:rsid w:val="000C0120"/>
    <w:rsid w:val="000C27FB"/>
    <w:rsid w:val="000C388F"/>
    <w:rsid w:val="000C4178"/>
    <w:rsid w:val="000C4EEB"/>
    <w:rsid w:val="000C5D27"/>
    <w:rsid w:val="000C694C"/>
    <w:rsid w:val="000C72D7"/>
    <w:rsid w:val="000D18AE"/>
    <w:rsid w:val="000D216C"/>
    <w:rsid w:val="000D5609"/>
    <w:rsid w:val="000D60DE"/>
    <w:rsid w:val="000D6599"/>
    <w:rsid w:val="000D7304"/>
    <w:rsid w:val="000E0FC2"/>
    <w:rsid w:val="000E2205"/>
    <w:rsid w:val="000E24E6"/>
    <w:rsid w:val="000F0008"/>
    <w:rsid w:val="000F32CB"/>
    <w:rsid w:val="00101336"/>
    <w:rsid w:val="00101B9F"/>
    <w:rsid w:val="00102BE2"/>
    <w:rsid w:val="00103D1B"/>
    <w:rsid w:val="0010752C"/>
    <w:rsid w:val="0011020F"/>
    <w:rsid w:val="00110EB3"/>
    <w:rsid w:val="00115369"/>
    <w:rsid w:val="00115757"/>
    <w:rsid w:val="001215A2"/>
    <w:rsid w:val="001224E4"/>
    <w:rsid w:val="00130F19"/>
    <w:rsid w:val="00131206"/>
    <w:rsid w:val="001344FD"/>
    <w:rsid w:val="00134F8E"/>
    <w:rsid w:val="00135078"/>
    <w:rsid w:val="00141332"/>
    <w:rsid w:val="00144276"/>
    <w:rsid w:val="00145D89"/>
    <w:rsid w:val="001464B2"/>
    <w:rsid w:val="00150B42"/>
    <w:rsid w:val="0015322F"/>
    <w:rsid w:val="001536D6"/>
    <w:rsid w:val="0015520C"/>
    <w:rsid w:val="001554CE"/>
    <w:rsid w:val="00160902"/>
    <w:rsid w:val="0016201C"/>
    <w:rsid w:val="001633B6"/>
    <w:rsid w:val="00163914"/>
    <w:rsid w:val="00165F42"/>
    <w:rsid w:val="00166E59"/>
    <w:rsid w:val="00167D9C"/>
    <w:rsid w:val="00171EE3"/>
    <w:rsid w:val="001730CD"/>
    <w:rsid w:val="00173485"/>
    <w:rsid w:val="00176A22"/>
    <w:rsid w:val="00177391"/>
    <w:rsid w:val="00177BC8"/>
    <w:rsid w:val="0018218E"/>
    <w:rsid w:val="0018241A"/>
    <w:rsid w:val="00182EF1"/>
    <w:rsid w:val="00183EFB"/>
    <w:rsid w:val="00185431"/>
    <w:rsid w:val="001865DE"/>
    <w:rsid w:val="00187ADB"/>
    <w:rsid w:val="001923F4"/>
    <w:rsid w:val="00195476"/>
    <w:rsid w:val="00197584"/>
    <w:rsid w:val="001A0F74"/>
    <w:rsid w:val="001A1624"/>
    <w:rsid w:val="001A21EE"/>
    <w:rsid w:val="001A47AC"/>
    <w:rsid w:val="001A505A"/>
    <w:rsid w:val="001A5FE0"/>
    <w:rsid w:val="001A644B"/>
    <w:rsid w:val="001A6697"/>
    <w:rsid w:val="001B581C"/>
    <w:rsid w:val="001B6635"/>
    <w:rsid w:val="001B7653"/>
    <w:rsid w:val="001B79AB"/>
    <w:rsid w:val="001C02AC"/>
    <w:rsid w:val="001C06BD"/>
    <w:rsid w:val="001C0B81"/>
    <w:rsid w:val="001C2305"/>
    <w:rsid w:val="001C2851"/>
    <w:rsid w:val="001C29FC"/>
    <w:rsid w:val="001C510E"/>
    <w:rsid w:val="001C58D0"/>
    <w:rsid w:val="001C6C86"/>
    <w:rsid w:val="001C6CCB"/>
    <w:rsid w:val="001D1067"/>
    <w:rsid w:val="001D14B0"/>
    <w:rsid w:val="001D73FC"/>
    <w:rsid w:val="001D7A1A"/>
    <w:rsid w:val="001E08F2"/>
    <w:rsid w:val="001E0BDD"/>
    <w:rsid w:val="001E48CE"/>
    <w:rsid w:val="001E77A0"/>
    <w:rsid w:val="001E7B8F"/>
    <w:rsid w:val="001F0551"/>
    <w:rsid w:val="001F1F5A"/>
    <w:rsid w:val="001F2A72"/>
    <w:rsid w:val="001F3481"/>
    <w:rsid w:val="001F4699"/>
    <w:rsid w:val="001F4AFA"/>
    <w:rsid w:val="001F5034"/>
    <w:rsid w:val="001F5E47"/>
    <w:rsid w:val="001F6AFA"/>
    <w:rsid w:val="00200536"/>
    <w:rsid w:val="0020123D"/>
    <w:rsid w:val="00201637"/>
    <w:rsid w:val="00202851"/>
    <w:rsid w:val="00207285"/>
    <w:rsid w:val="002072EB"/>
    <w:rsid w:val="002111A1"/>
    <w:rsid w:val="00213D3D"/>
    <w:rsid w:val="002142C4"/>
    <w:rsid w:val="00214B4B"/>
    <w:rsid w:val="002158E3"/>
    <w:rsid w:val="00216DC8"/>
    <w:rsid w:val="00217A03"/>
    <w:rsid w:val="00220740"/>
    <w:rsid w:val="002209C0"/>
    <w:rsid w:val="00221BD4"/>
    <w:rsid w:val="00225400"/>
    <w:rsid w:val="00226F2E"/>
    <w:rsid w:val="00231EFC"/>
    <w:rsid w:val="00234706"/>
    <w:rsid w:val="00235B91"/>
    <w:rsid w:val="00235D49"/>
    <w:rsid w:val="00236860"/>
    <w:rsid w:val="00236CF5"/>
    <w:rsid w:val="00241139"/>
    <w:rsid w:val="002422A8"/>
    <w:rsid w:val="00243B6F"/>
    <w:rsid w:val="00244496"/>
    <w:rsid w:val="00244C10"/>
    <w:rsid w:val="0024558E"/>
    <w:rsid w:val="0025014B"/>
    <w:rsid w:val="002508A0"/>
    <w:rsid w:val="00250E09"/>
    <w:rsid w:val="00251C08"/>
    <w:rsid w:val="00255B69"/>
    <w:rsid w:val="002571BA"/>
    <w:rsid w:val="002578F6"/>
    <w:rsid w:val="00261A51"/>
    <w:rsid w:val="00261C96"/>
    <w:rsid w:val="00266B70"/>
    <w:rsid w:val="0026716C"/>
    <w:rsid w:val="0026768E"/>
    <w:rsid w:val="00267EC2"/>
    <w:rsid w:val="002705F6"/>
    <w:rsid w:val="00271B58"/>
    <w:rsid w:val="002723DB"/>
    <w:rsid w:val="002737CA"/>
    <w:rsid w:val="00275D0E"/>
    <w:rsid w:val="00275FAE"/>
    <w:rsid w:val="00280765"/>
    <w:rsid w:val="002829AA"/>
    <w:rsid w:val="00282B09"/>
    <w:rsid w:val="0028635F"/>
    <w:rsid w:val="00287731"/>
    <w:rsid w:val="002903FC"/>
    <w:rsid w:val="00290714"/>
    <w:rsid w:val="002907F3"/>
    <w:rsid w:val="00291CC5"/>
    <w:rsid w:val="00291E5A"/>
    <w:rsid w:val="002939A2"/>
    <w:rsid w:val="002961F1"/>
    <w:rsid w:val="00296355"/>
    <w:rsid w:val="002963BC"/>
    <w:rsid w:val="00297E92"/>
    <w:rsid w:val="002A01ED"/>
    <w:rsid w:val="002A02C1"/>
    <w:rsid w:val="002A1505"/>
    <w:rsid w:val="002A1AB3"/>
    <w:rsid w:val="002A281E"/>
    <w:rsid w:val="002A2978"/>
    <w:rsid w:val="002A47CA"/>
    <w:rsid w:val="002A67ED"/>
    <w:rsid w:val="002A765E"/>
    <w:rsid w:val="002A7D81"/>
    <w:rsid w:val="002B0F77"/>
    <w:rsid w:val="002B104A"/>
    <w:rsid w:val="002B1A47"/>
    <w:rsid w:val="002B28F5"/>
    <w:rsid w:val="002B3746"/>
    <w:rsid w:val="002B3E62"/>
    <w:rsid w:val="002B5AA9"/>
    <w:rsid w:val="002B5BFD"/>
    <w:rsid w:val="002B7BDF"/>
    <w:rsid w:val="002C178E"/>
    <w:rsid w:val="002C2A72"/>
    <w:rsid w:val="002C3E6B"/>
    <w:rsid w:val="002C54B8"/>
    <w:rsid w:val="002C60F8"/>
    <w:rsid w:val="002C6726"/>
    <w:rsid w:val="002C775D"/>
    <w:rsid w:val="002D3AC4"/>
    <w:rsid w:val="002D3FA4"/>
    <w:rsid w:val="002E2643"/>
    <w:rsid w:val="002E2CF0"/>
    <w:rsid w:val="002E2F43"/>
    <w:rsid w:val="002E35E9"/>
    <w:rsid w:val="002E50C5"/>
    <w:rsid w:val="002E51F1"/>
    <w:rsid w:val="002E6811"/>
    <w:rsid w:val="002E68FB"/>
    <w:rsid w:val="002E77A2"/>
    <w:rsid w:val="002F0EFC"/>
    <w:rsid w:val="002F126D"/>
    <w:rsid w:val="002F1E7A"/>
    <w:rsid w:val="002F49CC"/>
    <w:rsid w:val="002F4E92"/>
    <w:rsid w:val="00300790"/>
    <w:rsid w:val="00303F75"/>
    <w:rsid w:val="0030493F"/>
    <w:rsid w:val="00304CDC"/>
    <w:rsid w:val="00306085"/>
    <w:rsid w:val="003063C0"/>
    <w:rsid w:val="003076DE"/>
    <w:rsid w:val="003140EC"/>
    <w:rsid w:val="00320313"/>
    <w:rsid w:val="003231ED"/>
    <w:rsid w:val="00323934"/>
    <w:rsid w:val="00324ECB"/>
    <w:rsid w:val="00327F2E"/>
    <w:rsid w:val="00330926"/>
    <w:rsid w:val="003312AC"/>
    <w:rsid w:val="00331F6E"/>
    <w:rsid w:val="003338D2"/>
    <w:rsid w:val="00335DBE"/>
    <w:rsid w:val="00335E2C"/>
    <w:rsid w:val="00337003"/>
    <w:rsid w:val="0033723E"/>
    <w:rsid w:val="00341B3A"/>
    <w:rsid w:val="003421F8"/>
    <w:rsid w:val="0034651D"/>
    <w:rsid w:val="003467A3"/>
    <w:rsid w:val="00346CAA"/>
    <w:rsid w:val="00346E4B"/>
    <w:rsid w:val="00347A60"/>
    <w:rsid w:val="00354587"/>
    <w:rsid w:val="0036061C"/>
    <w:rsid w:val="00361508"/>
    <w:rsid w:val="00361E09"/>
    <w:rsid w:val="0036204C"/>
    <w:rsid w:val="0036235A"/>
    <w:rsid w:val="00363FC8"/>
    <w:rsid w:val="00364984"/>
    <w:rsid w:val="00365062"/>
    <w:rsid w:val="00365731"/>
    <w:rsid w:val="00365FCE"/>
    <w:rsid w:val="00367C68"/>
    <w:rsid w:val="00370656"/>
    <w:rsid w:val="00370F41"/>
    <w:rsid w:val="00377071"/>
    <w:rsid w:val="00383575"/>
    <w:rsid w:val="00386A40"/>
    <w:rsid w:val="00387BDD"/>
    <w:rsid w:val="00392C7F"/>
    <w:rsid w:val="00393F41"/>
    <w:rsid w:val="0039522F"/>
    <w:rsid w:val="0039544A"/>
    <w:rsid w:val="003A0705"/>
    <w:rsid w:val="003A3E54"/>
    <w:rsid w:val="003A55D2"/>
    <w:rsid w:val="003A57F6"/>
    <w:rsid w:val="003A6975"/>
    <w:rsid w:val="003B00C8"/>
    <w:rsid w:val="003B15B6"/>
    <w:rsid w:val="003B18AB"/>
    <w:rsid w:val="003B19D8"/>
    <w:rsid w:val="003B21A7"/>
    <w:rsid w:val="003B22A3"/>
    <w:rsid w:val="003B2935"/>
    <w:rsid w:val="003B31E0"/>
    <w:rsid w:val="003B6BF1"/>
    <w:rsid w:val="003C0863"/>
    <w:rsid w:val="003C1309"/>
    <w:rsid w:val="003C1FEC"/>
    <w:rsid w:val="003C29F6"/>
    <w:rsid w:val="003C73AD"/>
    <w:rsid w:val="003D30A6"/>
    <w:rsid w:val="003D4B38"/>
    <w:rsid w:val="003E12F9"/>
    <w:rsid w:val="003E2628"/>
    <w:rsid w:val="003E2C84"/>
    <w:rsid w:val="003E3696"/>
    <w:rsid w:val="003E550D"/>
    <w:rsid w:val="003E5E32"/>
    <w:rsid w:val="003E663E"/>
    <w:rsid w:val="003F0937"/>
    <w:rsid w:val="003F1D4B"/>
    <w:rsid w:val="003F2BFA"/>
    <w:rsid w:val="003F42C5"/>
    <w:rsid w:val="003F46A4"/>
    <w:rsid w:val="003F4CEA"/>
    <w:rsid w:val="003F7216"/>
    <w:rsid w:val="003F726E"/>
    <w:rsid w:val="003F762D"/>
    <w:rsid w:val="00402A8E"/>
    <w:rsid w:val="00407AE2"/>
    <w:rsid w:val="00411573"/>
    <w:rsid w:val="0041378A"/>
    <w:rsid w:val="00413824"/>
    <w:rsid w:val="0041576C"/>
    <w:rsid w:val="004160C4"/>
    <w:rsid w:val="0041620C"/>
    <w:rsid w:val="0042032D"/>
    <w:rsid w:val="0042242B"/>
    <w:rsid w:val="00422FAE"/>
    <w:rsid w:val="004251AA"/>
    <w:rsid w:val="004260FF"/>
    <w:rsid w:val="00427A8E"/>
    <w:rsid w:val="004302F2"/>
    <w:rsid w:val="004314AE"/>
    <w:rsid w:val="00433926"/>
    <w:rsid w:val="004353B4"/>
    <w:rsid w:val="004362FE"/>
    <w:rsid w:val="00436843"/>
    <w:rsid w:val="004374AA"/>
    <w:rsid w:val="00442214"/>
    <w:rsid w:val="00443CFD"/>
    <w:rsid w:val="004478FB"/>
    <w:rsid w:val="00453EFF"/>
    <w:rsid w:val="00454270"/>
    <w:rsid w:val="004549D3"/>
    <w:rsid w:val="00456F30"/>
    <w:rsid w:val="00460528"/>
    <w:rsid w:val="00461307"/>
    <w:rsid w:val="004615C0"/>
    <w:rsid w:val="00465EDF"/>
    <w:rsid w:val="00466006"/>
    <w:rsid w:val="004711BE"/>
    <w:rsid w:val="00481201"/>
    <w:rsid w:val="00483B9A"/>
    <w:rsid w:val="004917E6"/>
    <w:rsid w:val="00491DAB"/>
    <w:rsid w:val="00495DD0"/>
    <w:rsid w:val="00496E11"/>
    <w:rsid w:val="004974AD"/>
    <w:rsid w:val="00497542"/>
    <w:rsid w:val="004A15BA"/>
    <w:rsid w:val="004A1B21"/>
    <w:rsid w:val="004A1DDE"/>
    <w:rsid w:val="004A2B7B"/>
    <w:rsid w:val="004A30F3"/>
    <w:rsid w:val="004A4A7A"/>
    <w:rsid w:val="004A5C49"/>
    <w:rsid w:val="004A5DC4"/>
    <w:rsid w:val="004A68DE"/>
    <w:rsid w:val="004B03B4"/>
    <w:rsid w:val="004B077C"/>
    <w:rsid w:val="004B1966"/>
    <w:rsid w:val="004B1BCE"/>
    <w:rsid w:val="004B4133"/>
    <w:rsid w:val="004B4C9D"/>
    <w:rsid w:val="004C0AF2"/>
    <w:rsid w:val="004C1F07"/>
    <w:rsid w:val="004C2B92"/>
    <w:rsid w:val="004C3461"/>
    <w:rsid w:val="004C40B0"/>
    <w:rsid w:val="004C64DF"/>
    <w:rsid w:val="004C6903"/>
    <w:rsid w:val="004C7C75"/>
    <w:rsid w:val="004D0A12"/>
    <w:rsid w:val="004D205D"/>
    <w:rsid w:val="004D3EAB"/>
    <w:rsid w:val="004D529A"/>
    <w:rsid w:val="004D7079"/>
    <w:rsid w:val="004D753E"/>
    <w:rsid w:val="004E1B13"/>
    <w:rsid w:val="004E336F"/>
    <w:rsid w:val="004E498A"/>
    <w:rsid w:val="004E4A99"/>
    <w:rsid w:val="004E683F"/>
    <w:rsid w:val="004F086F"/>
    <w:rsid w:val="004F134F"/>
    <w:rsid w:val="004F22AF"/>
    <w:rsid w:val="004F2693"/>
    <w:rsid w:val="004F36FE"/>
    <w:rsid w:val="004F3C5C"/>
    <w:rsid w:val="004F6111"/>
    <w:rsid w:val="004F62EB"/>
    <w:rsid w:val="004F7735"/>
    <w:rsid w:val="0050012B"/>
    <w:rsid w:val="00501B5B"/>
    <w:rsid w:val="00502477"/>
    <w:rsid w:val="00503051"/>
    <w:rsid w:val="00504FC7"/>
    <w:rsid w:val="00506EE4"/>
    <w:rsid w:val="00507DFC"/>
    <w:rsid w:val="0051101E"/>
    <w:rsid w:val="00511A58"/>
    <w:rsid w:val="00511E76"/>
    <w:rsid w:val="00512239"/>
    <w:rsid w:val="00512E0C"/>
    <w:rsid w:val="00515C85"/>
    <w:rsid w:val="00516F93"/>
    <w:rsid w:val="00521215"/>
    <w:rsid w:val="005212DB"/>
    <w:rsid w:val="005212E4"/>
    <w:rsid w:val="00523026"/>
    <w:rsid w:val="00523DF5"/>
    <w:rsid w:val="005271B5"/>
    <w:rsid w:val="00530C6D"/>
    <w:rsid w:val="005310A6"/>
    <w:rsid w:val="00534329"/>
    <w:rsid w:val="00536609"/>
    <w:rsid w:val="0054534F"/>
    <w:rsid w:val="00545A28"/>
    <w:rsid w:val="00546774"/>
    <w:rsid w:val="005469BD"/>
    <w:rsid w:val="00547053"/>
    <w:rsid w:val="00547BBD"/>
    <w:rsid w:val="00550489"/>
    <w:rsid w:val="00552916"/>
    <w:rsid w:val="00553C46"/>
    <w:rsid w:val="005545FC"/>
    <w:rsid w:val="0055538D"/>
    <w:rsid w:val="00555945"/>
    <w:rsid w:val="005574D8"/>
    <w:rsid w:val="005604DB"/>
    <w:rsid w:val="005623B3"/>
    <w:rsid w:val="00563951"/>
    <w:rsid w:val="00566D9D"/>
    <w:rsid w:val="00567708"/>
    <w:rsid w:val="00571C6B"/>
    <w:rsid w:val="005729A5"/>
    <w:rsid w:val="005756B9"/>
    <w:rsid w:val="005759D5"/>
    <w:rsid w:val="005768E9"/>
    <w:rsid w:val="0057707D"/>
    <w:rsid w:val="00580480"/>
    <w:rsid w:val="00582553"/>
    <w:rsid w:val="00582C74"/>
    <w:rsid w:val="00582C8C"/>
    <w:rsid w:val="00583916"/>
    <w:rsid w:val="00583BA0"/>
    <w:rsid w:val="0058435C"/>
    <w:rsid w:val="005858A9"/>
    <w:rsid w:val="00585B6F"/>
    <w:rsid w:val="00586317"/>
    <w:rsid w:val="0058690F"/>
    <w:rsid w:val="00586E38"/>
    <w:rsid w:val="00586FB6"/>
    <w:rsid w:val="005908F6"/>
    <w:rsid w:val="005918E1"/>
    <w:rsid w:val="00591E02"/>
    <w:rsid w:val="00594354"/>
    <w:rsid w:val="005A58EE"/>
    <w:rsid w:val="005A7CD6"/>
    <w:rsid w:val="005A7DA6"/>
    <w:rsid w:val="005B0DDB"/>
    <w:rsid w:val="005B1251"/>
    <w:rsid w:val="005B1ED1"/>
    <w:rsid w:val="005B23D3"/>
    <w:rsid w:val="005B241A"/>
    <w:rsid w:val="005B328B"/>
    <w:rsid w:val="005B5261"/>
    <w:rsid w:val="005C00C7"/>
    <w:rsid w:val="005C0F7F"/>
    <w:rsid w:val="005C18FA"/>
    <w:rsid w:val="005C1A76"/>
    <w:rsid w:val="005C6689"/>
    <w:rsid w:val="005C7670"/>
    <w:rsid w:val="005D2A35"/>
    <w:rsid w:val="005D4084"/>
    <w:rsid w:val="005D5C54"/>
    <w:rsid w:val="005D7FC7"/>
    <w:rsid w:val="005E0A7F"/>
    <w:rsid w:val="005E2F8E"/>
    <w:rsid w:val="005E34F6"/>
    <w:rsid w:val="005E6968"/>
    <w:rsid w:val="005E6ABD"/>
    <w:rsid w:val="005E7E07"/>
    <w:rsid w:val="005F3EF6"/>
    <w:rsid w:val="005F4E33"/>
    <w:rsid w:val="005F5333"/>
    <w:rsid w:val="006008D8"/>
    <w:rsid w:val="0060162D"/>
    <w:rsid w:val="006016C3"/>
    <w:rsid w:val="00602308"/>
    <w:rsid w:val="00602C1E"/>
    <w:rsid w:val="006046F5"/>
    <w:rsid w:val="00605183"/>
    <w:rsid w:val="0061081F"/>
    <w:rsid w:val="00615565"/>
    <w:rsid w:val="00616FEF"/>
    <w:rsid w:val="00617B92"/>
    <w:rsid w:val="00622425"/>
    <w:rsid w:val="006232E5"/>
    <w:rsid w:val="00623D15"/>
    <w:rsid w:val="006265A7"/>
    <w:rsid w:val="00630470"/>
    <w:rsid w:val="00630532"/>
    <w:rsid w:val="0063086E"/>
    <w:rsid w:val="00631047"/>
    <w:rsid w:val="0063124F"/>
    <w:rsid w:val="00631DE4"/>
    <w:rsid w:val="0063470C"/>
    <w:rsid w:val="00635F1E"/>
    <w:rsid w:val="00636AE3"/>
    <w:rsid w:val="00637CAA"/>
    <w:rsid w:val="00640A23"/>
    <w:rsid w:val="00642C7B"/>
    <w:rsid w:val="00643DDE"/>
    <w:rsid w:val="00643F80"/>
    <w:rsid w:val="00646553"/>
    <w:rsid w:val="00646A19"/>
    <w:rsid w:val="00652A19"/>
    <w:rsid w:val="0065398A"/>
    <w:rsid w:val="006546FF"/>
    <w:rsid w:val="00656F14"/>
    <w:rsid w:val="00656FC7"/>
    <w:rsid w:val="00657573"/>
    <w:rsid w:val="006576C1"/>
    <w:rsid w:val="00657DF0"/>
    <w:rsid w:val="0066067A"/>
    <w:rsid w:val="00660ABA"/>
    <w:rsid w:val="006620F1"/>
    <w:rsid w:val="00663558"/>
    <w:rsid w:val="006668E6"/>
    <w:rsid w:val="00670AFF"/>
    <w:rsid w:val="00671368"/>
    <w:rsid w:val="00671B78"/>
    <w:rsid w:val="006722E3"/>
    <w:rsid w:val="00672D03"/>
    <w:rsid w:val="006763C9"/>
    <w:rsid w:val="00677530"/>
    <w:rsid w:val="006779BB"/>
    <w:rsid w:val="00681E2F"/>
    <w:rsid w:val="006859C6"/>
    <w:rsid w:val="00687A2E"/>
    <w:rsid w:val="00687BCE"/>
    <w:rsid w:val="00690139"/>
    <w:rsid w:val="00690278"/>
    <w:rsid w:val="006917A0"/>
    <w:rsid w:val="006937C2"/>
    <w:rsid w:val="00693BEB"/>
    <w:rsid w:val="00695803"/>
    <w:rsid w:val="00695F65"/>
    <w:rsid w:val="00697FCD"/>
    <w:rsid w:val="006A03DA"/>
    <w:rsid w:val="006A36D9"/>
    <w:rsid w:val="006A752F"/>
    <w:rsid w:val="006A7980"/>
    <w:rsid w:val="006B08FB"/>
    <w:rsid w:val="006B3E0F"/>
    <w:rsid w:val="006B78C3"/>
    <w:rsid w:val="006B7A18"/>
    <w:rsid w:val="006C24BA"/>
    <w:rsid w:val="006C5EDB"/>
    <w:rsid w:val="006C68ED"/>
    <w:rsid w:val="006C7760"/>
    <w:rsid w:val="006D02FF"/>
    <w:rsid w:val="006D034B"/>
    <w:rsid w:val="006D188D"/>
    <w:rsid w:val="006D1902"/>
    <w:rsid w:val="006D224F"/>
    <w:rsid w:val="006D6C7D"/>
    <w:rsid w:val="006E22B1"/>
    <w:rsid w:val="006E232A"/>
    <w:rsid w:val="006E4BD1"/>
    <w:rsid w:val="006E4BFB"/>
    <w:rsid w:val="006E6DBF"/>
    <w:rsid w:val="006E7189"/>
    <w:rsid w:val="006E7416"/>
    <w:rsid w:val="006E7616"/>
    <w:rsid w:val="006F128D"/>
    <w:rsid w:val="006F157A"/>
    <w:rsid w:val="006F1D64"/>
    <w:rsid w:val="006F1EC4"/>
    <w:rsid w:val="006F39D8"/>
    <w:rsid w:val="006F4591"/>
    <w:rsid w:val="006F4DE5"/>
    <w:rsid w:val="006F5F1E"/>
    <w:rsid w:val="006F6428"/>
    <w:rsid w:val="006F7DEB"/>
    <w:rsid w:val="00700ECC"/>
    <w:rsid w:val="00703C5E"/>
    <w:rsid w:val="00705559"/>
    <w:rsid w:val="0070571B"/>
    <w:rsid w:val="00705E6D"/>
    <w:rsid w:val="00715F7B"/>
    <w:rsid w:val="00715FE9"/>
    <w:rsid w:val="007165B8"/>
    <w:rsid w:val="00720CA4"/>
    <w:rsid w:val="00722A9E"/>
    <w:rsid w:val="0072663B"/>
    <w:rsid w:val="0072740B"/>
    <w:rsid w:val="007277EF"/>
    <w:rsid w:val="00727AA0"/>
    <w:rsid w:val="007317FC"/>
    <w:rsid w:val="0073221A"/>
    <w:rsid w:val="007332F2"/>
    <w:rsid w:val="00740BE4"/>
    <w:rsid w:val="0074774B"/>
    <w:rsid w:val="00747C6A"/>
    <w:rsid w:val="00754248"/>
    <w:rsid w:val="00754607"/>
    <w:rsid w:val="00754C25"/>
    <w:rsid w:val="00754C32"/>
    <w:rsid w:val="0075615A"/>
    <w:rsid w:val="00757581"/>
    <w:rsid w:val="00757946"/>
    <w:rsid w:val="00760E8E"/>
    <w:rsid w:val="00762B3A"/>
    <w:rsid w:val="00763051"/>
    <w:rsid w:val="00764932"/>
    <w:rsid w:val="007662F7"/>
    <w:rsid w:val="00766A25"/>
    <w:rsid w:val="007674F8"/>
    <w:rsid w:val="00767AA6"/>
    <w:rsid w:val="0077389D"/>
    <w:rsid w:val="0077432C"/>
    <w:rsid w:val="007763AF"/>
    <w:rsid w:val="007769DC"/>
    <w:rsid w:val="00776A30"/>
    <w:rsid w:val="00776B3F"/>
    <w:rsid w:val="00776F8E"/>
    <w:rsid w:val="00776FAB"/>
    <w:rsid w:val="00777C64"/>
    <w:rsid w:val="00777DAC"/>
    <w:rsid w:val="00777E83"/>
    <w:rsid w:val="007811A6"/>
    <w:rsid w:val="007814DE"/>
    <w:rsid w:val="00781A5F"/>
    <w:rsid w:val="00781B53"/>
    <w:rsid w:val="00783543"/>
    <w:rsid w:val="00783E0A"/>
    <w:rsid w:val="00784090"/>
    <w:rsid w:val="00787836"/>
    <w:rsid w:val="00787ADF"/>
    <w:rsid w:val="0079184A"/>
    <w:rsid w:val="00792A9F"/>
    <w:rsid w:val="00792C0C"/>
    <w:rsid w:val="00793244"/>
    <w:rsid w:val="0079407D"/>
    <w:rsid w:val="007949CD"/>
    <w:rsid w:val="007A02B2"/>
    <w:rsid w:val="007A121F"/>
    <w:rsid w:val="007A230B"/>
    <w:rsid w:val="007A2D80"/>
    <w:rsid w:val="007A3450"/>
    <w:rsid w:val="007A45FE"/>
    <w:rsid w:val="007B06DC"/>
    <w:rsid w:val="007B07CE"/>
    <w:rsid w:val="007B15A0"/>
    <w:rsid w:val="007B2FBE"/>
    <w:rsid w:val="007B57DB"/>
    <w:rsid w:val="007B6480"/>
    <w:rsid w:val="007B735D"/>
    <w:rsid w:val="007C4464"/>
    <w:rsid w:val="007C6548"/>
    <w:rsid w:val="007D5579"/>
    <w:rsid w:val="007E01E7"/>
    <w:rsid w:val="007E134A"/>
    <w:rsid w:val="007E1A30"/>
    <w:rsid w:val="007E225E"/>
    <w:rsid w:val="007E248B"/>
    <w:rsid w:val="007E3DA3"/>
    <w:rsid w:val="007E4928"/>
    <w:rsid w:val="007E4BFD"/>
    <w:rsid w:val="007E5B83"/>
    <w:rsid w:val="007E5BDE"/>
    <w:rsid w:val="007E7E96"/>
    <w:rsid w:val="007E7EEA"/>
    <w:rsid w:val="007F075B"/>
    <w:rsid w:val="007F1146"/>
    <w:rsid w:val="007F1B0D"/>
    <w:rsid w:val="007F31B6"/>
    <w:rsid w:val="007F3BAB"/>
    <w:rsid w:val="007F41EF"/>
    <w:rsid w:val="007F4CC7"/>
    <w:rsid w:val="007F54C6"/>
    <w:rsid w:val="007F6FEF"/>
    <w:rsid w:val="00800098"/>
    <w:rsid w:val="0080024A"/>
    <w:rsid w:val="00800C9A"/>
    <w:rsid w:val="00801E91"/>
    <w:rsid w:val="00802C7D"/>
    <w:rsid w:val="00802D60"/>
    <w:rsid w:val="0080438A"/>
    <w:rsid w:val="008044DF"/>
    <w:rsid w:val="0080528F"/>
    <w:rsid w:val="00806638"/>
    <w:rsid w:val="008066AA"/>
    <w:rsid w:val="00806732"/>
    <w:rsid w:val="00807442"/>
    <w:rsid w:val="00812FB0"/>
    <w:rsid w:val="0081380E"/>
    <w:rsid w:val="00815748"/>
    <w:rsid w:val="0081795B"/>
    <w:rsid w:val="008201F7"/>
    <w:rsid w:val="0082050F"/>
    <w:rsid w:val="00820B40"/>
    <w:rsid w:val="00821148"/>
    <w:rsid w:val="0082129A"/>
    <w:rsid w:val="00825A90"/>
    <w:rsid w:val="008265EA"/>
    <w:rsid w:val="008269CE"/>
    <w:rsid w:val="008277FA"/>
    <w:rsid w:val="00832747"/>
    <w:rsid w:val="008330F0"/>
    <w:rsid w:val="00833127"/>
    <w:rsid w:val="00840078"/>
    <w:rsid w:val="00841DB6"/>
    <w:rsid w:val="008429A0"/>
    <w:rsid w:val="008433B6"/>
    <w:rsid w:val="00843DE7"/>
    <w:rsid w:val="008448DF"/>
    <w:rsid w:val="00845AF6"/>
    <w:rsid w:val="00846485"/>
    <w:rsid w:val="00847220"/>
    <w:rsid w:val="008478D0"/>
    <w:rsid w:val="00847D1D"/>
    <w:rsid w:val="00854931"/>
    <w:rsid w:val="00856A96"/>
    <w:rsid w:val="008571C7"/>
    <w:rsid w:val="008610CB"/>
    <w:rsid w:val="00862352"/>
    <w:rsid w:val="00863803"/>
    <w:rsid w:val="00863F8A"/>
    <w:rsid w:val="0086622F"/>
    <w:rsid w:val="0086678B"/>
    <w:rsid w:val="0086751E"/>
    <w:rsid w:val="008700A3"/>
    <w:rsid w:val="0087042C"/>
    <w:rsid w:val="00872E78"/>
    <w:rsid w:val="00875AEC"/>
    <w:rsid w:val="008807DF"/>
    <w:rsid w:val="00882099"/>
    <w:rsid w:val="00882B71"/>
    <w:rsid w:val="00883EC2"/>
    <w:rsid w:val="0088471D"/>
    <w:rsid w:val="00885070"/>
    <w:rsid w:val="00886436"/>
    <w:rsid w:val="00890832"/>
    <w:rsid w:val="008916D7"/>
    <w:rsid w:val="00891AB9"/>
    <w:rsid w:val="00891FEE"/>
    <w:rsid w:val="0089429D"/>
    <w:rsid w:val="00895B19"/>
    <w:rsid w:val="008A0A15"/>
    <w:rsid w:val="008A0D05"/>
    <w:rsid w:val="008A2E1E"/>
    <w:rsid w:val="008A5437"/>
    <w:rsid w:val="008A55D6"/>
    <w:rsid w:val="008A5A80"/>
    <w:rsid w:val="008A5DDC"/>
    <w:rsid w:val="008A6DAF"/>
    <w:rsid w:val="008A74FE"/>
    <w:rsid w:val="008B1151"/>
    <w:rsid w:val="008B1763"/>
    <w:rsid w:val="008B1D9E"/>
    <w:rsid w:val="008B7A96"/>
    <w:rsid w:val="008C13DC"/>
    <w:rsid w:val="008C1667"/>
    <w:rsid w:val="008C2F09"/>
    <w:rsid w:val="008D0CB9"/>
    <w:rsid w:val="008D2851"/>
    <w:rsid w:val="008D2F87"/>
    <w:rsid w:val="008D37B9"/>
    <w:rsid w:val="008D4EBA"/>
    <w:rsid w:val="008D7665"/>
    <w:rsid w:val="008E07A7"/>
    <w:rsid w:val="008E1794"/>
    <w:rsid w:val="008E1EFB"/>
    <w:rsid w:val="008E2B2D"/>
    <w:rsid w:val="008E4392"/>
    <w:rsid w:val="008E5A28"/>
    <w:rsid w:val="008E6BC5"/>
    <w:rsid w:val="008E7C1B"/>
    <w:rsid w:val="008F26C3"/>
    <w:rsid w:val="008F2B25"/>
    <w:rsid w:val="008F3E90"/>
    <w:rsid w:val="008F4D5E"/>
    <w:rsid w:val="00900A1A"/>
    <w:rsid w:val="00900B26"/>
    <w:rsid w:val="00901588"/>
    <w:rsid w:val="0090306A"/>
    <w:rsid w:val="00905A38"/>
    <w:rsid w:val="00906F63"/>
    <w:rsid w:val="00907741"/>
    <w:rsid w:val="00911F52"/>
    <w:rsid w:val="00913AEB"/>
    <w:rsid w:val="00915103"/>
    <w:rsid w:val="00921145"/>
    <w:rsid w:val="00921580"/>
    <w:rsid w:val="00921BA9"/>
    <w:rsid w:val="0092205B"/>
    <w:rsid w:val="00922195"/>
    <w:rsid w:val="00923BA3"/>
    <w:rsid w:val="00924ADA"/>
    <w:rsid w:val="00924BFE"/>
    <w:rsid w:val="00925C63"/>
    <w:rsid w:val="00927B8B"/>
    <w:rsid w:val="00930F7F"/>
    <w:rsid w:val="00930FB9"/>
    <w:rsid w:val="0093218E"/>
    <w:rsid w:val="00934713"/>
    <w:rsid w:val="009357BC"/>
    <w:rsid w:val="00937A7F"/>
    <w:rsid w:val="00943121"/>
    <w:rsid w:val="00944B34"/>
    <w:rsid w:val="0094632E"/>
    <w:rsid w:val="00950922"/>
    <w:rsid w:val="00950EEB"/>
    <w:rsid w:val="009512DC"/>
    <w:rsid w:val="00951BCD"/>
    <w:rsid w:val="00952245"/>
    <w:rsid w:val="009522DF"/>
    <w:rsid w:val="00952CD9"/>
    <w:rsid w:val="009533C2"/>
    <w:rsid w:val="0095435D"/>
    <w:rsid w:val="00954B50"/>
    <w:rsid w:val="00954E61"/>
    <w:rsid w:val="009613B9"/>
    <w:rsid w:val="009616AD"/>
    <w:rsid w:val="009621AF"/>
    <w:rsid w:val="00964D23"/>
    <w:rsid w:val="00964EF8"/>
    <w:rsid w:val="00965775"/>
    <w:rsid w:val="00967F67"/>
    <w:rsid w:val="009707E2"/>
    <w:rsid w:val="00971756"/>
    <w:rsid w:val="00971B6E"/>
    <w:rsid w:val="0097276A"/>
    <w:rsid w:val="00972B0B"/>
    <w:rsid w:val="00973CAF"/>
    <w:rsid w:val="0097666F"/>
    <w:rsid w:val="00976878"/>
    <w:rsid w:val="00976A1A"/>
    <w:rsid w:val="009773EE"/>
    <w:rsid w:val="00980E8E"/>
    <w:rsid w:val="00980F5D"/>
    <w:rsid w:val="0098106D"/>
    <w:rsid w:val="0098354E"/>
    <w:rsid w:val="0098385C"/>
    <w:rsid w:val="00987440"/>
    <w:rsid w:val="009902DA"/>
    <w:rsid w:val="00990674"/>
    <w:rsid w:val="009917C7"/>
    <w:rsid w:val="00993A19"/>
    <w:rsid w:val="00995DE7"/>
    <w:rsid w:val="00995E92"/>
    <w:rsid w:val="009961E2"/>
    <w:rsid w:val="00996815"/>
    <w:rsid w:val="00997BF3"/>
    <w:rsid w:val="009A0865"/>
    <w:rsid w:val="009A0A0F"/>
    <w:rsid w:val="009A1B98"/>
    <w:rsid w:val="009A229E"/>
    <w:rsid w:val="009A332D"/>
    <w:rsid w:val="009A7226"/>
    <w:rsid w:val="009A756E"/>
    <w:rsid w:val="009A75F9"/>
    <w:rsid w:val="009A7ED3"/>
    <w:rsid w:val="009B2251"/>
    <w:rsid w:val="009B2B18"/>
    <w:rsid w:val="009B3AA7"/>
    <w:rsid w:val="009B565D"/>
    <w:rsid w:val="009B5E19"/>
    <w:rsid w:val="009B643D"/>
    <w:rsid w:val="009C0175"/>
    <w:rsid w:val="009C0C67"/>
    <w:rsid w:val="009C1B39"/>
    <w:rsid w:val="009C3C9A"/>
    <w:rsid w:val="009C5890"/>
    <w:rsid w:val="009D0421"/>
    <w:rsid w:val="009D38F5"/>
    <w:rsid w:val="009D42DE"/>
    <w:rsid w:val="009D5884"/>
    <w:rsid w:val="009D6519"/>
    <w:rsid w:val="009E273F"/>
    <w:rsid w:val="009E2DA2"/>
    <w:rsid w:val="009E5A73"/>
    <w:rsid w:val="009E5D68"/>
    <w:rsid w:val="009E619B"/>
    <w:rsid w:val="009E7309"/>
    <w:rsid w:val="009F2A41"/>
    <w:rsid w:val="009F406C"/>
    <w:rsid w:val="009F4F69"/>
    <w:rsid w:val="009F4F9E"/>
    <w:rsid w:val="009F657B"/>
    <w:rsid w:val="009F72B4"/>
    <w:rsid w:val="009F7AF2"/>
    <w:rsid w:val="009F7C12"/>
    <w:rsid w:val="00A0197A"/>
    <w:rsid w:val="00A0225F"/>
    <w:rsid w:val="00A03155"/>
    <w:rsid w:val="00A04587"/>
    <w:rsid w:val="00A06FE3"/>
    <w:rsid w:val="00A119A5"/>
    <w:rsid w:val="00A11A0A"/>
    <w:rsid w:val="00A132C1"/>
    <w:rsid w:val="00A16C10"/>
    <w:rsid w:val="00A23136"/>
    <w:rsid w:val="00A233E6"/>
    <w:rsid w:val="00A25107"/>
    <w:rsid w:val="00A25E43"/>
    <w:rsid w:val="00A26866"/>
    <w:rsid w:val="00A278B9"/>
    <w:rsid w:val="00A279B6"/>
    <w:rsid w:val="00A31F2B"/>
    <w:rsid w:val="00A34C0B"/>
    <w:rsid w:val="00A35F09"/>
    <w:rsid w:val="00A3626D"/>
    <w:rsid w:val="00A404B9"/>
    <w:rsid w:val="00A412C4"/>
    <w:rsid w:val="00A41762"/>
    <w:rsid w:val="00A41F9E"/>
    <w:rsid w:val="00A422D1"/>
    <w:rsid w:val="00A437CB"/>
    <w:rsid w:val="00A437EC"/>
    <w:rsid w:val="00A4439F"/>
    <w:rsid w:val="00A465B6"/>
    <w:rsid w:val="00A46707"/>
    <w:rsid w:val="00A54489"/>
    <w:rsid w:val="00A54525"/>
    <w:rsid w:val="00A56A67"/>
    <w:rsid w:val="00A5706E"/>
    <w:rsid w:val="00A57AFD"/>
    <w:rsid w:val="00A57F36"/>
    <w:rsid w:val="00A6245B"/>
    <w:rsid w:val="00A633D5"/>
    <w:rsid w:val="00A63BCC"/>
    <w:rsid w:val="00A667B2"/>
    <w:rsid w:val="00A66B07"/>
    <w:rsid w:val="00A6748C"/>
    <w:rsid w:val="00A701B2"/>
    <w:rsid w:val="00A71B8A"/>
    <w:rsid w:val="00A7381E"/>
    <w:rsid w:val="00A741D1"/>
    <w:rsid w:val="00A74214"/>
    <w:rsid w:val="00A74E4B"/>
    <w:rsid w:val="00A76F3C"/>
    <w:rsid w:val="00A80FDA"/>
    <w:rsid w:val="00A833ED"/>
    <w:rsid w:val="00A848C6"/>
    <w:rsid w:val="00A87967"/>
    <w:rsid w:val="00A87E32"/>
    <w:rsid w:val="00A9332A"/>
    <w:rsid w:val="00A93C49"/>
    <w:rsid w:val="00AA2073"/>
    <w:rsid w:val="00AA2BC1"/>
    <w:rsid w:val="00AA34D4"/>
    <w:rsid w:val="00AA3E69"/>
    <w:rsid w:val="00AA4800"/>
    <w:rsid w:val="00AA4808"/>
    <w:rsid w:val="00AA5D05"/>
    <w:rsid w:val="00AA675B"/>
    <w:rsid w:val="00AB2E3E"/>
    <w:rsid w:val="00AB4360"/>
    <w:rsid w:val="00AB5058"/>
    <w:rsid w:val="00AB5908"/>
    <w:rsid w:val="00AB6211"/>
    <w:rsid w:val="00AB7C0F"/>
    <w:rsid w:val="00AC062B"/>
    <w:rsid w:val="00AC0DF6"/>
    <w:rsid w:val="00AC1587"/>
    <w:rsid w:val="00AC4C47"/>
    <w:rsid w:val="00AC4F93"/>
    <w:rsid w:val="00AC77E8"/>
    <w:rsid w:val="00AC7BD0"/>
    <w:rsid w:val="00AD2C35"/>
    <w:rsid w:val="00AD3757"/>
    <w:rsid w:val="00AD47F0"/>
    <w:rsid w:val="00AD4B94"/>
    <w:rsid w:val="00AE0DBF"/>
    <w:rsid w:val="00AE25A0"/>
    <w:rsid w:val="00AE30FB"/>
    <w:rsid w:val="00AE3740"/>
    <w:rsid w:val="00AE4C31"/>
    <w:rsid w:val="00AE5007"/>
    <w:rsid w:val="00AE59C3"/>
    <w:rsid w:val="00AE716D"/>
    <w:rsid w:val="00AF016B"/>
    <w:rsid w:val="00AF5916"/>
    <w:rsid w:val="00B00D3F"/>
    <w:rsid w:val="00B01C53"/>
    <w:rsid w:val="00B065BF"/>
    <w:rsid w:val="00B06C48"/>
    <w:rsid w:val="00B07067"/>
    <w:rsid w:val="00B11348"/>
    <w:rsid w:val="00B11BF8"/>
    <w:rsid w:val="00B131B3"/>
    <w:rsid w:val="00B1792D"/>
    <w:rsid w:val="00B202E6"/>
    <w:rsid w:val="00B21772"/>
    <w:rsid w:val="00B21B81"/>
    <w:rsid w:val="00B2339D"/>
    <w:rsid w:val="00B236CF"/>
    <w:rsid w:val="00B24221"/>
    <w:rsid w:val="00B24FBD"/>
    <w:rsid w:val="00B25232"/>
    <w:rsid w:val="00B25AD7"/>
    <w:rsid w:val="00B26CBB"/>
    <w:rsid w:val="00B26CD5"/>
    <w:rsid w:val="00B279DC"/>
    <w:rsid w:val="00B34ED6"/>
    <w:rsid w:val="00B357F0"/>
    <w:rsid w:val="00B36A47"/>
    <w:rsid w:val="00B37A6D"/>
    <w:rsid w:val="00B40FF3"/>
    <w:rsid w:val="00B4145D"/>
    <w:rsid w:val="00B45626"/>
    <w:rsid w:val="00B47018"/>
    <w:rsid w:val="00B517EC"/>
    <w:rsid w:val="00B5181A"/>
    <w:rsid w:val="00B51E4D"/>
    <w:rsid w:val="00B52AAA"/>
    <w:rsid w:val="00B53D04"/>
    <w:rsid w:val="00B5412C"/>
    <w:rsid w:val="00B5623C"/>
    <w:rsid w:val="00B57AE5"/>
    <w:rsid w:val="00B57BE5"/>
    <w:rsid w:val="00B6030B"/>
    <w:rsid w:val="00B60A24"/>
    <w:rsid w:val="00B62D1E"/>
    <w:rsid w:val="00B63456"/>
    <w:rsid w:val="00B63A64"/>
    <w:rsid w:val="00B64035"/>
    <w:rsid w:val="00B66BF6"/>
    <w:rsid w:val="00B7254B"/>
    <w:rsid w:val="00B74EDC"/>
    <w:rsid w:val="00B75462"/>
    <w:rsid w:val="00B82956"/>
    <w:rsid w:val="00B86D94"/>
    <w:rsid w:val="00B86F01"/>
    <w:rsid w:val="00B879F4"/>
    <w:rsid w:val="00B913C5"/>
    <w:rsid w:val="00B92E67"/>
    <w:rsid w:val="00B93F58"/>
    <w:rsid w:val="00B94AA3"/>
    <w:rsid w:val="00BA2EBA"/>
    <w:rsid w:val="00BA77DA"/>
    <w:rsid w:val="00BB09B5"/>
    <w:rsid w:val="00BB17F8"/>
    <w:rsid w:val="00BB1C8B"/>
    <w:rsid w:val="00BB217C"/>
    <w:rsid w:val="00BB3A08"/>
    <w:rsid w:val="00BB475D"/>
    <w:rsid w:val="00BB5D73"/>
    <w:rsid w:val="00BB72B4"/>
    <w:rsid w:val="00BB76E7"/>
    <w:rsid w:val="00BB7DC3"/>
    <w:rsid w:val="00BC477E"/>
    <w:rsid w:val="00BC480C"/>
    <w:rsid w:val="00BC72C5"/>
    <w:rsid w:val="00BC784D"/>
    <w:rsid w:val="00BD2BCE"/>
    <w:rsid w:val="00BD32E4"/>
    <w:rsid w:val="00BD36F5"/>
    <w:rsid w:val="00BD49D9"/>
    <w:rsid w:val="00BD49DC"/>
    <w:rsid w:val="00BD6327"/>
    <w:rsid w:val="00BD649D"/>
    <w:rsid w:val="00BE03E2"/>
    <w:rsid w:val="00BE1181"/>
    <w:rsid w:val="00BE14D7"/>
    <w:rsid w:val="00BE399B"/>
    <w:rsid w:val="00BE4607"/>
    <w:rsid w:val="00BE535C"/>
    <w:rsid w:val="00BE6185"/>
    <w:rsid w:val="00BE668B"/>
    <w:rsid w:val="00BE795A"/>
    <w:rsid w:val="00BF0233"/>
    <w:rsid w:val="00BF0A65"/>
    <w:rsid w:val="00BF1F92"/>
    <w:rsid w:val="00BF2B1B"/>
    <w:rsid w:val="00BF2CA2"/>
    <w:rsid w:val="00BF35B0"/>
    <w:rsid w:val="00BF3DF5"/>
    <w:rsid w:val="00BF4289"/>
    <w:rsid w:val="00BF5F91"/>
    <w:rsid w:val="00BF7CAC"/>
    <w:rsid w:val="00C0056E"/>
    <w:rsid w:val="00C00636"/>
    <w:rsid w:val="00C026CD"/>
    <w:rsid w:val="00C0396B"/>
    <w:rsid w:val="00C10664"/>
    <w:rsid w:val="00C1092A"/>
    <w:rsid w:val="00C12D29"/>
    <w:rsid w:val="00C130C5"/>
    <w:rsid w:val="00C143F2"/>
    <w:rsid w:val="00C20A23"/>
    <w:rsid w:val="00C20F78"/>
    <w:rsid w:val="00C21052"/>
    <w:rsid w:val="00C2273D"/>
    <w:rsid w:val="00C22E82"/>
    <w:rsid w:val="00C23625"/>
    <w:rsid w:val="00C25AA7"/>
    <w:rsid w:val="00C3042F"/>
    <w:rsid w:val="00C309BA"/>
    <w:rsid w:val="00C33F46"/>
    <w:rsid w:val="00C3554D"/>
    <w:rsid w:val="00C360E9"/>
    <w:rsid w:val="00C374E5"/>
    <w:rsid w:val="00C37566"/>
    <w:rsid w:val="00C3776A"/>
    <w:rsid w:val="00C413FB"/>
    <w:rsid w:val="00C418A4"/>
    <w:rsid w:val="00C41987"/>
    <w:rsid w:val="00C41F87"/>
    <w:rsid w:val="00C45D60"/>
    <w:rsid w:val="00C46602"/>
    <w:rsid w:val="00C46AA8"/>
    <w:rsid w:val="00C50AE5"/>
    <w:rsid w:val="00C50DDC"/>
    <w:rsid w:val="00C514E6"/>
    <w:rsid w:val="00C5221B"/>
    <w:rsid w:val="00C54262"/>
    <w:rsid w:val="00C54702"/>
    <w:rsid w:val="00C56F2D"/>
    <w:rsid w:val="00C57C42"/>
    <w:rsid w:val="00C6020A"/>
    <w:rsid w:val="00C611FB"/>
    <w:rsid w:val="00C636FC"/>
    <w:rsid w:val="00C648C3"/>
    <w:rsid w:val="00C652A9"/>
    <w:rsid w:val="00C67B26"/>
    <w:rsid w:val="00C72B88"/>
    <w:rsid w:val="00C72CB2"/>
    <w:rsid w:val="00C72CF8"/>
    <w:rsid w:val="00C75D47"/>
    <w:rsid w:val="00C75E6A"/>
    <w:rsid w:val="00C7670C"/>
    <w:rsid w:val="00C808DF"/>
    <w:rsid w:val="00C81DA2"/>
    <w:rsid w:val="00C82620"/>
    <w:rsid w:val="00C84BA0"/>
    <w:rsid w:val="00C84FDC"/>
    <w:rsid w:val="00C87D83"/>
    <w:rsid w:val="00C91528"/>
    <w:rsid w:val="00C94A6D"/>
    <w:rsid w:val="00C95426"/>
    <w:rsid w:val="00C95C5E"/>
    <w:rsid w:val="00C9623B"/>
    <w:rsid w:val="00C9643E"/>
    <w:rsid w:val="00CA29B7"/>
    <w:rsid w:val="00CA3D3F"/>
    <w:rsid w:val="00CA44EF"/>
    <w:rsid w:val="00CA4799"/>
    <w:rsid w:val="00CA4FDF"/>
    <w:rsid w:val="00CA54D2"/>
    <w:rsid w:val="00CA64CE"/>
    <w:rsid w:val="00CA7683"/>
    <w:rsid w:val="00CB0246"/>
    <w:rsid w:val="00CB151F"/>
    <w:rsid w:val="00CB3550"/>
    <w:rsid w:val="00CB3D74"/>
    <w:rsid w:val="00CB46B0"/>
    <w:rsid w:val="00CC0076"/>
    <w:rsid w:val="00CC2F3C"/>
    <w:rsid w:val="00CC37CF"/>
    <w:rsid w:val="00CC3B82"/>
    <w:rsid w:val="00CC6685"/>
    <w:rsid w:val="00CD41C7"/>
    <w:rsid w:val="00CD72EB"/>
    <w:rsid w:val="00CE0917"/>
    <w:rsid w:val="00CE0EB3"/>
    <w:rsid w:val="00CE1487"/>
    <w:rsid w:val="00CE23CC"/>
    <w:rsid w:val="00CE2912"/>
    <w:rsid w:val="00CE6095"/>
    <w:rsid w:val="00CE6AA8"/>
    <w:rsid w:val="00CF015F"/>
    <w:rsid w:val="00CF0602"/>
    <w:rsid w:val="00CF0666"/>
    <w:rsid w:val="00CF0DF2"/>
    <w:rsid w:val="00CF1764"/>
    <w:rsid w:val="00CF446C"/>
    <w:rsid w:val="00CF54EC"/>
    <w:rsid w:val="00CF5B46"/>
    <w:rsid w:val="00CF651E"/>
    <w:rsid w:val="00CF7111"/>
    <w:rsid w:val="00D00567"/>
    <w:rsid w:val="00D00627"/>
    <w:rsid w:val="00D008CE"/>
    <w:rsid w:val="00D0199C"/>
    <w:rsid w:val="00D01D05"/>
    <w:rsid w:val="00D02D12"/>
    <w:rsid w:val="00D041B5"/>
    <w:rsid w:val="00D04B3F"/>
    <w:rsid w:val="00D05F0D"/>
    <w:rsid w:val="00D060C3"/>
    <w:rsid w:val="00D06A2E"/>
    <w:rsid w:val="00D06B63"/>
    <w:rsid w:val="00D06F47"/>
    <w:rsid w:val="00D07908"/>
    <w:rsid w:val="00D0792F"/>
    <w:rsid w:val="00D102B9"/>
    <w:rsid w:val="00D1086A"/>
    <w:rsid w:val="00D11F61"/>
    <w:rsid w:val="00D131D1"/>
    <w:rsid w:val="00D13C7E"/>
    <w:rsid w:val="00D14DEF"/>
    <w:rsid w:val="00D15913"/>
    <w:rsid w:val="00D16B70"/>
    <w:rsid w:val="00D2007E"/>
    <w:rsid w:val="00D213DC"/>
    <w:rsid w:val="00D2158A"/>
    <w:rsid w:val="00D21DFD"/>
    <w:rsid w:val="00D21E42"/>
    <w:rsid w:val="00D2226F"/>
    <w:rsid w:val="00D233CD"/>
    <w:rsid w:val="00D252CF"/>
    <w:rsid w:val="00D2553B"/>
    <w:rsid w:val="00D258CB"/>
    <w:rsid w:val="00D25FDA"/>
    <w:rsid w:val="00D27500"/>
    <w:rsid w:val="00D27E08"/>
    <w:rsid w:val="00D326D3"/>
    <w:rsid w:val="00D34E8B"/>
    <w:rsid w:val="00D35F6E"/>
    <w:rsid w:val="00D36E05"/>
    <w:rsid w:val="00D406DB"/>
    <w:rsid w:val="00D408F4"/>
    <w:rsid w:val="00D43F47"/>
    <w:rsid w:val="00D442AB"/>
    <w:rsid w:val="00D452BF"/>
    <w:rsid w:val="00D457F0"/>
    <w:rsid w:val="00D45C5B"/>
    <w:rsid w:val="00D46B52"/>
    <w:rsid w:val="00D46C12"/>
    <w:rsid w:val="00D4758D"/>
    <w:rsid w:val="00D51291"/>
    <w:rsid w:val="00D55CBE"/>
    <w:rsid w:val="00D55CFC"/>
    <w:rsid w:val="00D55D44"/>
    <w:rsid w:val="00D60CFA"/>
    <w:rsid w:val="00D6215F"/>
    <w:rsid w:val="00D62E59"/>
    <w:rsid w:val="00D64E41"/>
    <w:rsid w:val="00D64E67"/>
    <w:rsid w:val="00D65FB9"/>
    <w:rsid w:val="00D67297"/>
    <w:rsid w:val="00D675B5"/>
    <w:rsid w:val="00D679D7"/>
    <w:rsid w:val="00D67BBE"/>
    <w:rsid w:val="00D708BC"/>
    <w:rsid w:val="00D70C46"/>
    <w:rsid w:val="00D72CC9"/>
    <w:rsid w:val="00D750FC"/>
    <w:rsid w:val="00D77460"/>
    <w:rsid w:val="00D80AA3"/>
    <w:rsid w:val="00D80C22"/>
    <w:rsid w:val="00D8262A"/>
    <w:rsid w:val="00D838C0"/>
    <w:rsid w:val="00D84960"/>
    <w:rsid w:val="00D87040"/>
    <w:rsid w:val="00D87ADE"/>
    <w:rsid w:val="00D931CD"/>
    <w:rsid w:val="00D9358B"/>
    <w:rsid w:val="00D93DD0"/>
    <w:rsid w:val="00D95C52"/>
    <w:rsid w:val="00D95E59"/>
    <w:rsid w:val="00D97EDA"/>
    <w:rsid w:val="00DA3042"/>
    <w:rsid w:val="00DA33DE"/>
    <w:rsid w:val="00DA386D"/>
    <w:rsid w:val="00DA5FB7"/>
    <w:rsid w:val="00DA6048"/>
    <w:rsid w:val="00DA6269"/>
    <w:rsid w:val="00DA66C1"/>
    <w:rsid w:val="00DB1D02"/>
    <w:rsid w:val="00DB2FC5"/>
    <w:rsid w:val="00DB316A"/>
    <w:rsid w:val="00DB5C17"/>
    <w:rsid w:val="00DC4283"/>
    <w:rsid w:val="00DC559C"/>
    <w:rsid w:val="00DC5960"/>
    <w:rsid w:val="00DC69D4"/>
    <w:rsid w:val="00DC7E56"/>
    <w:rsid w:val="00DD1A05"/>
    <w:rsid w:val="00DD21FD"/>
    <w:rsid w:val="00DD3257"/>
    <w:rsid w:val="00DD5C90"/>
    <w:rsid w:val="00DD60EE"/>
    <w:rsid w:val="00DE0285"/>
    <w:rsid w:val="00DE02AE"/>
    <w:rsid w:val="00DE1969"/>
    <w:rsid w:val="00DE48D4"/>
    <w:rsid w:val="00DE4CAB"/>
    <w:rsid w:val="00DE6427"/>
    <w:rsid w:val="00DF125D"/>
    <w:rsid w:val="00DF21B9"/>
    <w:rsid w:val="00DF43E9"/>
    <w:rsid w:val="00DF453A"/>
    <w:rsid w:val="00DF5284"/>
    <w:rsid w:val="00DF53C1"/>
    <w:rsid w:val="00DF5668"/>
    <w:rsid w:val="00DF5957"/>
    <w:rsid w:val="00DF5D73"/>
    <w:rsid w:val="00DF7F84"/>
    <w:rsid w:val="00E0058F"/>
    <w:rsid w:val="00E01EE7"/>
    <w:rsid w:val="00E027A7"/>
    <w:rsid w:val="00E039FC"/>
    <w:rsid w:val="00E04082"/>
    <w:rsid w:val="00E045F3"/>
    <w:rsid w:val="00E04FBA"/>
    <w:rsid w:val="00E07B2A"/>
    <w:rsid w:val="00E10E38"/>
    <w:rsid w:val="00E11392"/>
    <w:rsid w:val="00E1177C"/>
    <w:rsid w:val="00E130C8"/>
    <w:rsid w:val="00E13FF5"/>
    <w:rsid w:val="00E15269"/>
    <w:rsid w:val="00E16179"/>
    <w:rsid w:val="00E16582"/>
    <w:rsid w:val="00E16F41"/>
    <w:rsid w:val="00E21553"/>
    <w:rsid w:val="00E247BB"/>
    <w:rsid w:val="00E25142"/>
    <w:rsid w:val="00E25810"/>
    <w:rsid w:val="00E26F4B"/>
    <w:rsid w:val="00E3270B"/>
    <w:rsid w:val="00E35141"/>
    <w:rsid w:val="00E353E8"/>
    <w:rsid w:val="00E372FD"/>
    <w:rsid w:val="00E4241A"/>
    <w:rsid w:val="00E47E5F"/>
    <w:rsid w:val="00E50F29"/>
    <w:rsid w:val="00E51A28"/>
    <w:rsid w:val="00E52752"/>
    <w:rsid w:val="00E53CA8"/>
    <w:rsid w:val="00E54886"/>
    <w:rsid w:val="00E555E8"/>
    <w:rsid w:val="00E5642E"/>
    <w:rsid w:val="00E60F01"/>
    <w:rsid w:val="00E62383"/>
    <w:rsid w:val="00E625A5"/>
    <w:rsid w:val="00E63C97"/>
    <w:rsid w:val="00E66239"/>
    <w:rsid w:val="00E7046C"/>
    <w:rsid w:val="00E70875"/>
    <w:rsid w:val="00E72409"/>
    <w:rsid w:val="00E7262B"/>
    <w:rsid w:val="00E73A7B"/>
    <w:rsid w:val="00E73F23"/>
    <w:rsid w:val="00E745A3"/>
    <w:rsid w:val="00E7489D"/>
    <w:rsid w:val="00E76E26"/>
    <w:rsid w:val="00E7721B"/>
    <w:rsid w:val="00E8009F"/>
    <w:rsid w:val="00E8167C"/>
    <w:rsid w:val="00E81A46"/>
    <w:rsid w:val="00E81AE6"/>
    <w:rsid w:val="00E824EA"/>
    <w:rsid w:val="00E84F11"/>
    <w:rsid w:val="00E85D72"/>
    <w:rsid w:val="00E90B04"/>
    <w:rsid w:val="00E91670"/>
    <w:rsid w:val="00E92BDC"/>
    <w:rsid w:val="00E93704"/>
    <w:rsid w:val="00E96F7B"/>
    <w:rsid w:val="00E97098"/>
    <w:rsid w:val="00E97CCC"/>
    <w:rsid w:val="00EA0B78"/>
    <w:rsid w:val="00EA4111"/>
    <w:rsid w:val="00EA46B0"/>
    <w:rsid w:val="00EA7C5C"/>
    <w:rsid w:val="00EB266F"/>
    <w:rsid w:val="00EB4FA9"/>
    <w:rsid w:val="00EB4FCE"/>
    <w:rsid w:val="00EB5E6F"/>
    <w:rsid w:val="00EB7639"/>
    <w:rsid w:val="00EC0FD2"/>
    <w:rsid w:val="00EC1C9B"/>
    <w:rsid w:val="00EC593B"/>
    <w:rsid w:val="00EC5E83"/>
    <w:rsid w:val="00EC6E71"/>
    <w:rsid w:val="00ED0BFB"/>
    <w:rsid w:val="00ED0E8A"/>
    <w:rsid w:val="00ED1833"/>
    <w:rsid w:val="00ED3D4A"/>
    <w:rsid w:val="00EE20B7"/>
    <w:rsid w:val="00EE30AC"/>
    <w:rsid w:val="00EE3521"/>
    <w:rsid w:val="00EE5AB8"/>
    <w:rsid w:val="00EE6491"/>
    <w:rsid w:val="00EF0697"/>
    <w:rsid w:val="00EF3DDF"/>
    <w:rsid w:val="00EF526D"/>
    <w:rsid w:val="00EF6A93"/>
    <w:rsid w:val="00F02BF9"/>
    <w:rsid w:val="00F04D0C"/>
    <w:rsid w:val="00F059C3"/>
    <w:rsid w:val="00F0657F"/>
    <w:rsid w:val="00F0787B"/>
    <w:rsid w:val="00F07E7A"/>
    <w:rsid w:val="00F147C6"/>
    <w:rsid w:val="00F16F14"/>
    <w:rsid w:val="00F17BEF"/>
    <w:rsid w:val="00F203D0"/>
    <w:rsid w:val="00F2048A"/>
    <w:rsid w:val="00F21081"/>
    <w:rsid w:val="00F21168"/>
    <w:rsid w:val="00F21BB0"/>
    <w:rsid w:val="00F258C6"/>
    <w:rsid w:val="00F25F5C"/>
    <w:rsid w:val="00F26D29"/>
    <w:rsid w:val="00F273FC"/>
    <w:rsid w:val="00F31733"/>
    <w:rsid w:val="00F31984"/>
    <w:rsid w:val="00F31A1C"/>
    <w:rsid w:val="00F31AF4"/>
    <w:rsid w:val="00F32759"/>
    <w:rsid w:val="00F3290F"/>
    <w:rsid w:val="00F32AE5"/>
    <w:rsid w:val="00F34088"/>
    <w:rsid w:val="00F34EAA"/>
    <w:rsid w:val="00F35000"/>
    <w:rsid w:val="00F36FB9"/>
    <w:rsid w:val="00F37723"/>
    <w:rsid w:val="00F3789D"/>
    <w:rsid w:val="00F37B23"/>
    <w:rsid w:val="00F4076D"/>
    <w:rsid w:val="00F45C2C"/>
    <w:rsid w:val="00F503C3"/>
    <w:rsid w:val="00F5119C"/>
    <w:rsid w:val="00F52F40"/>
    <w:rsid w:val="00F53359"/>
    <w:rsid w:val="00F57495"/>
    <w:rsid w:val="00F608EA"/>
    <w:rsid w:val="00F6131D"/>
    <w:rsid w:val="00F628AE"/>
    <w:rsid w:val="00F630B6"/>
    <w:rsid w:val="00F63BD9"/>
    <w:rsid w:val="00F63FDE"/>
    <w:rsid w:val="00F66607"/>
    <w:rsid w:val="00F67D8B"/>
    <w:rsid w:val="00F70831"/>
    <w:rsid w:val="00F7087D"/>
    <w:rsid w:val="00F726C6"/>
    <w:rsid w:val="00F76AA5"/>
    <w:rsid w:val="00F80455"/>
    <w:rsid w:val="00F814AF"/>
    <w:rsid w:val="00F82705"/>
    <w:rsid w:val="00F8277F"/>
    <w:rsid w:val="00F82A7B"/>
    <w:rsid w:val="00F83065"/>
    <w:rsid w:val="00F83EA1"/>
    <w:rsid w:val="00F83F2B"/>
    <w:rsid w:val="00F85510"/>
    <w:rsid w:val="00F855CF"/>
    <w:rsid w:val="00F8709C"/>
    <w:rsid w:val="00F93117"/>
    <w:rsid w:val="00F95F03"/>
    <w:rsid w:val="00F97FD9"/>
    <w:rsid w:val="00FA0CD7"/>
    <w:rsid w:val="00FA1B40"/>
    <w:rsid w:val="00FA35E7"/>
    <w:rsid w:val="00FA373E"/>
    <w:rsid w:val="00FA407D"/>
    <w:rsid w:val="00FA47BE"/>
    <w:rsid w:val="00FA4B19"/>
    <w:rsid w:val="00FA5B30"/>
    <w:rsid w:val="00FA6847"/>
    <w:rsid w:val="00FB0324"/>
    <w:rsid w:val="00FB073F"/>
    <w:rsid w:val="00FB12CA"/>
    <w:rsid w:val="00FB1565"/>
    <w:rsid w:val="00FB2040"/>
    <w:rsid w:val="00FB70C1"/>
    <w:rsid w:val="00FB7795"/>
    <w:rsid w:val="00FC0D8F"/>
    <w:rsid w:val="00FC1BAE"/>
    <w:rsid w:val="00FC24DB"/>
    <w:rsid w:val="00FC2676"/>
    <w:rsid w:val="00FC4162"/>
    <w:rsid w:val="00FC4D2D"/>
    <w:rsid w:val="00FC504D"/>
    <w:rsid w:val="00FC6195"/>
    <w:rsid w:val="00FC7D7D"/>
    <w:rsid w:val="00FD0F6C"/>
    <w:rsid w:val="00FD2DB8"/>
    <w:rsid w:val="00FD2FB0"/>
    <w:rsid w:val="00FD536C"/>
    <w:rsid w:val="00FD7007"/>
    <w:rsid w:val="00FE1622"/>
    <w:rsid w:val="00FE29F7"/>
    <w:rsid w:val="00FE6245"/>
    <w:rsid w:val="00FE78F0"/>
    <w:rsid w:val="00FF1788"/>
    <w:rsid w:val="00FF2D5F"/>
    <w:rsid w:val="00FF6EC9"/>
    <w:rsid w:val="00FF6FF2"/>
    <w:rsid w:val="00FF7E0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65909EFC-846A-48EF-A3F5-8799E03E5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431"/>
    <w:rPr>
      <w:rFonts w:ascii="Cambria" w:eastAsia="Cambria" w:hAnsi="Cambria"/>
      <w:sz w:val="24"/>
      <w:szCs w:val="24"/>
      <w:lang w:eastAsia="en-US"/>
    </w:rPr>
  </w:style>
  <w:style w:type="paragraph" w:styleId="Ttulo1">
    <w:name w:val="heading 1"/>
    <w:basedOn w:val="Normal"/>
    <w:next w:val="Normal"/>
    <w:link w:val="Ttulo1Char"/>
    <w:uiPriority w:val="9"/>
    <w:qFormat/>
    <w:rsid w:val="0007053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4">
    <w:name w:val="heading 4"/>
    <w:basedOn w:val="Normal"/>
    <w:link w:val="Ttulo4Char"/>
    <w:uiPriority w:val="9"/>
    <w:qFormat/>
    <w:rsid w:val="001A644B"/>
    <w:pPr>
      <w:spacing w:before="100" w:beforeAutospacing="1" w:after="100" w:afterAutospacing="1"/>
      <w:outlineLvl w:val="3"/>
    </w:pPr>
    <w:rPr>
      <w:rFonts w:ascii="Times New Roman" w:eastAsia="Times New Roman" w:hAnsi="Times New Roman"/>
      <w:b/>
      <w:bCs/>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A6269"/>
    <w:pPr>
      <w:tabs>
        <w:tab w:val="center" w:pos="4320"/>
        <w:tab w:val="right" w:pos="8640"/>
      </w:tabs>
    </w:pPr>
  </w:style>
  <w:style w:type="character" w:customStyle="1" w:styleId="CabealhoChar">
    <w:name w:val="Cabeçalho Char"/>
    <w:link w:val="Cabealho"/>
    <w:uiPriority w:val="99"/>
    <w:rsid w:val="00DA6269"/>
    <w:rPr>
      <w:rFonts w:ascii="Cambria" w:eastAsia="Cambria" w:hAnsi="Cambria" w:cs="Times New Roman"/>
      <w:sz w:val="24"/>
      <w:szCs w:val="24"/>
    </w:rPr>
  </w:style>
  <w:style w:type="paragraph" w:styleId="Rodap">
    <w:name w:val="footer"/>
    <w:basedOn w:val="Normal"/>
    <w:link w:val="RodapChar"/>
    <w:uiPriority w:val="99"/>
    <w:unhideWhenUsed/>
    <w:rsid w:val="00DA6269"/>
    <w:pPr>
      <w:tabs>
        <w:tab w:val="center" w:pos="4320"/>
        <w:tab w:val="right" w:pos="8640"/>
      </w:tabs>
    </w:pPr>
  </w:style>
  <w:style w:type="character" w:customStyle="1" w:styleId="RodapChar">
    <w:name w:val="Rodapé Char"/>
    <w:link w:val="Rodap"/>
    <w:uiPriority w:val="99"/>
    <w:rsid w:val="00DA6269"/>
    <w:rPr>
      <w:rFonts w:ascii="Cambria" w:eastAsia="Cambria" w:hAnsi="Cambria" w:cs="Times New Roman"/>
      <w:sz w:val="24"/>
      <w:szCs w:val="24"/>
    </w:rPr>
  </w:style>
  <w:style w:type="paragraph" w:styleId="Corpodetexto">
    <w:name w:val="Body Text"/>
    <w:basedOn w:val="Normal"/>
    <w:link w:val="CorpodetextoChar"/>
    <w:uiPriority w:val="99"/>
    <w:semiHidden/>
    <w:unhideWhenUsed/>
    <w:rsid w:val="00442214"/>
    <w:pPr>
      <w:spacing w:after="120" w:line="120" w:lineRule="auto"/>
      <w:jc w:val="both"/>
    </w:pPr>
    <w:rPr>
      <w:rFonts w:ascii="Calibri" w:eastAsia="Calibri" w:hAnsi="Calibri"/>
      <w:sz w:val="20"/>
      <w:szCs w:val="20"/>
    </w:rPr>
  </w:style>
  <w:style w:type="character" w:customStyle="1" w:styleId="CorpodetextoChar">
    <w:name w:val="Corpo de texto Char"/>
    <w:link w:val="Corpodetexto"/>
    <w:uiPriority w:val="99"/>
    <w:semiHidden/>
    <w:rsid w:val="00442214"/>
    <w:rPr>
      <w:rFonts w:ascii="Calibri" w:eastAsia="Calibri" w:hAnsi="Calibri" w:cs="Times New Roman"/>
    </w:rPr>
  </w:style>
  <w:style w:type="paragraph" w:styleId="SemEspaamento">
    <w:name w:val="No Spacing"/>
    <w:uiPriority w:val="99"/>
    <w:qFormat/>
    <w:rsid w:val="00442214"/>
    <w:rPr>
      <w:rFonts w:ascii="Cambria" w:eastAsia="MS Mincho" w:hAnsi="Cambria"/>
      <w:sz w:val="24"/>
      <w:szCs w:val="24"/>
      <w:lang w:eastAsia="en-US"/>
    </w:rPr>
  </w:style>
  <w:style w:type="paragraph" w:styleId="PargrafodaLista">
    <w:name w:val="List Paragraph"/>
    <w:basedOn w:val="Normal"/>
    <w:uiPriority w:val="34"/>
    <w:qFormat/>
    <w:rsid w:val="00E7489D"/>
    <w:pPr>
      <w:ind w:left="720"/>
      <w:contextualSpacing/>
    </w:pPr>
  </w:style>
  <w:style w:type="paragraph" w:styleId="Textodenotaderodap">
    <w:name w:val="footnote text"/>
    <w:basedOn w:val="Normal"/>
    <w:link w:val="TextodenotaderodapChar"/>
    <w:uiPriority w:val="99"/>
    <w:unhideWhenUsed/>
    <w:rsid w:val="00FC4162"/>
    <w:rPr>
      <w:rFonts w:ascii="Calibri" w:eastAsia="Calibri" w:hAnsi="Calibri"/>
      <w:sz w:val="20"/>
      <w:szCs w:val="20"/>
    </w:rPr>
  </w:style>
  <w:style w:type="character" w:customStyle="1" w:styleId="TextodenotaderodapChar">
    <w:name w:val="Texto de nota de rodapé Char"/>
    <w:link w:val="Textodenotaderodap"/>
    <w:uiPriority w:val="99"/>
    <w:rsid w:val="00FC4162"/>
    <w:rPr>
      <w:sz w:val="20"/>
      <w:szCs w:val="20"/>
    </w:rPr>
  </w:style>
  <w:style w:type="character" w:customStyle="1" w:styleId="textocinza">
    <w:name w:val="textocinza"/>
    <w:rsid w:val="008269CE"/>
  </w:style>
  <w:style w:type="character" w:styleId="Nmerodepgina">
    <w:name w:val="page number"/>
    <w:uiPriority w:val="99"/>
    <w:unhideWhenUsed/>
    <w:rsid w:val="000264CA"/>
  </w:style>
  <w:style w:type="character" w:styleId="Nmerodelinha">
    <w:name w:val="line number"/>
    <w:uiPriority w:val="99"/>
    <w:semiHidden/>
    <w:unhideWhenUsed/>
    <w:rsid w:val="000264CA"/>
  </w:style>
  <w:style w:type="table" w:styleId="Tabelacomgrade">
    <w:name w:val="Table Grid"/>
    <w:basedOn w:val="Tabelanormal"/>
    <w:uiPriority w:val="59"/>
    <w:rsid w:val="00EA7C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A4A7A"/>
    <w:pPr>
      <w:autoSpaceDE w:val="0"/>
      <w:autoSpaceDN w:val="0"/>
      <w:adjustRightInd w:val="0"/>
    </w:pPr>
    <w:rPr>
      <w:rFonts w:cs="Calibri"/>
      <w:color w:val="000000"/>
      <w:sz w:val="24"/>
      <w:szCs w:val="24"/>
    </w:rPr>
  </w:style>
  <w:style w:type="character" w:styleId="nfase">
    <w:name w:val="Emphasis"/>
    <w:basedOn w:val="Fontepargpadro"/>
    <w:uiPriority w:val="20"/>
    <w:qFormat/>
    <w:rsid w:val="00AA2073"/>
    <w:rPr>
      <w:i/>
      <w:iCs/>
    </w:rPr>
  </w:style>
  <w:style w:type="character" w:customStyle="1" w:styleId="apple-converted-space">
    <w:name w:val="apple-converted-space"/>
    <w:basedOn w:val="Fontepargpadro"/>
    <w:rsid w:val="00AA2073"/>
  </w:style>
  <w:style w:type="paragraph" w:styleId="Textodebalo">
    <w:name w:val="Balloon Text"/>
    <w:basedOn w:val="Normal"/>
    <w:link w:val="TextodebaloChar"/>
    <w:uiPriority w:val="99"/>
    <w:semiHidden/>
    <w:unhideWhenUsed/>
    <w:rsid w:val="00631DE4"/>
    <w:rPr>
      <w:rFonts w:ascii="Segoe UI" w:hAnsi="Segoe UI" w:cs="Segoe UI"/>
      <w:sz w:val="18"/>
      <w:szCs w:val="18"/>
    </w:rPr>
  </w:style>
  <w:style w:type="character" w:customStyle="1" w:styleId="TextodebaloChar">
    <w:name w:val="Texto de balão Char"/>
    <w:basedOn w:val="Fontepargpadro"/>
    <w:link w:val="Textodebalo"/>
    <w:uiPriority w:val="99"/>
    <w:semiHidden/>
    <w:rsid w:val="00631DE4"/>
    <w:rPr>
      <w:rFonts w:ascii="Segoe UI" w:eastAsia="Cambria" w:hAnsi="Segoe UI" w:cs="Segoe UI"/>
      <w:sz w:val="18"/>
      <w:szCs w:val="18"/>
      <w:lang w:eastAsia="en-US"/>
    </w:rPr>
  </w:style>
  <w:style w:type="character" w:customStyle="1" w:styleId="Ttulo4Char">
    <w:name w:val="Título 4 Char"/>
    <w:basedOn w:val="Fontepargpadro"/>
    <w:link w:val="Ttulo4"/>
    <w:uiPriority w:val="9"/>
    <w:rsid w:val="001A644B"/>
    <w:rPr>
      <w:rFonts w:ascii="Times New Roman" w:eastAsia="Times New Roman" w:hAnsi="Times New Roman"/>
      <w:b/>
      <w:bCs/>
      <w:sz w:val="24"/>
      <w:szCs w:val="24"/>
    </w:rPr>
  </w:style>
  <w:style w:type="character" w:styleId="Refdecomentrio">
    <w:name w:val="annotation reference"/>
    <w:basedOn w:val="Fontepargpadro"/>
    <w:uiPriority w:val="99"/>
    <w:semiHidden/>
    <w:unhideWhenUsed/>
    <w:rsid w:val="009613B9"/>
    <w:rPr>
      <w:sz w:val="16"/>
      <w:szCs w:val="16"/>
    </w:rPr>
  </w:style>
  <w:style w:type="paragraph" w:styleId="Textodecomentrio">
    <w:name w:val="annotation text"/>
    <w:basedOn w:val="Normal"/>
    <w:link w:val="TextodecomentrioChar"/>
    <w:uiPriority w:val="99"/>
    <w:semiHidden/>
    <w:unhideWhenUsed/>
    <w:rsid w:val="009613B9"/>
    <w:rPr>
      <w:sz w:val="20"/>
      <w:szCs w:val="20"/>
    </w:rPr>
  </w:style>
  <w:style w:type="character" w:customStyle="1" w:styleId="TextodecomentrioChar">
    <w:name w:val="Texto de comentário Char"/>
    <w:basedOn w:val="Fontepargpadro"/>
    <w:link w:val="Textodecomentrio"/>
    <w:uiPriority w:val="99"/>
    <w:semiHidden/>
    <w:rsid w:val="009613B9"/>
    <w:rPr>
      <w:rFonts w:ascii="Cambria" w:eastAsia="Cambria" w:hAnsi="Cambria"/>
      <w:lang w:eastAsia="en-US"/>
    </w:rPr>
  </w:style>
  <w:style w:type="paragraph" w:styleId="Assuntodocomentrio">
    <w:name w:val="annotation subject"/>
    <w:basedOn w:val="Textodecomentrio"/>
    <w:next w:val="Textodecomentrio"/>
    <w:link w:val="AssuntodocomentrioChar"/>
    <w:uiPriority w:val="99"/>
    <w:semiHidden/>
    <w:unhideWhenUsed/>
    <w:rsid w:val="009613B9"/>
    <w:rPr>
      <w:b/>
      <w:bCs/>
    </w:rPr>
  </w:style>
  <w:style w:type="character" w:customStyle="1" w:styleId="AssuntodocomentrioChar">
    <w:name w:val="Assunto do comentário Char"/>
    <w:basedOn w:val="TextodecomentrioChar"/>
    <w:link w:val="Assuntodocomentrio"/>
    <w:uiPriority w:val="99"/>
    <w:semiHidden/>
    <w:rsid w:val="009613B9"/>
    <w:rPr>
      <w:rFonts w:ascii="Cambria" w:eastAsia="Cambria" w:hAnsi="Cambria"/>
      <w:b/>
      <w:bCs/>
      <w:lang w:eastAsia="en-US"/>
    </w:rPr>
  </w:style>
  <w:style w:type="character" w:customStyle="1" w:styleId="Ttulo1Char">
    <w:name w:val="Título 1 Char"/>
    <w:basedOn w:val="Fontepargpadro"/>
    <w:link w:val="Ttulo1"/>
    <w:uiPriority w:val="9"/>
    <w:rsid w:val="0007053A"/>
    <w:rPr>
      <w:rFonts w:asciiTheme="majorHAnsi" w:eastAsiaTheme="majorEastAsia" w:hAnsiTheme="majorHAnsi" w:cstheme="majorBidi"/>
      <w:color w:val="365F91" w:themeColor="accent1" w:themeShade="BF"/>
      <w:sz w:val="32"/>
      <w:szCs w:val="32"/>
      <w:lang w:eastAsia="en-US"/>
    </w:rPr>
  </w:style>
  <w:style w:type="paragraph" w:styleId="NormalWeb">
    <w:name w:val="Normal (Web)"/>
    <w:basedOn w:val="Normal"/>
    <w:uiPriority w:val="99"/>
    <w:semiHidden/>
    <w:unhideWhenUsed/>
    <w:rsid w:val="005E34F6"/>
    <w:pPr>
      <w:spacing w:before="100" w:beforeAutospacing="1" w:after="100" w:afterAutospacing="1"/>
    </w:pPr>
    <w:rPr>
      <w:rFonts w:ascii="Times New Roman" w:eastAsiaTheme="minorHAnsi" w:hAnsi="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7381">
      <w:bodyDiv w:val="1"/>
      <w:marLeft w:val="0"/>
      <w:marRight w:val="0"/>
      <w:marTop w:val="0"/>
      <w:marBottom w:val="0"/>
      <w:divBdr>
        <w:top w:val="none" w:sz="0" w:space="0" w:color="auto"/>
        <w:left w:val="none" w:sz="0" w:space="0" w:color="auto"/>
        <w:bottom w:val="none" w:sz="0" w:space="0" w:color="auto"/>
        <w:right w:val="none" w:sz="0" w:space="0" w:color="auto"/>
      </w:divBdr>
    </w:div>
    <w:div w:id="38478234">
      <w:bodyDiv w:val="1"/>
      <w:marLeft w:val="0"/>
      <w:marRight w:val="0"/>
      <w:marTop w:val="0"/>
      <w:marBottom w:val="0"/>
      <w:divBdr>
        <w:top w:val="none" w:sz="0" w:space="0" w:color="auto"/>
        <w:left w:val="none" w:sz="0" w:space="0" w:color="auto"/>
        <w:bottom w:val="none" w:sz="0" w:space="0" w:color="auto"/>
        <w:right w:val="none" w:sz="0" w:space="0" w:color="auto"/>
      </w:divBdr>
    </w:div>
    <w:div w:id="55511835">
      <w:bodyDiv w:val="1"/>
      <w:marLeft w:val="0"/>
      <w:marRight w:val="0"/>
      <w:marTop w:val="0"/>
      <w:marBottom w:val="0"/>
      <w:divBdr>
        <w:top w:val="none" w:sz="0" w:space="0" w:color="auto"/>
        <w:left w:val="none" w:sz="0" w:space="0" w:color="auto"/>
        <w:bottom w:val="none" w:sz="0" w:space="0" w:color="auto"/>
        <w:right w:val="none" w:sz="0" w:space="0" w:color="auto"/>
      </w:divBdr>
    </w:div>
    <w:div w:id="174073187">
      <w:bodyDiv w:val="1"/>
      <w:marLeft w:val="0"/>
      <w:marRight w:val="0"/>
      <w:marTop w:val="0"/>
      <w:marBottom w:val="0"/>
      <w:divBdr>
        <w:top w:val="none" w:sz="0" w:space="0" w:color="auto"/>
        <w:left w:val="none" w:sz="0" w:space="0" w:color="auto"/>
        <w:bottom w:val="none" w:sz="0" w:space="0" w:color="auto"/>
        <w:right w:val="none" w:sz="0" w:space="0" w:color="auto"/>
      </w:divBdr>
    </w:div>
    <w:div w:id="174657349">
      <w:bodyDiv w:val="1"/>
      <w:marLeft w:val="0"/>
      <w:marRight w:val="0"/>
      <w:marTop w:val="0"/>
      <w:marBottom w:val="0"/>
      <w:divBdr>
        <w:top w:val="none" w:sz="0" w:space="0" w:color="auto"/>
        <w:left w:val="none" w:sz="0" w:space="0" w:color="auto"/>
        <w:bottom w:val="none" w:sz="0" w:space="0" w:color="auto"/>
        <w:right w:val="none" w:sz="0" w:space="0" w:color="auto"/>
      </w:divBdr>
    </w:div>
    <w:div w:id="224873141">
      <w:bodyDiv w:val="1"/>
      <w:marLeft w:val="0"/>
      <w:marRight w:val="0"/>
      <w:marTop w:val="0"/>
      <w:marBottom w:val="0"/>
      <w:divBdr>
        <w:top w:val="none" w:sz="0" w:space="0" w:color="auto"/>
        <w:left w:val="none" w:sz="0" w:space="0" w:color="auto"/>
        <w:bottom w:val="none" w:sz="0" w:space="0" w:color="auto"/>
        <w:right w:val="none" w:sz="0" w:space="0" w:color="auto"/>
      </w:divBdr>
    </w:div>
    <w:div w:id="289632882">
      <w:bodyDiv w:val="1"/>
      <w:marLeft w:val="0"/>
      <w:marRight w:val="0"/>
      <w:marTop w:val="0"/>
      <w:marBottom w:val="0"/>
      <w:divBdr>
        <w:top w:val="none" w:sz="0" w:space="0" w:color="auto"/>
        <w:left w:val="none" w:sz="0" w:space="0" w:color="auto"/>
        <w:bottom w:val="none" w:sz="0" w:space="0" w:color="auto"/>
        <w:right w:val="none" w:sz="0" w:space="0" w:color="auto"/>
      </w:divBdr>
    </w:div>
    <w:div w:id="359933407">
      <w:bodyDiv w:val="1"/>
      <w:marLeft w:val="0"/>
      <w:marRight w:val="0"/>
      <w:marTop w:val="0"/>
      <w:marBottom w:val="0"/>
      <w:divBdr>
        <w:top w:val="none" w:sz="0" w:space="0" w:color="auto"/>
        <w:left w:val="none" w:sz="0" w:space="0" w:color="auto"/>
        <w:bottom w:val="none" w:sz="0" w:space="0" w:color="auto"/>
        <w:right w:val="none" w:sz="0" w:space="0" w:color="auto"/>
      </w:divBdr>
    </w:div>
    <w:div w:id="468938209">
      <w:bodyDiv w:val="1"/>
      <w:marLeft w:val="0"/>
      <w:marRight w:val="0"/>
      <w:marTop w:val="0"/>
      <w:marBottom w:val="0"/>
      <w:divBdr>
        <w:top w:val="none" w:sz="0" w:space="0" w:color="auto"/>
        <w:left w:val="none" w:sz="0" w:space="0" w:color="auto"/>
        <w:bottom w:val="none" w:sz="0" w:space="0" w:color="auto"/>
        <w:right w:val="none" w:sz="0" w:space="0" w:color="auto"/>
      </w:divBdr>
    </w:div>
    <w:div w:id="496045420">
      <w:bodyDiv w:val="1"/>
      <w:marLeft w:val="0"/>
      <w:marRight w:val="0"/>
      <w:marTop w:val="0"/>
      <w:marBottom w:val="0"/>
      <w:divBdr>
        <w:top w:val="none" w:sz="0" w:space="0" w:color="auto"/>
        <w:left w:val="none" w:sz="0" w:space="0" w:color="auto"/>
        <w:bottom w:val="none" w:sz="0" w:space="0" w:color="auto"/>
        <w:right w:val="none" w:sz="0" w:space="0" w:color="auto"/>
      </w:divBdr>
    </w:div>
    <w:div w:id="512233771">
      <w:bodyDiv w:val="1"/>
      <w:marLeft w:val="0"/>
      <w:marRight w:val="0"/>
      <w:marTop w:val="0"/>
      <w:marBottom w:val="0"/>
      <w:divBdr>
        <w:top w:val="none" w:sz="0" w:space="0" w:color="auto"/>
        <w:left w:val="none" w:sz="0" w:space="0" w:color="auto"/>
        <w:bottom w:val="none" w:sz="0" w:space="0" w:color="auto"/>
        <w:right w:val="none" w:sz="0" w:space="0" w:color="auto"/>
      </w:divBdr>
    </w:div>
    <w:div w:id="516039357">
      <w:bodyDiv w:val="1"/>
      <w:marLeft w:val="0"/>
      <w:marRight w:val="0"/>
      <w:marTop w:val="0"/>
      <w:marBottom w:val="0"/>
      <w:divBdr>
        <w:top w:val="none" w:sz="0" w:space="0" w:color="auto"/>
        <w:left w:val="none" w:sz="0" w:space="0" w:color="auto"/>
        <w:bottom w:val="none" w:sz="0" w:space="0" w:color="auto"/>
        <w:right w:val="none" w:sz="0" w:space="0" w:color="auto"/>
      </w:divBdr>
    </w:div>
    <w:div w:id="528295055">
      <w:bodyDiv w:val="1"/>
      <w:marLeft w:val="0"/>
      <w:marRight w:val="0"/>
      <w:marTop w:val="0"/>
      <w:marBottom w:val="0"/>
      <w:divBdr>
        <w:top w:val="none" w:sz="0" w:space="0" w:color="auto"/>
        <w:left w:val="none" w:sz="0" w:space="0" w:color="auto"/>
        <w:bottom w:val="none" w:sz="0" w:space="0" w:color="auto"/>
        <w:right w:val="none" w:sz="0" w:space="0" w:color="auto"/>
      </w:divBdr>
    </w:div>
    <w:div w:id="594636220">
      <w:bodyDiv w:val="1"/>
      <w:marLeft w:val="0"/>
      <w:marRight w:val="0"/>
      <w:marTop w:val="0"/>
      <w:marBottom w:val="0"/>
      <w:divBdr>
        <w:top w:val="none" w:sz="0" w:space="0" w:color="auto"/>
        <w:left w:val="none" w:sz="0" w:space="0" w:color="auto"/>
        <w:bottom w:val="none" w:sz="0" w:space="0" w:color="auto"/>
        <w:right w:val="none" w:sz="0" w:space="0" w:color="auto"/>
      </w:divBdr>
    </w:div>
    <w:div w:id="623002279">
      <w:bodyDiv w:val="1"/>
      <w:marLeft w:val="0"/>
      <w:marRight w:val="0"/>
      <w:marTop w:val="0"/>
      <w:marBottom w:val="0"/>
      <w:divBdr>
        <w:top w:val="none" w:sz="0" w:space="0" w:color="auto"/>
        <w:left w:val="none" w:sz="0" w:space="0" w:color="auto"/>
        <w:bottom w:val="none" w:sz="0" w:space="0" w:color="auto"/>
        <w:right w:val="none" w:sz="0" w:space="0" w:color="auto"/>
      </w:divBdr>
    </w:div>
    <w:div w:id="634795187">
      <w:bodyDiv w:val="1"/>
      <w:marLeft w:val="0"/>
      <w:marRight w:val="0"/>
      <w:marTop w:val="0"/>
      <w:marBottom w:val="0"/>
      <w:divBdr>
        <w:top w:val="none" w:sz="0" w:space="0" w:color="auto"/>
        <w:left w:val="none" w:sz="0" w:space="0" w:color="auto"/>
        <w:bottom w:val="none" w:sz="0" w:space="0" w:color="auto"/>
        <w:right w:val="none" w:sz="0" w:space="0" w:color="auto"/>
      </w:divBdr>
    </w:div>
    <w:div w:id="648751668">
      <w:bodyDiv w:val="1"/>
      <w:marLeft w:val="0"/>
      <w:marRight w:val="0"/>
      <w:marTop w:val="0"/>
      <w:marBottom w:val="0"/>
      <w:divBdr>
        <w:top w:val="none" w:sz="0" w:space="0" w:color="auto"/>
        <w:left w:val="none" w:sz="0" w:space="0" w:color="auto"/>
        <w:bottom w:val="none" w:sz="0" w:space="0" w:color="auto"/>
        <w:right w:val="none" w:sz="0" w:space="0" w:color="auto"/>
      </w:divBdr>
    </w:div>
    <w:div w:id="753473111">
      <w:bodyDiv w:val="1"/>
      <w:marLeft w:val="0"/>
      <w:marRight w:val="0"/>
      <w:marTop w:val="0"/>
      <w:marBottom w:val="0"/>
      <w:divBdr>
        <w:top w:val="none" w:sz="0" w:space="0" w:color="auto"/>
        <w:left w:val="none" w:sz="0" w:space="0" w:color="auto"/>
        <w:bottom w:val="none" w:sz="0" w:space="0" w:color="auto"/>
        <w:right w:val="none" w:sz="0" w:space="0" w:color="auto"/>
      </w:divBdr>
    </w:div>
    <w:div w:id="766855113">
      <w:bodyDiv w:val="1"/>
      <w:marLeft w:val="0"/>
      <w:marRight w:val="0"/>
      <w:marTop w:val="0"/>
      <w:marBottom w:val="0"/>
      <w:divBdr>
        <w:top w:val="none" w:sz="0" w:space="0" w:color="auto"/>
        <w:left w:val="none" w:sz="0" w:space="0" w:color="auto"/>
        <w:bottom w:val="none" w:sz="0" w:space="0" w:color="auto"/>
        <w:right w:val="none" w:sz="0" w:space="0" w:color="auto"/>
      </w:divBdr>
    </w:div>
    <w:div w:id="776681717">
      <w:bodyDiv w:val="1"/>
      <w:marLeft w:val="0"/>
      <w:marRight w:val="0"/>
      <w:marTop w:val="0"/>
      <w:marBottom w:val="0"/>
      <w:divBdr>
        <w:top w:val="none" w:sz="0" w:space="0" w:color="auto"/>
        <w:left w:val="none" w:sz="0" w:space="0" w:color="auto"/>
        <w:bottom w:val="none" w:sz="0" w:space="0" w:color="auto"/>
        <w:right w:val="none" w:sz="0" w:space="0" w:color="auto"/>
      </w:divBdr>
    </w:div>
    <w:div w:id="804740636">
      <w:bodyDiv w:val="1"/>
      <w:marLeft w:val="0"/>
      <w:marRight w:val="0"/>
      <w:marTop w:val="0"/>
      <w:marBottom w:val="0"/>
      <w:divBdr>
        <w:top w:val="none" w:sz="0" w:space="0" w:color="auto"/>
        <w:left w:val="none" w:sz="0" w:space="0" w:color="auto"/>
        <w:bottom w:val="none" w:sz="0" w:space="0" w:color="auto"/>
        <w:right w:val="none" w:sz="0" w:space="0" w:color="auto"/>
      </w:divBdr>
    </w:div>
    <w:div w:id="831413243">
      <w:bodyDiv w:val="1"/>
      <w:marLeft w:val="0"/>
      <w:marRight w:val="0"/>
      <w:marTop w:val="0"/>
      <w:marBottom w:val="0"/>
      <w:divBdr>
        <w:top w:val="none" w:sz="0" w:space="0" w:color="auto"/>
        <w:left w:val="none" w:sz="0" w:space="0" w:color="auto"/>
        <w:bottom w:val="none" w:sz="0" w:space="0" w:color="auto"/>
        <w:right w:val="none" w:sz="0" w:space="0" w:color="auto"/>
      </w:divBdr>
    </w:div>
    <w:div w:id="839389442">
      <w:bodyDiv w:val="1"/>
      <w:marLeft w:val="0"/>
      <w:marRight w:val="0"/>
      <w:marTop w:val="0"/>
      <w:marBottom w:val="0"/>
      <w:divBdr>
        <w:top w:val="none" w:sz="0" w:space="0" w:color="auto"/>
        <w:left w:val="none" w:sz="0" w:space="0" w:color="auto"/>
        <w:bottom w:val="none" w:sz="0" w:space="0" w:color="auto"/>
        <w:right w:val="none" w:sz="0" w:space="0" w:color="auto"/>
      </w:divBdr>
    </w:div>
    <w:div w:id="868836623">
      <w:bodyDiv w:val="1"/>
      <w:marLeft w:val="0"/>
      <w:marRight w:val="0"/>
      <w:marTop w:val="0"/>
      <w:marBottom w:val="0"/>
      <w:divBdr>
        <w:top w:val="none" w:sz="0" w:space="0" w:color="auto"/>
        <w:left w:val="none" w:sz="0" w:space="0" w:color="auto"/>
        <w:bottom w:val="none" w:sz="0" w:space="0" w:color="auto"/>
        <w:right w:val="none" w:sz="0" w:space="0" w:color="auto"/>
      </w:divBdr>
    </w:div>
    <w:div w:id="923417465">
      <w:bodyDiv w:val="1"/>
      <w:marLeft w:val="0"/>
      <w:marRight w:val="0"/>
      <w:marTop w:val="0"/>
      <w:marBottom w:val="0"/>
      <w:divBdr>
        <w:top w:val="none" w:sz="0" w:space="0" w:color="auto"/>
        <w:left w:val="none" w:sz="0" w:space="0" w:color="auto"/>
        <w:bottom w:val="none" w:sz="0" w:space="0" w:color="auto"/>
        <w:right w:val="none" w:sz="0" w:space="0" w:color="auto"/>
      </w:divBdr>
    </w:div>
    <w:div w:id="986592134">
      <w:bodyDiv w:val="1"/>
      <w:marLeft w:val="0"/>
      <w:marRight w:val="0"/>
      <w:marTop w:val="0"/>
      <w:marBottom w:val="0"/>
      <w:divBdr>
        <w:top w:val="none" w:sz="0" w:space="0" w:color="auto"/>
        <w:left w:val="none" w:sz="0" w:space="0" w:color="auto"/>
        <w:bottom w:val="none" w:sz="0" w:space="0" w:color="auto"/>
        <w:right w:val="none" w:sz="0" w:space="0" w:color="auto"/>
      </w:divBdr>
    </w:div>
    <w:div w:id="997613921">
      <w:bodyDiv w:val="1"/>
      <w:marLeft w:val="0"/>
      <w:marRight w:val="0"/>
      <w:marTop w:val="0"/>
      <w:marBottom w:val="0"/>
      <w:divBdr>
        <w:top w:val="none" w:sz="0" w:space="0" w:color="auto"/>
        <w:left w:val="none" w:sz="0" w:space="0" w:color="auto"/>
        <w:bottom w:val="none" w:sz="0" w:space="0" w:color="auto"/>
        <w:right w:val="none" w:sz="0" w:space="0" w:color="auto"/>
      </w:divBdr>
    </w:div>
    <w:div w:id="1000235144">
      <w:bodyDiv w:val="1"/>
      <w:marLeft w:val="0"/>
      <w:marRight w:val="0"/>
      <w:marTop w:val="0"/>
      <w:marBottom w:val="0"/>
      <w:divBdr>
        <w:top w:val="none" w:sz="0" w:space="0" w:color="auto"/>
        <w:left w:val="none" w:sz="0" w:space="0" w:color="auto"/>
        <w:bottom w:val="none" w:sz="0" w:space="0" w:color="auto"/>
        <w:right w:val="none" w:sz="0" w:space="0" w:color="auto"/>
      </w:divBdr>
    </w:div>
    <w:div w:id="1045175846">
      <w:bodyDiv w:val="1"/>
      <w:marLeft w:val="0"/>
      <w:marRight w:val="0"/>
      <w:marTop w:val="0"/>
      <w:marBottom w:val="0"/>
      <w:divBdr>
        <w:top w:val="none" w:sz="0" w:space="0" w:color="auto"/>
        <w:left w:val="none" w:sz="0" w:space="0" w:color="auto"/>
        <w:bottom w:val="none" w:sz="0" w:space="0" w:color="auto"/>
        <w:right w:val="none" w:sz="0" w:space="0" w:color="auto"/>
      </w:divBdr>
    </w:div>
    <w:div w:id="1115364262">
      <w:bodyDiv w:val="1"/>
      <w:marLeft w:val="0"/>
      <w:marRight w:val="0"/>
      <w:marTop w:val="0"/>
      <w:marBottom w:val="0"/>
      <w:divBdr>
        <w:top w:val="none" w:sz="0" w:space="0" w:color="auto"/>
        <w:left w:val="none" w:sz="0" w:space="0" w:color="auto"/>
        <w:bottom w:val="none" w:sz="0" w:space="0" w:color="auto"/>
        <w:right w:val="none" w:sz="0" w:space="0" w:color="auto"/>
      </w:divBdr>
    </w:div>
    <w:div w:id="1292899654">
      <w:bodyDiv w:val="1"/>
      <w:marLeft w:val="0"/>
      <w:marRight w:val="0"/>
      <w:marTop w:val="0"/>
      <w:marBottom w:val="0"/>
      <w:divBdr>
        <w:top w:val="none" w:sz="0" w:space="0" w:color="auto"/>
        <w:left w:val="none" w:sz="0" w:space="0" w:color="auto"/>
        <w:bottom w:val="none" w:sz="0" w:space="0" w:color="auto"/>
        <w:right w:val="none" w:sz="0" w:space="0" w:color="auto"/>
      </w:divBdr>
    </w:div>
    <w:div w:id="1301349389">
      <w:bodyDiv w:val="1"/>
      <w:marLeft w:val="0"/>
      <w:marRight w:val="0"/>
      <w:marTop w:val="0"/>
      <w:marBottom w:val="0"/>
      <w:divBdr>
        <w:top w:val="none" w:sz="0" w:space="0" w:color="auto"/>
        <w:left w:val="none" w:sz="0" w:space="0" w:color="auto"/>
        <w:bottom w:val="none" w:sz="0" w:space="0" w:color="auto"/>
        <w:right w:val="none" w:sz="0" w:space="0" w:color="auto"/>
      </w:divBdr>
    </w:div>
    <w:div w:id="1372804874">
      <w:bodyDiv w:val="1"/>
      <w:marLeft w:val="0"/>
      <w:marRight w:val="0"/>
      <w:marTop w:val="0"/>
      <w:marBottom w:val="0"/>
      <w:divBdr>
        <w:top w:val="none" w:sz="0" w:space="0" w:color="auto"/>
        <w:left w:val="none" w:sz="0" w:space="0" w:color="auto"/>
        <w:bottom w:val="none" w:sz="0" w:space="0" w:color="auto"/>
        <w:right w:val="none" w:sz="0" w:space="0" w:color="auto"/>
      </w:divBdr>
    </w:div>
    <w:div w:id="1381982028">
      <w:bodyDiv w:val="1"/>
      <w:marLeft w:val="0"/>
      <w:marRight w:val="0"/>
      <w:marTop w:val="0"/>
      <w:marBottom w:val="0"/>
      <w:divBdr>
        <w:top w:val="none" w:sz="0" w:space="0" w:color="auto"/>
        <w:left w:val="none" w:sz="0" w:space="0" w:color="auto"/>
        <w:bottom w:val="none" w:sz="0" w:space="0" w:color="auto"/>
        <w:right w:val="none" w:sz="0" w:space="0" w:color="auto"/>
      </w:divBdr>
    </w:div>
    <w:div w:id="1390495958">
      <w:bodyDiv w:val="1"/>
      <w:marLeft w:val="0"/>
      <w:marRight w:val="0"/>
      <w:marTop w:val="0"/>
      <w:marBottom w:val="0"/>
      <w:divBdr>
        <w:top w:val="none" w:sz="0" w:space="0" w:color="auto"/>
        <w:left w:val="none" w:sz="0" w:space="0" w:color="auto"/>
        <w:bottom w:val="none" w:sz="0" w:space="0" w:color="auto"/>
        <w:right w:val="none" w:sz="0" w:space="0" w:color="auto"/>
      </w:divBdr>
    </w:div>
    <w:div w:id="1473714442">
      <w:bodyDiv w:val="1"/>
      <w:marLeft w:val="0"/>
      <w:marRight w:val="0"/>
      <w:marTop w:val="0"/>
      <w:marBottom w:val="0"/>
      <w:divBdr>
        <w:top w:val="none" w:sz="0" w:space="0" w:color="auto"/>
        <w:left w:val="none" w:sz="0" w:space="0" w:color="auto"/>
        <w:bottom w:val="none" w:sz="0" w:space="0" w:color="auto"/>
        <w:right w:val="none" w:sz="0" w:space="0" w:color="auto"/>
      </w:divBdr>
    </w:div>
    <w:div w:id="1546717151">
      <w:bodyDiv w:val="1"/>
      <w:marLeft w:val="0"/>
      <w:marRight w:val="0"/>
      <w:marTop w:val="0"/>
      <w:marBottom w:val="0"/>
      <w:divBdr>
        <w:top w:val="none" w:sz="0" w:space="0" w:color="auto"/>
        <w:left w:val="none" w:sz="0" w:space="0" w:color="auto"/>
        <w:bottom w:val="none" w:sz="0" w:space="0" w:color="auto"/>
        <w:right w:val="none" w:sz="0" w:space="0" w:color="auto"/>
      </w:divBdr>
    </w:div>
    <w:div w:id="1584604634">
      <w:bodyDiv w:val="1"/>
      <w:marLeft w:val="0"/>
      <w:marRight w:val="0"/>
      <w:marTop w:val="0"/>
      <w:marBottom w:val="0"/>
      <w:divBdr>
        <w:top w:val="none" w:sz="0" w:space="0" w:color="auto"/>
        <w:left w:val="none" w:sz="0" w:space="0" w:color="auto"/>
        <w:bottom w:val="none" w:sz="0" w:space="0" w:color="auto"/>
        <w:right w:val="none" w:sz="0" w:space="0" w:color="auto"/>
      </w:divBdr>
    </w:div>
    <w:div w:id="1632436835">
      <w:bodyDiv w:val="1"/>
      <w:marLeft w:val="0"/>
      <w:marRight w:val="0"/>
      <w:marTop w:val="0"/>
      <w:marBottom w:val="0"/>
      <w:divBdr>
        <w:top w:val="none" w:sz="0" w:space="0" w:color="auto"/>
        <w:left w:val="none" w:sz="0" w:space="0" w:color="auto"/>
        <w:bottom w:val="none" w:sz="0" w:space="0" w:color="auto"/>
        <w:right w:val="none" w:sz="0" w:space="0" w:color="auto"/>
      </w:divBdr>
    </w:div>
    <w:div w:id="1652976654">
      <w:bodyDiv w:val="1"/>
      <w:marLeft w:val="0"/>
      <w:marRight w:val="0"/>
      <w:marTop w:val="0"/>
      <w:marBottom w:val="0"/>
      <w:divBdr>
        <w:top w:val="none" w:sz="0" w:space="0" w:color="auto"/>
        <w:left w:val="none" w:sz="0" w:space="0" w:color="auto"/>
        <w:bottom w:val="none" w:sz="0" w:space="0" w:color="auto"/>
        <w:right w:val="none" w:sz="0" w:space="0" w:color="auto"/>
      </w:divBdr>
    </w:div>
    <w:div w:id="1675960499">
      <w:bodyDiv w:val="1"/>
      <w:marLeft w:val="0"/>
      <w:marRight w:val="0"/>
      <w:marTop w:val="0"/>
      <w:marBottom w:val="0"/>
      <w:divBdr>
        <w:top w:val="none" w:sz="0" w:space="0" w:color="auto"/>
        <w:left w:val="none" w:sz="0" w:space="0" w:color="auto"/>
        <w:bottom w:val="none" w:sz="0" w:space="0" w:color="auto"/>
        <w:right w:val="none" w:sz="0" w:space="0" w:color="auto"/>
      </w:divBdr>
    </w:div>
    <w:div w:id="1695686279">
      <w:bodyDiv w:val="1"/>
      <w:marLeft w:val="0"/>
      <w:marRight w:val="0"/>
      <w:marTop w:val="0"/>
      <w:marBottom w:val="0"/>
      <w:divBdr>
        <w:top w:val="none" w:sz="0" w:space="0" w:color="auto"/>
        <w:left w:val="none" w:sz="0" w:space="0" w:color="auto"/>
        <w:bottom w:val="none" w:sz="0" w:space="0" w:color="auto"/>
        <w:right w:val="none" w:sz="0" w:space="0" w:color="auto"/>
      </w:divBdr>
    </w:div>
    <w:div w:id="1701977333">
      <w:bodyDiv w:val="1"/>
      <w:marLeft w:val="0"/>
      <w:marRight w:val="0"/>
      <w:marTop w:val="0"/>
      <w:marBottom w:val="0"/>
      <w:divBdr>
        <w:top w:val="none" w:sz="0" w:space="0" w:color="auto"/>
        <w:left w:val="none" w:sz="0" w:space="0" w:color="auto"/>
        <w:bottom w:val="none" w:sz="0" w:space="0" w:color="auto"/>
        <w:right w:val="none" w:sz="0" w:space="0" w:color="auto"/>
      </w:divBdr>
    </w:div>
    <w:div w:id="1760714001">
      <w:bodyDiv w:val="1"/>
      <w:marLeft w:val="0"/>
      <w:marRight w:val="0"/>
      <w:marTop w:val="0"/>
      <w:marBottom w:val="0"/>
      <w:divBdr>
        <w:top w:val="none" w:sz="0" w:space="0" w:color="auto"/>
        <w:left w:val="none" w:sz="0" w:space="0" w:color="auto"/>
        <w:bottom w:val="none" w:sz="0" w:space="0" w:color="auto"/>
        <w:right w:val="none" w:sz="0" w:space="0" w:color="auto"/>
      </w:divBdr>
    </w:div>
    <w:div w:id="1765421325">
      <w:bodyDiv w:val="1"/>
      <w:marLeft w:val="0"/>
      <w:marRight w:val="0"/>
      <w:marTop w:val="0"/>
      <w:marBottom w:val="0"/>
      <w:divBdr>
        <w:top w:val="none" w:sz="0" w:space="0" w:color="auto"/>
        <w:left w:val="none" w:sz="0" w:space="0" w:color="auto"/>
        <w:bottom w:val="none" w:sz="0" w:space="0" w:color="auto"/>
        <w:right w:val="none" w:sz="0" w:space="0" w:color="auto"/>
      </w:divBdr>
    </w:div>
    <w:div w:id="1791975600">
      <w:bodyDiv w:val="1"/>
      <w:marLeft w:val="0"/>
      <w:marRight w:val="0"/>
      <w:marTop w:val="0"/>
      <w:marBottom w:val="0"/>
      <w:divBdr>
        <w:top w:val="none" w:sz="0" w:space="0" w:color="auto"/>
        <w:left w:val="none" w:sz="0" w:space="0" w:color="auto"/>
        <w:bottom w:val="none" w:sz="0" w:space="0" w:color="auto"/>
        <w:right w:val="none" w:sz="0" w:space="0" w:color="auto"/>
      </w:divBdr>
    </w:div>
    <w:div w:id="1814103389">
      <w:bodyDiv w:val="1"/>
      <w:marLeft w:val="0"/>
      <w:marRight w:val="0"/>
      <w:marTop w:val="0"/>
      <w:marBottom w:val="0"/>
      <w:divBdr>
        <w:top w:val="none" w:sz="0" w:space="0" w:color="auto"/>
        <w:left w:val="none" w:sz="0" w:space="0" w:color="auto"/>
        <w:bottom w:val="none" w:sz="0" w:space="0" w:color="auto"/>
        <w:right w:val="none" w:sz="0" w:space="0" w:color="auto"/>
      </w:divBdr>
    </w:div>
    <w:div w:id="1988046969">
      <w:bodyDiv w:val="1"/>
      <w:marLeft w:val="0"/>
      <w:marRight w:val="0"/>
      <w:marTop w:val="0"/>
      <w:marBottom w:val="0"/>
      <w:divBdr>
        <w:top w:val="none" w:sz="0" w:space="0" w:color="auto"/>
        <w:left w:val="none" w:sz="0" w:space="0" w:color="auto"/>
        <w:bottom w:val="none" w:sz="0" w:space="0" w:color="auto"/>
        <w:right w:val="none" w:sz="0" w:space="0" w:color="auto"/>
      </w:divBdr>
    </w:div>
    <w:div w:id="1998654212">
      <w:bodyDiv w:val="1"/>
      <w:marLeft w:val="0"/>
      <w:marRight w:val="0"/>
      <w:marTop w:val="0"/>
      <w:marBottom w:val="0"/>
      <w:divBdr>
        <w:top w:val="none" w:sz="0" w:space="0" w:color="auto"/>
        <w:left w:val="none" w:sz="0" w:space="0" w:color="auto"/>
        <w:bottom w:val="none" w:sz="0" w:space="0" w:color="auto"/>
        <w:right w:val="none" w:sz="0" w:space="0" w:color="auto"/>
      </w:divBdr>
    </w:div>
    <w:div w:id="211393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4E319-52A6-4F4B-B838-31259C19C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612</Words>
  <Characters>3310</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Laraue Pommerening</dc:creator>
  <cp:lastModifiedBy>Luiza Mecabo</cp:lastModifiedBy>
  <cp:revision>5</cp:revision>
  <cp:lastPrinted>2021-03-26T17:50:00Z</cp:lastPrinted>
  <dcterms:created xsi:type="dcterms:W3CDTF">2021-03-25T15:24:00Z</dcterms:created>
  <dcterms:modified xsi:type="dcterms:W3CDTF">2021-03-26T17:50:00Z</dcterms:modified>
</cp:coreProperties>
</file>