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637E4A" w:rsidRPr="00E14245" w:rsidTr="00D14C3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88230297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460626" w:rsidRDefault="004A019C" w:rsidP="0037316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0626">
              <w:rPr>
                <w:rFonts w:ascii="Arial" w:eastAsia="Times New Roman" w:hAnsi="Arial" w:cs="Arial"/>
                <w:color w:val="000000"/>
                <w:lang w:eastAsia="pt-BR"/>
              </w:rPr>
              <w:t>1384567</w:t>
            </w:r>
            <w:r w:rsidR="00A877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|</w:t>
            </w:r>
            <w:r w:rsidR="000E21A4" w:rsidRPr="00460626">
              <w:rPr>
                <w:rFonts w:ascii="Arial" w:hAnsi="Arial" w:cs="Arial"/>
              </w:rPr>
              <w:t xml:space="preserve"> </w:t>
            </w:r>
            <w:r w:rsidR="00166BE3" w:rsidRPr="00460626">
              <w:rPr>
                <w:rFonts w:ascii="Arial" w:hAnsi="Arial" w:cs="Arial"/>
              </w:rPr>
              <w:t>1403659</w:t>
            </w:r>
            <w:r w:rsidR="00A8779F">
              <w:rPr>
                <w:rFonts w:ascii="Arial" w:hAnsi="Arial" w:cs="Arial"/>
              </w:rPr>
              <w:t xml:space="preserve"> |</w:t>
            </w:r>
            <w:r w:rsidR="0037316B">
              <w:rPr>
                <w:rFonts w:ascii="Arial" w:hAnsi="Arial" w:cs="Arial"/>
              </w:rPr>
              <w:t xml:space="preserve"> </w:t>
            </w:r>
            <w:r w:rsidR="002A00CC" w:rsidRPr="00460626">
              <w:rPr>
                <w:rFonts w:ascii="Arial" w:hAnsi="Arial" w:cs="Arial"/>
              </w:rPr>
              <w:t>1405476</w:t>
            </w:r>
            <w:r w:rsidR="00A8779F">
              <w:rPr>
                <w:rFonts w:ascii="Arial" w:hAnsi="Arial" w:cs="Arial"/>
              </w:rPr>
              <w:t xml:space="preserve"> |</w:t>
            </w:r>
            <w:r w:rsidR="0037316B">
              <w:rPr>
                <w:rFonts w:ascii="Arial" w:hAnsi="Arial" w:cs="Arial"/>
              </w:rPr>
              <w:t xml:space="preserve"> </w:t>
            </w:r>
            <w:r w:rsidR="00132499" w:rsidRPr="00460626">
              <w:rPr>
                <w:rFonts w:ascii="Arial" w:eastAsia="Times New Roman" w:hAnsi="Arial" w:cs="Arial"/>
                <w:color w:val="000000"/>
                <w:lang w:eastAsia="pt-BR"/>
              </w:rPr>
              <w:t>1407096</w:t>
            </w:r>
            <w:r w:rsidR="00A877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|</w:t>
            </w:r>
            <w:r w:rsidR="0037316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60626" w:rsidRPr="00460626">
              <w:rPr>
                <w:rFonts w:ascii="Arial" w:eastAsia="Times New Roman" w:hAnsi="Arial" w:cs="Arial"/>
                <w:color w:val="000000"/>
                <w:lang w:eastAsia="pt-BR"/>
              </w:rPr>
              <w:t>1407367</w:t>
            </w:r>
            <w:r w:rsidR="00A877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|</w:t>
            </w:r>
            <w:r w:rsidR="0037316B" w:rsidRPr="0080422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04224" w:rsidRPr="00804224">
              <w:rPr>
                <w:rFonts w:ascii="Arial" w:eastAsia="Times New Roman" w:hAnsi="Arial" w:cs="Arial"/>
                <w:color w:val="000000"/>
                <w:lang w:eastAsia="pt-BR"/>
              </w:rPr>
              <w:t>1396982</w:t>
            </w:r>
            <w:r w:rsidR="00A877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|</w:t>
            </w:r>
            <w:r w:rsidR="0037316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2460F" w:rsidRPr="0062460F">
              <w:rPr>
                <w:rFonts w:ascii="Arial" w:eastAsia="Times New Roman" w:hAnsi="Arial" w:cs="Arial"/>
                <w:color w:val="000000"/>
                <w:lang w:eastAsia="pt-BR"/>
              </w:rPr>
              <w:t>1409296</w:t>
            </w:r>
            <w:r w:rsidR="00A877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|</w:t>
            </w:r>
            <w:r w:rsidR="0037316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7316B" w:rsidRPr="0037316B">
              <w:rPr>
                <w:rFonts w:ascii="Arial" w:eastAsia="Times New Roman" w:hAnsi="Arial" w:cs="Arial"/>
                <w:color w:val="000000"/>
                <w:lang w:eastAsia="pt-BR"/>
              </w:rPr>
              <w:t>1404036</w:t>
            </w:r>
          </w:p>
        </w:tc>
      </w:tr>
      <w:tr w:rsidR="00637E4A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C913A2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637E4A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3F4E6E" w:rsidRDefault="00637E4A" w:rsidP="00C913A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A8779F" w:rsidRPr="00A8779F">
              <w:rPr>
                <w:rFonts w:ascii="Arial" w:eastAsia="Times New Roman" w:hAnsi="Arial" w:cs="Arial"/>
                <w:color w:val="000000"/>
                <w:lang w:eastAsia="pt-BR"/>
              </w:rPr>
              <w:t xml:space="preserve">08 </w:t>
            </w:r>
            <w:r w:rsidR="00C913A2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C913A2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C913A2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C913A2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637E4A" w:rsidRPr="00E14245" w:rsidTr="00D14C3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637E4A" w:rsidP="00D14C3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37E4A" w:rsidRPr="00E14245" w:rsidTr="00D14C3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31B3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31B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84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93792D" w:rsidRDefault="0093792D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="00CD3433" w:rsidRPr="003E4599">
        <w:rPr>
          <w:rFonts w:ascii="Arial" w:hAnsi="Arial" w:cs="Arial"/>
        </w:rPr>
        <w:t>reunida ordinariamente</w:t>
      </w:r>
      <w:r w:rsidR="00CD3433"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 w:rsidR="001B6D25"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B6D25" w:rsidRDefault="001B6D25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637E4A" w:rsidRDefault="00637E4A" w:rsidP="00637E4A">
      <w:pPr>
        <w:jc w:val="both"/>
        <w:rPr>
          <w:rFonts w:ascii="Arial" w:hAnsi="Arial" w:cs="Arial"/>
        </w:rPr>
      </w:pPr>
    </w:p>
    <w:p w:rsidR="00637E4A" w:rsidRPr="00CA7CC4" w:rsidRDefault="00637E4A" w:rsidP="00637E4A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637E4A" w:rsidRPr="006A4B3A" w:rsidRDefault="00C913A2" w:rsidP="00C913A2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="00637E4A" w:rsidRPr="006A4B3A">
        <w:rPr>
          <w:rFonts w:ascii="Arial" w:hAnsi="Arial" w:cs="Arial"/>
          <w:i/>
        </w:rPr>
        <w:t xml:space="preserve">Que não haja </w:t>
      </w:r>
      <w:proofErr w:type="spellStart"/>
      <w:r w:rsidR="00637E4A" w:rsidRPr="006A4B3A">
        <w:rPr>
          <w:rFonts w:ascii="Arial" w:hAnsi="Arial" w:cs="Arial"/>
          <w:i/>
        </w:rPr>
        <w:t>RRTs</w:t>
      </w:r>
      <w:proofErr w:type="spellEnd"/>
      <w:r w:rsidR="00637E4A" w:rsidRPr="006A4B3A">
        <w:rPr>
          <w:rFonts w:ascii="Arial" w:hAnsi="Arial" w:cs="Arial"/>
          <w:i/>
        </w:rPr>
        <w:t xml:space="preserve"> em aberto;</w:t>
      </w:r>
    </w:p>
    <w:p w:rsidR="00637E4A" w:rsidRPr="006A4B3A" w:rsidRDefault="00C913A2" w:rsidP="00C913A2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="00637E4A" w:rsidRPr="006A4B3A">
        <w:rPr>
          <w:rFonts w:ascii="Arial" w:hAnsi="Arial" w:cs="Arial"/>
          <w:i/>
        </w:rPr>
        <w:t xml:space="preserve">Que </w:t>
      </w:r>
      <w:proofErr w:type="gramStart"/>
      <w:r w:rsidR="00637E4A" w:rsidRPr="006A4B3A">
        <w:rPr>
          <w:rFonts w:ascii="Arial" w:hAnsi="Arial" w:cs="Arial"/>
          <w:i/>
        </w:rPr>
        <w:t>o(</w:t>
      </w:r>
      <w:proofErr w:type="gramEnd"/>
      <w:r w:rsidR="00637E4A"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637E4A" w:rsidRPr="00CA7CC4" w:rsidRDefault="00C913A2" w:rsidP="00C913A2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="00637E4A" w:rsidRPr="006A4B3A">
        <w:rPr>
          <w:rFonts w:ascii="Arial" w:hAnsi="Arial" w:cs="Arial"/>
          <w:i/>
        </w:rPr>
        <w:t>Que a pessoa jurídica não esteja respondendo a processo no âmbito do CAU</w:t>
      </w:r>
      <w:r w:rsidR="00637E4A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</w:p>
    <w:p w:rsidR="00637E4A" w:rsidRPr="00C913A2" w:rsidRDefault="00637E4A" w:rsidP="00C913A2">
      <w:pPr>
        <w:jc w:val="both"/>
        <w:rPr>
          <w:rFonts w:ascii="Arial" w:hAnsi="Arial" w:cs="Arial"/>
        </w:rPr>
      </w:pPr>
    </w:p>
    <w:p w:rsidR="00637E4A" w:rsidRPr="00DF720C" w:rsidRDefault="00637E4A" w:rsidP="00637E4A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 xml:space="preserve">pelos requerentes constantes </w:t>
      </w:r>
      <w:r w:rsidR="00C913A2">
        <w:rPr>
          <w:rFonts w:ascii="Arial" w:hAnsi="Arial" w:cs="Arial"/>
        </w:rPr>
        <w:t>d</w:t>
      </w:r>
      <w:r>
        <w:rPr>
          <w:rFonts w:ascii="Arial" w:hAnsi="Arial" w:cs="Arial"/>
        </w:rPr>
        <w:t>a presente deliberação</w:t>
      </w:r>
      <w:r w:rsidRPr="00553547">
        <w:rPr>
          <w:rFonts w:ascii="Arial" w:hAnsi="Arial" w:cs="Arial"/>
        </w:rPr>
        <w:t>;</w:t>
      </w:r>
      <w:r w:rsidR="00C913A2">
        <w:rPr>
          <w:rFonts w:ascii="Arial" w:hAnsi="Arial" w:cs="Arial"/>
        </w:rPr>
        <w:t xml:space="preserve"> e</w:t>
      </w:r>
    </w:p>
    <w:p w:rsidR="00637E4A" w:rsidRDefault="00637E4A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637E4A" w:rsidRDefault="00637E4A" w:rsidP="00637E4A">
      <w:pPr>
        <w:jc w:val="both"/>
        <w:rPr>
          <w:rFonts w:ascii="Arial" w:hAnsi="Arial" w:cs="Arial"/>
          <w:b/>
        </w:rPr>
      </w:pPr>
    </w:p>
    <w:p w:rsidR="00637E4A" w:rsidRDefault="00637E4A" w:rsidP="00637E4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37E4A" w:rsidRPr="00F35EFD" w:rsidRDefault="00637E4A" w:rsidP="00637E4A">
      <w:pPr>
        <w:jc w:val="both"/>
        <w:rPr>
          <w:rFonts w:ascii="Arial" w:hAnsi="Arial" w:cs="Arial"/>
          <w:b/>
        </w:rPr>
      </w:pPr>
    </w:p>
    <w:p w:rsidR="00637E4A" w:rsidRPr="00C913A2" w:rsidRDefault="00C913A2" w:rsidP="00C913A2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="00637E4A" w:rsidRPr="00D40C8E">
        <w:rPr>
          <w:rFonts w:ascii="Arial" w:eastAsia="Times New Roman" w:hAnsi="Arial" w:cs="Arial"/>
          <w:lang w:eastAsia="pt-BR"/>
        </w:rPr>
        <w:t xml:space="preserve"> a </w:t>
      </w:r>
      <w:r w:rsidR="00637E4A">
        <w:rPr>
          <w:rFonts w:ascii="Arial" w:eastAsia="Times New Roman" w:hAnsi="Arial" w:cs="Arial"/>
          <w:lang w:eastAsia="pt-BR"/>
        </w:rPr>
        <w:t>interrupção</w:t>
      </w:r>
      <w:r w:rsidR="00637E4A" w:rsidRPr="00D40C8E">
        <w:rPr>
          <w:rFonts w:ascii="Arial" w:eastAsia="Times New Roman" w:hAnsi="Arial" w:cs="Arial"/>
          <w:lang w:eastAsia="pt-BR"/>
        </w:rPr>
        <w:t xml:space="preserve"> de registro da</w:t>
      </w:r>
      <w:r w:rsidR="00637E4A">
        <w:rPr>
          <w:rFonts w:ascii="Arial" w:eastAsia="Times New Roman" w:hAnsi="Arial" w:cs="Arial"/>
          <w:lang w:eastAsia="pt-BR"/>
        </w:rPr>
        <w:t>s</w:t>
      </w:r>
      <w:r w:rsidR="00637E4A" w:rsidRPr="00D40C8E">
        <w:rPr>
          <w:rFonts w:ascii="Arial" w:eastAsia="Times New Roman" w:hAnsi="Arial" w:cs="Arial"/>
          <w:lang w:eastAsia="pt-BR"/>
        </w:rPr>
        <w:t xml:space="preserve"> pessoa</w:t>
      </w:r>
      <w:r w:rsidR="00637E4A">
        <w:rPr>
          <w:rFonts w:ascii="Arial" w:eastAsia="Times New Roman" w:hAnsi="Arial" w:cs="Arial"/>
          <w:lang w:eastAsia="pt-BR"/>
        </w:rPr>
        <w:t xml:space="preserve">s </w:t>
      </w:r>
      <w:r w:rsidR="00637E4A" w:rsidRPr="00D40C8E">
        <w:rPr>
          <w:rFonts w:ascii="Arial" w:eastAsia="Times New Roman" w:hAnsi="Arial" w:cs="Arial"/>
          <w:lang w:eastAsia="pt-BR"/>
        </w:rPr>
        <w:t>jurídica</w:t>
      </w:r>
      <w:r w:rsidR="00637E4A">
        <w:rPr>
          <w:rFonts w:ascii="Arial" w:eastAsia="Times New Roman" w:hAnsi="Arial" w:cs="Arial"/>
          <w:lang w:eastAsia="pt-BR"/>
        </w:rPr>
        <w:t xml:space="preserve">s com razão social e respectivo </w:t>
      </w:r>
      <w:r w:rsidR="00A8779F">
        <w:rPr>
          <w:rFonts w:ascii="Arial" w:eastAsia="Times New Roman" w:hAnsi="Arial" w:cs="Arial"/>
          <w:lang w:eastAsia="pt-BR"/>
        </w:rPr>
        <w:t>número de registro</w:t>
      </w:r>
      <w:r w:rsidR="00637E4A" w:rsidRPr="00D40C8E">
        <w:rPr>
          <w:rFonts w:ascii="Arial" w:eastAsia="Times New Roman" w:hAnsi="Arial" w:cs="Arial"/>
          <w:lang w:eastAsia="pt-BR"/>
        </w:rPr>
        <w:t>:</w:t>
      </w:r>
    </w:p>
    <w:p w:rsidR="00637E4A" w:rsidRPr="00A8779F" w:rsidRDefault="004A019C" w:rsidP="004A019C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4A019C">
        <w:rPr>
          <w:rFonts w:ascii="Arial" w:eastAsia="Times New Roman" w:hAnsi="Arial" w:cs="Arial"/>
          <w:lang w:eastAsia="pt-BR"/>
        </w:rPr>
        <w:t>HEVELYN KLEIN MATTE ME</w:t>
      </w:r>
      <w:r>
        <w:rPr>
          <w:rFonts w:ascii="Arial" w:eastAsia="Times New Roman" w:hAnsi="Arial" w:cs="Arial"/>
          <w:lang w:eastAsia="pt-BR"/>
        </w:rPr>
        <w:t xml:space="preserve"> </w:t>
      </w:r>
      <w:r w:rsidR="002C4E7D">
        <w:rPr>
          <w:rFonts w:ascii="Arial" w:eastAsia="Times New Roman" w:hAnsi="Arial" w:cs="Arial"/>
          <w:lang w:eastAsia="pt-BR"/>
        </w:rPr>
        <w:t xml:space="preserve">– </w:t>
      </w:r>
      <w:r w:rsidR="00A8779F" w:rsidRPr="00A8779F">
        <w:rPr>
          <w:rFonts w:ascii="Arial" w:eastAsia="Times New Roman" w:hAnsi="Arial" w:cs="Arial"/>
          <w:lang w:eastAsia="pt-BR"/>
        </w:rPr>
        <w:t>PJ49027-1;</w:t>
      </w:r>
    </w:p>
    <w:p w:rsidR="00166BE3" w:rsidRPr="00A8779F" w:rsidRDefault="00166BE3" w:rsidP="00166BE3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A8779F">
        <w:rPr>
          <w:rFonts w:ascii="Arial" w:eastAsia="Times New Roman" w:hAnsi="Arial" w:cs="Arial"/>
          <w:lang w:eastAsia="pt-BR"/>
        </w:rPr>
        <w:t xml:space="preserve">TECNOACO CONSTRUÇÕES METÁLICAS LTDA ME </w:t>
      </w:r>
      <w:r>
        <w:rPr>
          <w:rFonts w:ascii="Arial" w:eastAsia="Times New Roman" w:hAnsi="Arial" w:cs="Arial"/>
          <w:lang w:eastAsia="pt-BR"/>
        </w:rPr>
        <w:t xml:space="preserve">– </w:t>
      </w:r>
      <w:r w:rsidR="00A8779F" w:rsidRPr="00A8779F">
        <w:rPr>
          <w:rFonts w:ascii="Arial" w:eastAsia="Times New Roman" w:hAnsi="Arial" w:cs="Arial"/>
          <w:lang w:eastAsia="pt-BR"/>
        </w:rPr>
        <w:t>PJ17007-0;</w:t>
      </w:r>
    </w:p>
    <w:p w:rsidR="002A00CC" w:rsidRPr="00A8779F" w:rsidRDefault="002A00CC" w:rsidP="002A00CC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A8779F">
        <w:rPr>
          <w:rFonts w:ascii="Arial" w:eastAsia="Times New Roman" w:hAnsi="Arial" w:cs="Arial"/>
          <w:lang w:eastAsia="pt-BR"/>
        </w:rPr>
        <w:t xml:space="preserve">CRC ENGENHARIA LTDA – </w:t>
      </w:r>
      <w:r w:rsidR="00A8779F" w:rsidRPr="00A8779F">
        <w:rPr>
          <w:rFonts w:ascii="Arial" w:eastAsia="Times New Roman" w:hAnsi="Arial" w:cs="Arial"/>
          <w:lang w:eastAsia="pt-BR"/>
        </w:rPr>
        <w:t>PJ21184-2;</w:t>
      </w:r>
    </w:p>
    <w:p w:rsidR="00460626" w:rsidRPr="00A8779F" w:rsidRDefault="00132499" w:rsidP="009032B7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A8779F">
        <w:rPr>
          <w:rFonts w:ascii="Arial" w:eastAsia="Times New Roman" w:hAnsi="Arial" w:cs="Arial"/>
          <w:lang w:eastAsia="pt-BR"/>
        </w:rPr>
        <w:t xml:space="preserve">CONSTRUTORA KLS EIRELI – ME- </w:t>
      </w:r>
      <w:r w:rsidR="00A8779F" w:rsidRPr="00A8779F">
        <w:rPr>
          <w:rFonts w:ascii="Arial" w:eastAsia="Times New Roman" w:hAnsi="Arial" w:cs="Arial"/>
          <w:lang w:eastAsia="pt-BR"/>
        </w:rPr>
        <w:t>PJ32573-2;</w:t>
      </w:r>
    </w:p>
    <w:p w:rsidR="00B40F1B" w:rsidRPr="00A8779F" w:rsidRDefault="00460626" w:rsidP="0046062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A8779F">
        <w:rPr>
          <w:rFonts w:ascii="Arial" w:eastAsia="Times New Roman" w:hAnsi="Arial" w:cs="Arial"/>
          <w:lang w:eastAsia="pt-BR"/>
        </w:rPr>
        <w:t xml:space="preserve">CIDIMAR DA ROSA – </w:t>
      </w:r>
      <w:r w:rsidR="00A8779F" w:rsidRPr="00A8779F">
        <w:rPr>
          <w:rFonts w:ascii="Arial" w:eastAsia="Times New Roman" w:hAnsi="Arial" w:cs="Arial"/>
          <w:lang w:eastAsia="pt-BR"/>
        </w:rPr>
        <w:t>PJ50733-1;</w:t>
      </w:r>
    </w:p>
    <w:p w:rsidR="00804224" w:rsidRPr="00A8779F" w:rsidRDefault="00804224" w:rsidP="00804224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A8779F">
        <w:rPr>
          <w:rFonts w:ascii="Arial" w:eastAsia="Times New Roman" w:hAnsi="Arial" w:cs="Arial"/>
          <w:lang w:eastAsia="pt-BR"/>
        </w:rPr>
        <w:t xml:space="preserve">STEINHAUS SOLUCOES EM SERVICOS LTDA – </w:t>
      </w:r>
      <w:r w:rsidR="00A8779F" w:rsidRPr="00A8779F">
        <w:rPr>
          <w:rFonts w:ascii="Arial" w:eastAsia="Times New Roman" w:hAnsi="Arial" w:cs="Arial"/>
          <w:lang w:eastAsia="pt-BR"/>
        </w:rPr>
        <w:t>PJ34448-6;</w:t>
      </w:r>
    </w:p>
    <w:p w:rsidR="0062460F" w:rsidRPr="00A8779F" w:rsidRDefault="0062460F" w:rsidP="0062460F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A8779F">
        <w:rPr>
          <w:rFonts w:ascii="Arial" w:eastAsia="Times New Roman" w:hAnsi="Arial" w:cs="Arial"/>
          <w:lang w:eastAsia="pt-BR"/>
        </w:rPr>
        <w:t xml:space="preserve">SANTA CATARINA GESTÃO LTDA – </w:t>
      </w:r>
      <w:r w:rsidR="00A8779F" w:rsidRPr="00A8779F">
        <w:rPr>
          <w:rFonts w:ascii="Arial" w:eastAsia="Times New Roman" w:hAnsi="Arial" w:cs="Arial"/>
          <w:lang w:eastAsia="pt-BR"/>
        </w:rPr>
        <w:t>PJ49669-1;</w:t>
      </w:r>
    </w:p>
    <w:p w:rsidR="0037316B" w:rsidRPr="00A8779F" w:rsidRDefault="0037316B" w:rsidP="0037316B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A8779F">
        <w:rPr>
          <w:rFonts w:ascii="Arial" w:eastAsia="Times New Roman" w:hAnsi="Arial" w:cs="Arial"/>
          <w:lang w:eastAsia="pt-BR"/>
        </w:rPr>
        <w:t xml:space="preserve">CLEONOR JOSÉ MAHL &amp; CIA LTDA ME </w:t>
      </w:r>
      <w:r w:rsidR="00A8779F" w:rsidRPr="00A8779F">
        <w:rPr>
          <w:rFonts w:ascii="Arial" w:eastAsia="Times New Roman" w:hAnsi="Arial" w:cs="Arial"/>
          <w:lang w:eastAsia="pt-BR"/>
        </w:rPr>
        <w:t>–</w:t>
      </w:r>
      <w:r w:rsidRPr="00A8779F">
        <w:rPr>
          <w:rFonts w:ascii="Arial" w:eastAsia="Times New Roman" w:hAnsi="Arial" w:cs="Arial"/>
          <w:lang w:eastAsia="pt-BR"/>
        </w:rPr>
        <w:t xml:space="preserve"> EPP</w:t>
      </w:r>
      <w:r w:rsidR="00A8779F" w:rsidRPr="00A8779F">
        <w:rPr>
          <w:rFonts w:ascii="Arial" w:eastAsia="Times New Roman" w:hAnsi="Arial" w:cs="Arial"/>
          <w:lang w:eastAsia="pt-BR"/>
        </w:rPr>
        <w:t xml:space="preserve"> - PJ18863-8.</w:t>
      </w:r>
    </w:p>
    <w:p w:rsidR="00460626" w:rsidRPr="00C913A2" w:rsidRDefault="00460626" w:rsidP="00C913A2">
      <w:pPr>
        <w:jc w:val="both"/>
        <w:rPr>
          <w:rFonts w:ascii="Arial" w:hAnsi="Arial" w:cs="Arial"/>
        </w:rPr>
      </w:pPr>
    </w:p>
    <w:p w:rsidR="00637E4A" w:rsidRPr="00D331C3" w:rsidRDefault="00637E4A" w:rsidP="00637E4A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 w:rsidRPr="00D331C3">
        <w:rPr>
          <w:rFonts w:ascii="Arial" w:hAnsi="Arial" w:cs="Arial"/>
        </w:rPr>
        <w:t>Encaminhar esta deliberação à Presidência do CAU/SC para providências cabíveis.</w:t>
      </w:r>
    </w:p>
    <w:p w:rsidR="00637E4A" w:rsidRDefault="00637E4A" w:rsidP="00637E4A">
      <w:pPr>
        <w:jc w:val="both"/>
        <w:rPr>
          <w:rFonts w:ascii="Arial" w:hAnsi="Arial" w:cs="Arial"/>
        </w:rPr>
      </w:pPr>
    </w:p>
    <w:p w:rsidR="0093792D" w:rsidRDefault="0093792D" w:rsidP="00637E4A">
      <w:pPr>
        <w:jc w:val="both"/>
        <w:rPr>
          <w:rFonts w:ascii="Arial" w:hAnsi="Arial" w:cs="Arial"/>
        </w:rPr>
      </w:pPr>
    </w:p>
    <w:p w:rsidR="0093792D" w:rsidRDefault="0093792D" w:rsidP="0093792D">
      <w:pPr>
        <w:jc w:val="center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Florianópolis, </w:t>
      </w:r>
      <w:r w:rsidR="00D31B3A">
        <w:rPr>
          <w:rFonts w:ascii="Arial" w:hAnsi="Arial" w:cs="Arial"/>
        </w:rPr>
        <w:t xml:space="preserve">23 de </w:t>
      </w:r>
      <w:proofErr w:type="gramStart"/>
      <w:r w:rsidR="00D31B3A">
        <w:rPr>
          <w:rFonts w:ascii="Arial" w:hAnsi="Arial" w:cs="Arial"/>
        </w:rPr>
        <w:t>Novembro</w:t>
      </w:r>
      <w:proofErr w:type="gramEnd"/>
      <w:r w:rsidRPr="006D188D">
        <w:rPr>
          <w:rFonts w:ascii="Arial" w:hAnsi="Arial" w:cs="Arial"/>
        </w:rPr>
        <w:t xml:space="preserve"> de 2021.</w:t>
      </w:r>
    </w:p>
    <w:p w:rsidR="0093792D" w:rsidRDefault="0093792D" w:rsidP="00637E4A">
      <w:pPr>
        <w:jc w:val="both"/>
        <w:rPr>
          <w:rFonts w:ascii="Arial" w:hAnsi="Arial" w:cs="Arial"/>
        </w:rPr>
      </w:pPr>
    </w:p>
    <w:p w:rsidR="006C295C" w:rsidRPr="006D188D" w:rsidRDefault="006C295C" w:rsidP="006C295C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6C295C" w:rsidRPr="006D188D" w:rsidRDefault="006C295C" w:rsidP="006C295C">
      <w:pPr>
        <w:jc w:val="center"/>
        <w:rPr>
          <w:rFonts w:ascii="Arial" w:hAnsi="Arial" w:cs="Arial"/>
          <w:bCs/>
        </w:rPr>
      </w:pPr>
      <w:bookmarkStart w:id="1" w:name="_GoBack"/>
      <w:bookmarkEnd w:id="1"/>
    </w:p>
    <w:p w:rsidR="006C295C" w:rsidRDefault="006C295C" w:rsidP="006C295C">
      <w:pPr>
        <w:jc w:val="center"/>
        <w:rPr>
          <w:rFonts w:ascii="Arial" w:eastAsiaTheme="minorHAnsi" w:hAnsi="Arial" w:cs="Arial"/>
          <w:b/>
          <w:bCs/>
        </w:rPr>
      </w:pPr>
    </w:p>
    <w:p w:rsidR="00680310" w:rsidRPr="006D188D" w:rsidRDefault="00680310" w:rsidP="006C295C">
      <w:pPr>
        <w:jc w:val="center"/>
        <w:rPr>
          <w:rFonts w:ascii="Arial" w:eastAsiaTheme="minorHAnsi" w:hAnsi="Arial" w:cs="Arial"/>
          <w:b/>
          <w:bCs/>
        </w:rPr>
      </w:pPr>
    </w:p>
    <w:p w:rsidR="006C295C" w:rsidRPr="006D188D" w:rsidRDefault="00680310" w:rsidP="006C295C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</w:t>
      </w:r>
    </w:p>
    <w:p w:rsidR="002252BE" w:rsidRDefault="002252BE" w:rsidP="006C295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2252BE">
        <w:rPr>
          <w:rFonts w:ascii="Arial" w:eastAsiaTheme="minorHAnsi" w:hAnsi="Arial" w:cs="Arial"/>
          <w:b/>
          <w:bCs/>
        </w:rPr>
        <w:t>Pery</w:t>
      </w:r>
      <w:proofErr w:type="spellEnd"/>
      <w:r w:rsidRPr="002252BE"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 w:rsidRPr="002252BE">
        <w:rPr>
          <w:rFonts w:ascii="Arial" w:eastAsiaTheme="minorHAnsi" w:hAnsi="Arial" w:cs="Arial"/>
          <w:b/>
          <w:bCs/>
        </w:rPr>
        <w:t>Segala</w:t>
      </w:r>
      <w:proofErr w:type="spellEnd"/>
      <w:r w:rsidRPr="002252BE">
        <w:rPr>
          <w:rFonts w:ascii="Arial" w:eastAsiaTheme="minorHAnsi" w:hAnsi="Arial" w:cs="Arial"/>
          <w:b/>
          <w:bCs/>
        </w:rPr>
        <w:t xml:space="preserve"> Medeiros</w:t>
      </w:r>
    </w:p>
    <w:p w:rsidR="00637E4A" w:rsidRDefault="006C295C" w:rsidP="006C29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252BE">
        <w:rPr>
          <w:rFonts w:ascii="Arial" w:eastAsiaTheme="minorHAnsi" w:hAnsi="Arial" w:cs="Arial"/>
          <w:b/>
          <w:bCs/>
        </w:rPr>
        <w:t>A</w:t>
      </w:r>
      <w:r w:rsidRPr="006D188D">
        <w:rPr>
          <w:rFonts w:ascii="Arial" w:hAnsi="Arial" w:cs="Arial"/>
          <w:b/>
          <w:bCs/>
        </w:rPr>
        <w:t>ssessor Especial da Presidência do CAU/SC</w:t>
      </w:r>
    </w:p>
    <w:p w:rsidR="004D32A0" w:rsidRDefault="004D32A0" w:rsidP="006C29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D32A0" w:rsidRDefault="004D32A0" w:rsidP="006C29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80310" w:rsidRDefault="00680310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C295C" w:rsidRDefault="006C295C" w:rsidP="00680310">
      <w:pPr>
        <w:autoSpaceDE w:val="0"/>
        <w:autoSpaceDN w:val="0"/>
        <w:adjustRightInd w:val="0"/>
        <w:rPr>
          <w:rFonts w:ascii="Arial" w:hAnsi="Arial" w:cs="Arial"/>
        </w:rPr>
      </w:pPr>
    </w:p>
    <w:p w:rsidR="004D32A0" w:rsidRPr="00A46676" w:rsidRDefault="004D32A0" w:rsidP="004D32A0">
      <w:pPr>
        <w:jc w:val="center"/>
        <w:rPr>
          <w:rFonts w:ascii="Arial" w:hAnsi="Arial" w:cs="Arial"/>
          <w:b/>
          <w:bCs/>
          <w:lang w:eastAsia="pt-BR"/>
        </w:rPr>
      </w:pPr>
      <w:bookmarkStart w:id="2" w:name="_Hlk88570589"/>
      <w:bookmarkEnd w:id="0"/>
      <w:r w:rsidRPr="00A46676">
        <w:rPr>
          <w:rFonts w:ascii="Arial" w:hAnsi="Arial" w:cs="Arial"/>
          <w:b/>
          <w:bCs/>
          <w:lang w:eastAsia="pt-BR"/>
        </w:rPr>
        <w:t>11ª REUNIÃO ORDINÁRIA DA CEP - CAU/SC</w:t>
      </w:r>
    </w:p>
    <w:p w:rsidR="004D32A0" w:rsidRPr="00560B93" w:rsidRDefault="004D32A0" w:rsidP="004D32A0">
      <w:pPr>
        <w:jc w:val="center"/>
        <w:rPr>
          <w:rFonts w:ascii="Arial" w:hAnsi="Arial" w:cs="Arial"/>
          <w:b/>
          <w:bCs/>
          <w:lang w:eastAsia="pt-BR"/>
        </w:rPr>
      </w:pPr>
      <w:r w:rsidRPr="00A46676">
        <w:rPr>
          <w:rFonts w:ascii="Arial" w:hAnsi="Arial" w:cs="Arial"/>
          <w:b/>
          <w:bCs/>
          <w:lang w:eastAsia="pt-BR"/>
        </w:rPr>
        <w:t>VIRTUAL</w:t>
      </w:r>
    </w:p>
    <w:p w:rsidR="00D31B3A" w:rsidRPr="00560B93" w:rsidRDefault="00D31B3A" w:rsidP="00D31B3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D31B3A" w:rsidRDefault="00D31B3A" w:rsidP="00D31B3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D31B3A" w:rsidRPr="00560B93" w:rsidRDefault="00D31B3A" w:rsidP="00D31B3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31B3A" w:rsidRPr="00560B93" w:rsidTr="00107770">
        <w:tc>
          <w:tcPr>
            <w:tcW w:w="2689" w:type="dxa"/>
            <w:vMerge w:val="restart"/>
            <w:shd w:val="clear" w:color="auto" w:fill="auto"/>
            <w:vAlign w:val="center"/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D31B3A" w:rsidRPr="00560B93" w:rsidTr="00107770">
        <w:tc>
          <w:tcPr>
            <w:tcW w:w="2689" w:type="dxa"/>
            <w:vMerge/>
            <w:shd w:val="clear" w:color="auto" w:fill="auto"/>
            <w:vAlign w:val="center"/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31B3A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B3A" w:rsidRPr="00A46676" w:rsidRDefault="00D31B3A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D31B3A" w:rsidRPr="00A46676" w:rsidRDefault="00D31B3A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31B3A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A46676" w:rsidRDefault="00D31B3A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D31B3A" w:rsidRPr="00A46676" w:rsidRDefault="00D31B3A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31B3A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A46676" w:rsidRDefault="00D31B3A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D31B3A" w:rsidRPr="00A46676" w:rsidRDefault="00D31B3A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31B3A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903CD9" w:rsidRDefault="001165E8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685" w:type="dxa"/>
          </w:tcPr>
          <w:p w:rsidR="00D31B3A" w:rsidRPr="00903CD9" w:rsidRDefault="00D31B3A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 xml:space="preserve">Juliana </w:t>
            </w:r>
            <w:proofErr w:type="spellStart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>Cordula</w:t>
            </w:r>
            <w:proofErr w:type="spellEnd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>Dreher</w:t>
            </w:r>
            <w:proofErr w:type="spellEnd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31B3A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903CD9" w:rsidRDefault="00D31B3A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03CD9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D31B3A" w:rsidRPr="00903CD9" w:rsidRDefault="00D31B3A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03CD9">
              <w:rPr>
                <w:rFonts w:ascii="Arial" w:hAnsi="Arial" w:cs="Arial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31B3A" w:rsidRPr="00560B93" w:rsidRDefault="00D31B3A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4D32A0" w:rsidRPr="00560B93" w:rsidRDefault="004D32A0" w:rsidP="004D32A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D32A0" w:rsidRPr="00560B93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D32A0" w:rsidRPr="00560B93" w:rsidTr="002402A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Pr="00A46676">
              <w:rPr>
                <w:rFonts w:ascii="Arial" w:hAnsi="Arial" w:cs="Arial"/>
              </w:rPr>
              <w:t xml:space="preserve">11ª Reunião </w:t>
            </w:r>
            <w:r w:rsidR="00BC7986">
              <w:rPr>
                <w:rFonts w:ascii="Arial" w:hAnsi="Arial" w:cs="Arial"/>
              </w:rPr>
              <w:t>Ordinária</w:t>
            </w:r>
            <w:r w:rsidRPr="00A46676">
              <w:rPr>
                <w:rFonts w:ascii="Arial" w:hAnsi="Arial" w:cs="Arial"/>
              </w:rPr>
              <w:t xml:space="preserve"> de 2021</w:t>
            </w:r>
          </w:p>
        </w:tc>
      </w:tr>
      <w:tr w:rsidR="004D32A0" w:rsidRPr="00560B93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  <w:b/>
              </w:rPr>
              <w:t xml:space="preserve">Data: </w:t>
            </w:r>
            <w:r w:rsidRPr="00A46676">
              <w:rPr>
                <w:rFonts w:ascii="Arial" w:hAnsi="Arial" w:cs="Arial"/>
              </w:rPr>
              <w:t>23/11/2011</w:t>
            </w:r>
          </w:p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4D32A0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A8779F">
              <w:rPr>
                <w:rFonts w:ascii="Arial" w:eastAsia="Times New Roman" w:hAnsi="Arial" w:cs="Arial"/>
                <w:color w:val="000000"/>
                <w:lang w:eastAsia="pt-BR"/>
              </w:rPr>
              <w:t xml:space="preserve">08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4D32A0" w:rsidRPr="00560B93" w:rsidTr="002402A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560B93">
              <w:rPr>
                <w:rFonts w:ascii="Arial" w:hAnsi="Arial" w:cs="Arial"/>
              </w:rPr>
              <w:t xml:space="preserve">( </w:t>
            </w:r>
            <w:r w:rsidR="00863801">
              <w:rPr>
                <w:rFonts w:ascii="Arial" w:hAnsi="Arial" w:cs="Arial"/>
              </w:rPr>
              <w:t>03</w:t>
            </w:r>
            <w:proofErr w:type="gramEnd"/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 xml:space="preserve">( </w:t>
            </w:r>
            <w:r w:rsidR="00863801"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863801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 )</w:t>
            </w:r>
          </w:p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4D32A0" w:rsidRPr="00560B93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Ocorrências: </w:t>
            </w:r>
            <w:r w:rsidRPr="00A46676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4D32A0" w:rsidRPr="00560B93" w:rsidRDefault="004D32A0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31B3A" w:rsidRPr="00560B93" w:rsidTr="002402A7">
        <w:trPr>
          <w:trHeight w:val="257"/>
        </w:trPr>
        <w:tc>
          <w:tcPr>
            <w:tcW w:w="4530" w:type="dxa"/>
            <w:shd w:val="clear" w:color="auto" w:fill="D9D9D9"/>
          </w:tcPr>
          <w:p w:rsidR="00D31B3A" w:rsidRPr="00B712A6" w:rsidRDefault="00D31B3A" w:rsidP="00D31B3A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Pr="009D1F0C">
              <w:rPr>
                <w:rFonts w:ascii="Arial" w:hAnsi="Arial" w:cs="Arial"/>
              </w:rPr>
              <w:t>Juliana Donato Tacini</w:t>
            </w:r>
            <w:r w:rsidRPr="00B712A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D31B3A" w:rsidRPr="00BB2D8A" w:rsidRDefault="00D31B3A" w:rsidP="00D31B3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:rsidR="00D31B3A" w:rsidRPr="00BB2D8A" w:rsidRDefault="00D31B3A" w:rsidP="00D31B3A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  <w:bookmarkEnd w:id="2"/>
    </w:tbl>
    <w:p w:rsidR="00CA6597" w:rsidRDefault="00680310" w:rsidP="004D32A0">
      <w:pPr>
        <w:jc w:val="center"/>
      </w:pPr>
    </w:p>
    <w:sectPr w:rsidR="00CA6597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C1" w:rsidRDefault="00614747">
      <w:r>
        <w:separator/>
      </w:r>
    </w:p>
  </w:endnote>
  <w:endnote w:type="continuationSeparator" w:id="0">
    <w:p w:rsidR="00734BC1" w:rsidRDefault="006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37E4A">
    <w:pPr>
      <w:pStyle w:val="Rodap"/>
    </w:pPr>
    <w:r>
      <w:rPr>
        <w:noProof/>
        <w:lang w:eastAsia="pt-BR"/>
      </w:rPr>
      <w:drawing>
        <wp:inline distT="0" distB="0" distL="0" distR="0" wp14:anchorId="05CE3B1A" wp14:editId="53BDFD0E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AA1ED29" wp14:editId="71140706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37E4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85E55CF" wp14:editId="460EBDF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E9994ED" wp14:editId="24F321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C1" w:rsidRDefault="00614747">
      <w:r>
        <w:separator/>
      </w:r>
    </w:p>
  </w:footnote>
  <w:footnote w:type="continuationSeparator" w:id="0">
    <w:p w:rsidR="00734BC1" w:rsidRDefault="0061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37E4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E4D6B8F" wp14:editId="0B242C9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4A"/>
    <w:rsid w:val="00031902"/>
    <w:rsid w:val="00083E44"/>
    <w:rsid w:val="000E21A4"/>
    <w:rsid w:val="001165E8"/>
    <w:rsid w:val="00132499"/>
    <w:rsid w:val="00166BE3"/>
    <w:rsid w:val="001B53C9"/>
    <w:rsid w:val="001B6D25"/>
    <w:rsid w:val="002252BE"/>
    <w:rsid w:val="002A00CC"/>
    <w:rsid w:val="002C4E7D"/>
    <w:rsid w:val="0031736E"/>
    <w:rsid w:val="0037316B"/>
    <w:rsid w:val="003A0D3D"/>
    <w:rsid w:val="00460626"/>
    <w:rsid w:val="004A019C"/>
    <w:rsid w:val="004D32A0"/>
    <w:rsid w:val="005E0101"/>
    <w:rsid w:val="00614747"/>
    <w:rsid w:val="0062460F"/>
    <w:rsid w:val="00637E4A"/>
    <w:rsid w:val="00680310"/>
    <w:rsid w:val="006B127E"/>
    <w:rsid w:val="006C295C"/>
    <w:rsid w:val="0071340A"/>
    <w:rsid w:val="00734BC1"/>
    <w:rsid w:val="007A7376"/>
    <w:rsid w:val="00804224"/>
    <w:rsid w:val="00863801"/>
    <w:rsid w:val="008B1790"/>
    <w:rsid w:val="008C0DB5"/>
    <w:rsid w:val="008E02CA"/>
    <w:rsid w:val="009151D1"/>
    <w:rsid w:val="0093792D"/>
    <w:rsid w:val="009D4491"/>
    <w:rsid w:val="00A8779F"/>
    <w:rsid w:val="00AA6261"/>
    <w:rsid w:val="00B40F1B"/>
    <w:rsid w:val="00B53142"/>
    <w:rsid w:val="00BC7986"/>
    <w:rsid w:val="00C163AB"/>
    <w:rsid w:val="00C913A2"/>
    <w:rsid w:val="00CD3433"/>
    <w:rsid w:val="00D31B3A"/>
    <w:rsid w:val="00E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4361"/>
  <w15:chartTrackingRefBased/>
  <w15:docId w15:val="{A9163B3B-55BA-4583-932A-3C2B9ED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4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E4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637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E4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63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7</cp:revision>
  <cp:lastPrinted>2021-11-30T12:13:00Z</cp:lastPrinted>
  <dcterms:created xsi:type="dcterms:W3CDTF">2021-11-29T13:50:00Z</dcterms:created>
  <dcterms:modified xsi:type="dcterms:W3CDTF">2021-11-30T12:14:00Z</dcterms:modified>
</cp:coreProperties>
</file>