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0E7DDA" w:rsidRPr="00E14245" w:rsidTr="00D340B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7DDA" w:rsidRPr="00460626" w:rsidRDefault="00CA1076" w:rsidP="00DD748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A1076">
              <w:rPr>
                <w:rFonts w:ascii="Arial" w:eastAsia="Times New Roman" w:hAnsi="Arial" w:cs="Arial"/>
                <w:color w:val="000000"/>
                <w:lang w:eastAsia="pt-BR"/>
              </w:rPr>
              <w:t>1504561</w:t>
            </w:r>
            <w:r w:rsidR="00D350FF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D350FF" w:rsidRPr="00D350FF">
              <w:rPr>
                <w:rFonts w:ascii="Arial" w:eastAsia="Times New Roman" w:hAnsi="Arial" w:cs="Arial"/>
                <w:color w:val="000000"/>
                <w:lang w:eastAsia="pt-BR"/>
              </w:rPr>
              <w:t>1513544</w:t>
            </w:r>
            <w:r w:rsidR="002B36C7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2B36C7" w:rsidRPr="002B36C7">
              <w:rPr>
                <w:rFonts w:ascii="Arial" w:eastAsia="Times New Roman" w:hAnsi="Arial" w:cs="Arial"/>
                <w:color w:val="000000"/>
                <w:lang w:eastAsia="pt-BR"/>
              </w:rPr>
              <w:t>1502399</w:t>
            </w:r>
            <w:r w:rsidR="00C063FE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C063FE" w:rsidRPr="00C063FE">
              <w:rPr>
                <w:rFonts w:ascii="Arial" w:eastAsia="Times New Roman" w:hAnsi="Arial" w:cs="Arial"/>
                <w:color w:val="000000"/>
                <w:lang w:eastAsia="pt-BR"/>
              </w:rPr>
              <w:t>1500959</w:t>
            </w:r>
            <w:r w:rsidR="00077EA6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77EA6" w:rsidRPr="00077EA6">
              <w:rPr>
                <w:rFonts w:ascii="Arial" w:eastAsia="Times New Roman" w:hAnsi="Arial" w:cs="Arial"/>
                <w:color w:val="000000"/>
                <w:lang w:eastAsia="pt-BR"/>
              </w:rPr>
              <w:t>1485724</w:t>
            </w:r>
            <w:r w:rsidR="000C0EF4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0C0EF4" w:rsidRPr="000C0EF4">
              <w:rPr>
                <w:rFonts w:ascii="Arial" w:eastAsia="Times New Roman" w:hAnsi="Arial" w:cs="Arial"/>
                <w:color w:val="000000"/>
                <w:lang w:eastAsia="pt-BR"/>
              </w:rPr>
              <w:t>1510790</w:t>
            </w:r>
            <w:r w:rsidR="00761AE1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761AE1" w:rsidRPr="00761AE1">
              <w:rPr>
                <w:rFonts w:ascii="Arial" w:eastAsia="Times New Roman" w:hAnsi="Arial" w:cs="Arial"/>
                <w:color w:val="000000"/>
                <w:lang w:eastAsia="pt-BR"/>
              </w:rPr>
              <w:t>1524243</w:t>
            </w:r>
            <w:r w:rsidR="003D73CA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3D73CA" w:rsidRPr="003D73CA">
              <w:rPr>
                <w:rFonts w:ascii="Arial" w:eastAsia="Times New Roman" w:hAnsi="Arial" w:cs="Arial"/>
                <w:color w:val="000000"/>
                <w:lang w:eastAsia="pt-BR"/>
              </w:rPr>
              <w:t>1524244</w:t>
            </w:r>
            <w:r w:rsidR="00464F86">
              <w:rPr>
                <w:rFonts w:ascii="Arial" w:eastAsia="Times New Roman" w:hAnsi="Arial" w:cs="Arial"/>
                <w:color w:val="000000"/>
                <w:lang w:eastAsia="pt-BR"/>
              </w:rPr>
              <w:t xml:space="preserve">, </w:t>
            </w:r>
            <w:r w:rsidR="00464F86" w:rsidRPr="00464F86">
              <w:rPr>
                <w:rFonts w:ascii="Arial" w:eastAsia="Times New Roman" w:hAnsi="Arial" w:cs="Arial"/>
                <w:color w:val="000000"/>
                <w:lang w:eastAsia="pt-BR"/>
              </w:rPr>
              <w:t>1522639</w:t>
            </w:r>
            <w:r w:rsidR="00735FA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:rsidTr="007A267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1916AC" w:rsidRDefault="000E7DDA" w:rsidP="00442B9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1916AC">
              <w:rPr>
                <w:rFonts w:ascii="Arial" w:eastAsia="Times New Roman" w:hAnsi="Arial" w:cs="Arial"/>
                <w:lang w:eastAsia="pt-BR"/>
              </w:rPr>
              <w:t>de</w:t>
            </w:r>
            <w:r w:rsidRPr="00190BB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C82A13" w:rsidRPr="00D43F2A">
              <w:rPr>
                <w:rFonts w:ascii="Arial" w:eastAsia="Times New Roman" w:hAnsi="Arial" w:cs="Arial"/>
                <w:lang w:eastAsia="pt-BR"/>
              </w:rPr>
              <w:t>0</w:t>
            </w:r>
            <w:r w:rsidR="00442B98" w:rsidRPr="00D43F2A">
              <w:rPr>
                <w:rFonts w:ascii="Arial" w:eastAsia="Times New Roman" w:hAnsi="Arial" w:cs="Arial"/>
                <w:lang w:eastAsia="pt-BR"/>
              </w:rPr>
              <w:t>9</w:t>
            </w:r>
            <w:r w:rsidRPr="00190BB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:rsidTr="007A267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:rsidTr="007A267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E7DDA" w:rsidRPr="00E14245" w:rsidRDefault="000E7DDA" w:rsidP="007A267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D741C" w:rsidRPr="00CD74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028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0E7DDA" w:rsidRDefault="000E7DDA" w:rsidP="000E7DDA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D039F8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618/2021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:rsidR="002D2508" w:rsidRPr="00CA7CC4" w:rsidRDefault="002D2508" w:rsidP="001916AC">
      <w:pPr>
        <w:jc w:val="both"/>
        <w:rPr>
          <w:rFonts w:ascii="Arial" w:hAnsi="Arial" w:cs="Arial"/>
        </w:rPr>
      </w:pP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>Que o</w:t>
      </w:r>
      <w:r w:rsidR="002D2508">
        <w:rPr>
          <w:rFonts w:ascii="Arial" w:hAnsi="Arial" w:cs="Arial"/>
          <w:i/>
        </w:rPr>
        <w:t xml:space="preserve"> </w:t>
      </w:r>
      <w:r w:rsidRPr="006A4B3A">
        <w:rPr>
          <w:rFonts w:ascii="Arial" w:hAnsi="Arial" w:cs="Arial"/>
          <w:i/>
        </w:rPr>
        <w:t xml:space="preserve">(s) responsável(eis) técnico(s) tenham realizado a baixa </w:t>
      </w:r>
      <w:proofErr w:type="gramStart"/>
      <w:r w:rsidRPr="006A4B3A">
        <w:rPr>
          <w:rFonts w:ascii="Arial" w:hAnsi="Arial" w:cs="Arial"/>
          <w:i/>
        </w:rPr>
        <w:t>do seu RRT Cargo e Função</w:t>
      </w:r>
      <w:proofErr w:type="gramEnd"/>
      <w:r w:rsidRPr="006A4B3A">
        <w:rPr>
          <w:rFonts w:ascii="Arial" w:hAnsi="Arial" w:cs="Arial"/>
          <w:i/>
        </w:rPr>
        <w:t xml:space="preserve"> e anexado o comprovante de desvinculo entre profissional e pessoa jurídica na solicitação de baixa do RRT ou no protocolo de interrupção de registro;</w:t>
      </w:r>
    </w:p>
    <w:p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:rsidR="001916AC" w:rsidRPr="00C913A2" w:rsidRDefault="001916AC" w:rsidP="001916AC">
      <w:pPr>
        <w:jc w:val="both"/>
        <w:rPr>
          <w:rFonts w:ascii="Arial" w:hAnsi="Arial" w:cs="Arial"/>
        </w:rPr>
      </w:pPr>
    </w:p>
    <w:p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916AC" w:rsidRDefault="001916AC" w:rsidP="001916AC">
      <w:pPr>
        <w:jc w:val="both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D2508" w:rsidRDefault="002D2508" w:rsidP="001916AC">
      <w:pPr>
        <w:jc w:val="both"/>
        <w:rPr>
          <w:rFonts w:ascii="Arial" w:eastAsia="Times New Roman" w:hAnsi="Arial" w:cs="Arial"/>
          <w:lang w:eastAsia="pt-BR"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</w:p>
    <w:p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2D2508" w:rsidRDefault="002D2508" w:rsidP="001916AC">
      <w:pPr>
        <w:jc w:val="both"/>
        <w:rPr>
          <w:rFonts w:ascii="Arial" w:hAnsi="Arial" w:cs="Arial"/>
          <w:b/>
        </w:rPr>
      </w:pPr>
    </w:p>
    <w:p w:rsidR="001916AC" w:rsidRPr="00F35EFD" w:rsidRDefault="001916AC" w:rsidP="001916AC">
      <w:pPr>
        <w:jc w:val="both"/>
        <w:rPr>
          <w:rFonts w:ascii="Arial" w:hAnsi="Arial" w:cs="Arial"/>
          <w:b/>
        </w:rPr>
      </w:pPr>
    </w:p>
    <w:p w:rsidR="001916AC" w:rsidRPr="00C913A2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Homologar</w:t>
      </w:r>
      <w:r w:rsidRPr="00D40C8E">
        <w:rPr>
          <w:rFonts w:ascii="Arial" w:eastAsia="Times New Roman" w:hAnsi="Arial" w:cs="Arial"/>
          <w:lang w:eastAsia="pt-BR"/>
        </w:rPr>
        <w:t xml:space="preserve"> a </w:t>
      </w:r>
      <w:r>
        <w:rPr>
          <w:rFonts w:ascii="Arial" w:eastAsia="Times New Roman" w:hAnsi="Arial" w:cs="Arial"/>
          <w:lang w:eastAsia="pt-BR"/>
        </w:rPr>
        <w:t>interrupção</w:t>
      </w:r>
      <w:r w:rsidRPr="00D40C8E">
        <w:rPr>
          <w:rFonts w:ascii="Arial" w:eastAsia="Times New Roman" w:hAnsi="Arial" w:cs="Arial"/>
          <w:lang w:eastAsia="pt-BR"/>
        </w:rPr>
        <w:t xml:space="preserve"> de registro da</w:t>
      </w:r>
      <w:r>
        <w:rPr>
          <w:rFonts w:ascii="Arial" w:eastAsia="Times New Roman" w:hAnsi="Arial" w:cs="Arial"/>
          <w:lang w:eastAsia="pt-BR"/>
        </w:rPr>
        <w:t>s</w:t>
      </w:r>
      <w:r w:rsidRPr="00D40C8E">
        <w:rPr>
          <w:rFonts w:ascii="Arial" w:eastAsia="Times New Roman" w:hAnsi="Arial" w:cs="Arial"/>
          <w:lang w:eastAsia="pt-BR"/>
        </w:rPr>
        <w:t xml:space="preserve"> pessoa</w:t>
      </w:r>
      <w:r>
        <w:rPr>
          <w:rFonts w:ascii="Arial" w:eastAsia="Times New Roman" w:hAnsi="Arial" w:cs="Arial"/>
          <w:lang w:eastAsia="pt-BR"/>
        </w:rPr>
        <w:t xml:space="preserve">s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>s com razão social e respectivo número de registro</w:t>
      </w:r>
      <w:r w:rsidRPr="00D40C8E">
        <w:rPr>
          <w:rFonts w:ascii="Arial" w:eastAsia="Times New Roman" w:hAnsi="Arial" w:cs="Arial"/>
          <w:lang w:eastAsia="pt-BR"/>
        </w:rPr>
        <w:t>:</w:t>
      </w:r>
    </w:p>
    <w:p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D340B3" w:rsidRDefault="00CA1076" w:rsidP="00CA107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A1076">
        <w:rPr>
          <w:rFonts w:ascii="Arial" w:hAnsi="Arial" w:cs="Arial"/>
        </w:rPr>
        <w:t>SMART ARQUITETURA E ENGENHARIA LTDA</w:t>
      </w:r>
      <w:r>
        <w:rPr>
          <w:rFonts w:ascii="Arial" w:hAnsi="Arial" w:cs="Arial"/>
        </w:rPr>
        <w:t xml:space="preserve"> - </w:t>
      </w:r>
      <w:r w:rsidRPr="00CA1076">
        <w:rPr>
          <w:rFonts w:ascii="Arial" w:hAnsi="Arial" w:cs="Arial"/>
        </w:rPr>
        <w:t>PJ51414-1</w:t>
      </w:r>
      <w:r w:rsidR="00903522">
        <w:rPr>
          <w:rFonts w:ascii="Arial" w:hAnsi="Arial" w:cs="Arial"/>
        </w:rPr>
        <w:t>;</w:t>
      </w:r>
    </w:p>
    <w:p w:rsidR="00D350FF" w:rsidRDefault="00D350FF" w:rsidP="00D350FF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350FF">
        <w:rPr>
          <w:rFonts w:ascii="Arial" w:hAnsi="Arial" w:cs="Arial"/>
        </w:rPr>
        <w:t>PROSPERITÁ CONSTRUTORA E INCORPORADORA LTDA</w:t>
      </w:r>
      <w:r>
        <w:rPr>
          <w:rFonts w:ascii="Arial" w:hAnsi="Arial" w:cs="Arial"/>
        </w:rPr>
        <w:t xml:space="preserve"> - </w:t>
      </w:r>
      <w:r w:rsidRPr="00D350FF">
        <w:rPr>
          <w:rFonts w:ascii="Arial" w:hAnsi="Arial" w:cs="Arial"/>
        </w:rPr>
        <w:t>PJ33980-6</w:t>
      </w:r>
      <w:r w:rsidR="00903522">
        <w:rPr>
          <w:rFonts w:ascii="Arial" w:hAnsi="Arial" w:cs="Arial"/>
        </w:rPr>
        <w:t>;</w:t>
      </w:r>
    </w:p>
    <w:p w:rsidR="002B36C7" w:rsidRDefault="002B36C7" w:rsidP="002B36C7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2B36C7">
        <w:rPr>
          <w:rFonts w:ascii="Arial" w:hAnsi="Arial" w:cs="Arial"/>
        </w:rPr>
        <w:t>MR PISOS E ACABAMENTOS LTDA</w:t>
      </w:r>
      <w:r>
        <w:rPr>
          <w:rFonts w:ascii="Arial" w:hAnsi="Arial" w:cs="Arial"/>
        </w:rPr>
        <w:t xml:space="preserve"> - </w:t>
      </w:r>
      <w:r w:rsidRPr="002B36C7">
        <w:rPr>
          <w:rFonts w:ascii="Arial" w:hAnsi="Arial" w:cs="Arial"/>
        </w:rPr>
        <w:t>PJ39881-0</w:t>
      </w:r>
      <w:r w:rsidR="00903522">
        <w:rPr>
          <w:rFonts w:ascii="Arial" w:hAnsi="Arial" w:cs="Arial"/>
        </w:rPr>
        <w:t>;</w:t>
      </w:r>
    </w:p>
    <w:p w:rsidR="00C063FE" w:rsidRDefault="00C063FE" w:rsidP="00C063FE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C063FE">
        <w:rPr>
          <w:rFonts w:ascii="Arial" w:hAnsi="Arial" w:cs="Arial"/>
        </w:rPr>
        <w:t>JPL CONSTRUTORA EIRELI</w:t>
      </w:r>
      <w:r>
        <w:rPr>
          <w:rFonts w:ascii="Arial" w:hAnsi="Arial" w:cs="Arial"/>
        </w:rPr>
        <w:t xml:space="preserve"> - </w:t>
      </w:r>
      <w:r w:rsidRPr="00C063FE">
        <w:rPr>
          <w:rFonts w:ascii="Arial" w:hAnsi="Arial" w:cs="Arial"/>
        </w:rPr>
        <w:t>PJ38627-8</w:t>
      </w:r>
      <w:r w:rsidR="00903522">
        <w:rPr>
          <w:rFonts w:ascii="Arial" w:hAnsi="Arial" w:cs="Arial"/>
        </w:rPr>
        <w:t>;</w:t>
      </w:r>
    </w:p>
    <w:p w:rsidR="00077EA6" w:rsidRDefault="00077EA6" w:rsidP="00077EA6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77EA6">
        <w:rPr>
          <w:rFonts w:ascii="Arial" w:hAnsi="Arial" w:cs="Arial"/>
        </w:rPr>
        <w:t>L3 EMPREENDIMENTOS IMOBILIÁRIOS LTDA</w:t>
      </w:r>
      <w:r>
        <w:rPr>
          <w:rFonts w:ascii="Arial" w:hAnsi="Arial" w:cs="Arial"/>
        </w:rPr>
        <w:t xml:space="preserve"> - </w:t>
      </w:r>
      <w:r w:rsidRPr="00077EA6">
        <w:rPr>
          <w:rFonts w:ascii="Arial" w:hAnsi="Arial" w:cs="Arial"/>
        </w:rPr>
        <w:t>PJ41752-1</w:t>
      </w:r>
      <w:r w:rsidR="00903522">
        <w:rPr>
          <w:rFonts w:ascii="Arial" w:hAnsi="Arial" w:cs="Arial"/>
        </w:rPr>
        <w:t>;</w:t>
      </w:r>
    </w:p>
    <w:p w:rsidR="000C0EF4" w:rsidRDefault="000C0EF4" w:rsidP="000C0EF4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0C0EF4">
        <w:rPr>
          <w:rFonts w:ascii="Arial" w:hAnsi="Arial" w:cs="Arial"/>
        </w:rPr>
        <w:t>LS CONSTRUTORA E INCORPORADORA LTDA</w:t>
      </w:r>
      <w:r>
        <w:rPr>
          <w:rFonts w:ascii="Arial" w:hAnsi="Arial" w:cs="Arial"/>
        </w:rPr>
        <w:t xml:space="preserve"> - </w:t>
      </w:r>
      <w:r w:rsidRPr="000C0EF4">
        <w:rPr>
          <w:rFonts w:ascii="Arial" w:hAnsi="Arial" w:cs="Arial"/>
        </w:rPr>
        <w:t>PJ37849-6</w:t>
      </w:r>
      <w:r w:rsidR="00903522">
        <w:rPr>
          <w:rFonts w:ascii="Arial" w:hAnsi="Arial" w:cs="Arial"/>
        </w:rPr>
        <w:t>;</w:t>
      </w:r>
    </w:p>
    <w:p w:rsidR="00761AE1" w:rsidRDefault="00761AE1" w:rsidP="00761AE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761AE1">
        <w:rPr>
          <w:rFonts w:ascii="Arial" w:hAnsi="Arial" w:cs="Arial"/>
        </w:rPr>
        <w:t>FUTURE CONSTRUCOES LTDA</w:t>
      </w:r>
      <w:r>
        <w:rPr>
          <w:rFonts w:ascii="Arial" w:hAnsi="Arial" w:cs="Arial"/>
        </w:rPr>
        <w:t xml:space="preserve"> - </w:t>
      </w:r>
      <w:r w:rsidRPr="00761AE1">
        <w:rPr>
          <w:rFonts w:ascii="Arial" w:hAnsi="Arial" w:cs="Arial"/>
        </w:rPr>
        <w:t>PJ50740-1</w:t>
      </w:r>
      <w:r w:rsidR="00903522">
        <w:rPr>
          <w:rFonts w:ascii="Arial" w:hAnsi="Arial" w:cs="Arial"/>
        </w:rPr>
        <w:t>;</w:t>
      </w:r>
    </w:p>
    <w:p w:rsidR="003D73CA" w:rsidRDefault="003D73CA" w:rsidP="003D73C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3D73CA">
        <w:rPr>
          <w:rFonts w:ascii="Arial" w:hAnsi="Arial" w:cs="Arial"/>
        </w:rPr>
        <w:t>K M C EMPREENDIMENTOS LTDA</w:t>
      </w:r>
      <w:r>
        <w:rPr>
          <w:rFonts w:ascii="Arial" w:hAnsi="Arial" w:cs="Arial"/>
        </w:rPr>
        <w:t xml:space="preserve"> - </w:t>
      </w:r>
      <w:r w:rsidRPr="003D73CA">
        <w:rPr>
          <w:rFonts w:ascii="Arial" w:hAnsi="Arial" w:cs="Arial"/>
        </w:rPr>
        <w:t>PJ49519-1</w:t>
      </w:r>
      <w:r w:rsidR="00903522">
        <w:rPr>
          <w:rFonts w:ascii="Arial" w:hAnsi="Arial" w:cs="Arial"/>
        </w:rPr>
        <w:t>;</w:t>
      </w:r>
    </w:p>
    <w:p w:rsidR="00A91583" w:rsidRPr="00D43F2A" w:rsidRDefault="00442B98" w:rsidP="00705395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D43F2A">
        <w:rPr>
          <w:rFonts w:ascii="Arial" w:hAnsi="Arial" w:cs="Arial"/>
        </w:rPr>
        <w:t>G. MARCELO DE SOUZA CONSTRUÇÕES</w:t>
      </w:r>
      <w:r w:rsidR="00735FAA">
        <w:rPr>
          <w:rFonts w:ascii="Arial" w:hAnsi="Arial" w:cs="Arial"/>
        </w:rPr>
        <w:t xml:space="preserve"> – PJ40046-1.</w:t>
      </w:r>
    </w:p>
    <w:p w:rsidR="009D0BB2" w:rsidRDefault="009D0BB2" w:rsidP="009D0BB2">
      <w:pPr>
        <w:jc w:val="both"/>
        <w:rPr>
          <w:rFonts w:ascii="Arial" w:hAnsi="Arial" w:cs="Arial"/>
        </w:rPr>
      </w:pPr>
    </w:p>
    <w:p w:rsidR="002D2508" w:rsidRDefault="002D2508" w:rsidP="009D0BB2">
      <w:pPr>
        <w:jc w:val="both"/>
        <w:rPr>
          <w:rFonts w:ascii="Arial" w:hAnsi="Arial" w:cs="Arial"/>
        </w:rPr>
      </w:pPr>
    </w:p>
    <w:p w:rsidR="002D2508" w:rsidRDefault="002D2508" w:rsidP="009D0BB2">
      <w:pPr>
        <w:jc w:val="both"/>
        <w:rPr>
          <w:rFonts w:ascii="Arial" w:hAnsi="Arial" w:cs="Arial"/>
        </w:rPr>
      </w:pPr>
    </w:p>
    <w:p w:rsidR="002D2508" w:rsidRDefault="002D2508" w:rsidP="009D0BB2">
      <w:pPr>
        <w:jc w:val="both"/>
        <w:rPr>
          <w:rFonts w:ascii="Arial" w:hAnsi="Arial" w:cs="Arial"/>
        </w:rPr>
      </w:pPr>
    </w:p>
    <w:p w:rsidR="009D0BB2" w:rsidRPr="009D0BB2" w:rsidRDefault="009D0BB2" w:rsidP="009D0BB2">
      <w:pPr>
        <w:jc w:val="both"/>
        <w:rPr>
          <w:rFonts w:ascii="Arial" w:hAnsi="Arial" w:cs="Arial"/>
        </w:rPr>
      </w:pPr>
    </w:p>
    <w:p w:rsidR="001916AC" w:rsidRPr="00560B93" w:rsidRDefault="001916AC" w:rsidP="001916A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560B93">
        <w:rPr>
          <w:rFonts w:ascii="Arial" w:hAnsi="Arial" w:cs="Arial"/>
        </w:rPr>
        <w:t>Encaminhar esta deliberação à Presidência do CAU/SC para providências cabíveis.</w:t>
      </w:r>
    </w:p>
    <w:p w:rsidR="001916AC" w:rsidRPr="00560B93" w:rsidRDefault="001916AC" w:rsidP="001916AC">
      <w:pPr>
        <w:rPr>
          <w:rFonts w:ascii="Arial" w:hAnsi="Arial" w:cs="Arial"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/>
        </w:rPr>
      </w:pPr>
    </w:p>
    <w:p w:rsidR="001916AC" w:rsidRPr="00560B93" w:rsidRDefault="001916AC" w:rsidP="001916AC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903522">
        <w:rPr>
          <w:rFonts w:ascii="Arial" w:hAnsi="Arial" w:cs="Arial"/>
        </w:rPr>
        <w:t>31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2D2508">
        <w:rPr>
          <w:rFonts w:ascii="Arial" w:hAnsi="Arial" w:cs="Arial"/>
        </w:rPr>
        <w:t>maio</w:t>
      </w:r>
      <w:r w:rsidRPr="00190BB3">
        <w:rPr>
          <w:rFonts w:ascii="Arial" w:hAnsi="Arial" w:cs="Arial"/>
        </w:rPr>
        <w:t xml:space="preserve"> de 2022.</w:t>
      </w:r>
    </w:p>
    <w:p w:rsidR="001916AC" w:rsidRPr="00560B93" w:rsidRDefault="001916AC" w:rsidP="001916AC">
      <w:pPr>
        <w:jc w:val="center"/>
        <w:rPr>
          <w:rFonts w:ascii="Arial" w:hAnsi="Arial" w:cs="Arial"/>
        </w:rPr>
      </w:pPr>
    </w:p>
    <w:p w:rsidR="001916AC" w:rsidRDefault="001916AC" w:rsidP="001916AC">
      <w:pPr>
        <w:jc w:val="both"/>
        <w:rPr>
          <w:rFonts w:ascii="Arial" w:hAnsi="Arial" w:cs="Arial"/>
          <w:bCs/>
        </w:rPr>
      </w:pPr>
    </w:p>
    <w:p w:rsidR="002D2508" w:rsidRPr="00560B93" w:rsidRDefault="002D2508" w:rsidP="001916AC">
      <w:pPr>
        <w:jc w:val="both"/>
        <w:rPr>
          <w:rFonts w:ascii="Arial" w:hAnsi="Arial" w:cs="Arial"/>
          <w:bCs/>
        </w:rPr>
      </w:pPr>
    </w:p>
    <w:p w:rsidR="001916AC" w:rsidRPr="00560B93" w:rsidRDefault="001916AC" w:rsidP="001916AC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Deliberação Plenária CAU/SC nº 58</w:t>
      </w:r>
      <w:r w:rsidR="00D039F8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2D2508" w:rsidRDefault="002D2508" w:rsidP="001916AC">
      <w:pPr>
        <w:jc w:val="center"/>
        <w:rPr>
          <w:rFonts w:ascii="Arial" w:hAnsi="Arial" w:cs="Arial"/>
          <w:bCs/>
        </w:rPr>
      </w:pPr>
    </w:p>
    <w:p w:rsidR="001916AC" w:rsidRDefault="001916AC" w:rsidP="001916AC">
      <w:pPr>
        <w:jc w:val="center"/>
        <w:rPr>
          <w:rFonts w:ascii="Arial" w:hAnsi="Arial" w:cs="Arial"/>
          <w:bCs/>
        </w:rPr>
      </w:pPr>
    </w:p>
    <w:p w:rsidR="00DA0717" w:rsidRDefault="00DA0717" w:rsidP="001916AC">
      <w:pPr>
        <w:jc w:val="center"/>
        <w:rPr>
          <w:rFonts w:ascii="Arial" w:hAnsi="Arial" w:cs="Arial"/>
          <w:bCs/>
        </w:rPr>
      </w:pPr>
    </w:p>
    <w:p w:rsidR="00DA0717" w:rsidRDefault="00DA0717" w:rsidP="001916AC">
      <w:pPr>
        <w:jc w:val="center"/>
        <w:rPr>
          <w:rFonts w:ascii="Arial" w:hAnsi="Arial" w:cs="Arial"/>
          <w:bCs/>
        </w:rPr>
      </w:pPr>
    </w:p>
    <w:p w:rsidR="00DA0717" w:rsidRPr="00BC7A97" w:rsidRDefault="00DA0717" w:rsidP="00DA0717">
      <w:pPr>
        <w:jc w:val="center"/>
        <w:rPr>
          <w:rFonts w:ascii="Arial" w:eastAsiaTheme="minorHAnsi" w:hAnsi="Arial" w:cs="Arial"/>
          <w:b/>
          <w:bCs/>
        </w:rPr>
      </w:pPr>
      <w:r w:rsidRPr="00BC7A97">
        <w:rPr>
          <w:rFonts w:ascii="Arial" w:eastAsiaTheme="minorHAnsi" w:hAnsi="Arial" w:cs="Arial"/>
          <w:b/>
          <w:bCs/>
        </w:rPr>
        <w:t>Jaime Teixeira Chaves</w:t>
      </w:r>
    </w:p>
    <w:p w:rsidR="00DA0717" w:rsidRPr="00BC7A97" w:rsidRDefault="00DA0717" w:rsidP="00DA0717">
      <w:pPr>
        <w:jc w:val="center"/>
        <w:rPr>
          <w:rFonts w:ascii="Arial" w:eastAsiaTheme="minorHAnsi" w:hAnsi="Arial" w:cs="Arial"/>
          <w:bCs/>
        </w:rPr>
      </w:pPr>
      <w:r w:rsidRPr="00BC7A97">
        <w:rPr>
          <w:rFonts w:ascii="Arial" w:eastAsiaTheme="minorHAnsi" w:hAnsi="Arial" w:cs="Arial"/>
          <w:bCs/>
        </w:rPr>
        <w:t>Secretário dos Órgãos Colegiados</w:t>
      </w:r>
    </w:p>
    <w:p w:rsidR="00DA0717" w:rsidRDefault="00DA0717" w:rsidP="00DA0717">
      <w:pPr>
        <w:jc w:val="center"/>
        <w:rPr>
          <w:rFonts w:ascii="Arial" w:eastAsiaTheme="minorHAnsi" w:hAnsi="Arial" w:cs="Arial"/>
          <w:bCs/>
        </w:rPr>
      </w:pPr>
      <w:r w:rsidRPr="00BC7A97">
        <w:rPr>
          <w:rFonts w:ascii="Arial" w:eastAsiaTheme="minorHAnsi" w:hAnsi="Arial" w:cs="Arial"/>
          <w:bCs/>
        </w:rPr>
        <w:t>do CAU/SC</w:t>
      </w:r>
    </w:p>
    <w:p w:rsidR="001916AC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A0717" w:rsidRDefault="00DA0717" w:rsidP="002D2508">
      <w:pPr>
        <w:autoSpaceDE w:val="0"/>
        <w:autoSpaceDN w:val="0"/>
        <w:adjustRightInd w:val="0"/>
        <w:rPr>
          <w:rFonts w:ascii="Arial" w:hAnsi="Arial" w:cs="Arial"/>
        </w:rPr>
      </w:pPr>
    </w:p>
    <w:p w:rsidR="001916AC" w:rsidRPr="00560B93" w:rsidRDefault="00903522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  <w:bookmarkStart w:id="0" w:name="_GoBack"/>
      <w:bookmarkEnd w:id="0"/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:rsidTr="00B01D71">
        <w:tc>
          <w:tcPr>
            <w:tcW w:w="2830" w:type="dxa"/>
            <w:vMerge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0352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Coordenador</w:t>
            </w:r>
            <w:r>
              <w:rPr>
                <w:rFonts w:ascii="Arial" w:eastAsia="MS Mincho" w:hAnsi="Arial" w:cs="Arial"/>
              </w:rPr>
              <w:t>-adjunto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0352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0352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916AC" w:rsidRPr="00560B93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6B2955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6B295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1916AC" w:rsidRPr="006B2955" w:rsidRDefault="001916AC" w:rsidP="00B01D71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6B2955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903522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9D0BB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9D0BB2">
              <w:rPr>
                <w:rFonts w:ascii="Arial" w:hAnsi="Arial" w:cs="Arial"/>
              </w:rPr>
              <w:t>5</w:t>
            </w:r>
            <w:r w:rsidRPr="006B2955">
              <w:rPr>
                <w:rFonts w:ascii="Arial" w:hAnsi="Arial" w:cs="Arial"/>
              </w:rPr>
              <w:t xml:space="preserve">ª </w:t>
            </w:r>
            <w:r w:rsidRPr="00951DE9">
              <w:rPr>
                <w:rFonts w:ascii="Arial" w:hAnsi="Arial" w:cs="Arial"/>
              </w:rPr>
              <w:t>Reunião Ordinária de 2022</w:t>
            </w: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903522">
              <w:rPr>
                <w:rFonts w:ascii="Arial" w:hAnsi="Arial" w:cs="Arial"/>
              </w:rPr>
              <w:t>31</w:t>
            </w:r>
            <w:r w:rsidR="00951DE9" w:rsidRPr="00951DE9">
              <w:rPr>
                <w:rFonts w:ascii="Arial" w:hAnsi="Arial" w:cs="Arial"/>
              </w:rPr>
              <w:t>/0</w:t>
            </w:r>
            <w:r w:rsidR="009D0BB2">
              <w:rPr>
                <w:rFonts w:ascii="Arial" w:hAnsi="Arial" w:cs="Arial"/>
              </w:rPr>
              <w:t>5</w:t>
            </w:r>
            <w:r w:rsidRPr="00951DE9">
              <w:rPr>
                <w:rFonts w:ascii="Arial" w:hAnsi="Arial" w:cs="Arial"/>
              </w:rPr>
              <w:t>/2022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CD741C"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CD741C" w:rsidRPr="001916AC">
              <w:rPr>
                <w:rFonts w:ascii="Arial" w:eastAsia="Times New Roman" w:hAnsi="Arial" w:cs="Arial"/>
                <w:lang w:eastAsia="pt-BR"/>
              </w:rPr>
              <w:t>de</w:t>
            </w:r>
            <w:r w:rsidR="00CD741C" w:rsidRPr="00190BB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CD741C" w:rsidRPr="00D43F2A">
              <w:rPr>
                <w:rFonts w:ascii="Arial" w:eastAsia="Times New Roman" w:hAnsi="Arial" w:cs="Arial"/>
                <w:lang w:eastAsia="pt-BR"/>
              </w:rPr>
              <w:t>09</w:t>
            </w:r>
            <w:r w:rsidR="00CD741C" w:rsidRPr="00190BB3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CD741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  <w:p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="00CD741C">
              <w:rPr>
                <w:rFonts w:ascii="Arial" w:hAnsi="Arial" w:cs="Arial"/>
              </w:rPr>
              <w:t>(0</w:t>
            </w:r>
            <w:r w:rsidR="00903522">
              <w:rPr>
                <w:rFonts w:ascii="Arial" w:hAnsi="Arial" w:cs="Arial"/>
              </w:rPr>
              <w:t>3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CD741C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CD741C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CD741C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CD741C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:rsidTr="00B01D71">
        <w:trPr>
          <w:trHeight w:val="257"/>
        </w:trPr>
        <w:tc>
          <w:tcPr>
            <w:tcW w:w="4530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5B0F4C" w:rsidRDefault="00CB034D" w:rsidP="001916AC">
      <w:pPr>
        <w:jc w:val="both"/>
      </w:pPr>
    </w:p>
    <w:sectPr w:rsidR="005B0F4C" w:rsidSect="002D2508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F08" w:rsidRDefault="008C0242">
      <w:r>
        <w:separator/>
      </w:r>
    </w:p>
  </w:endnote>
  <w:endnote w:type="continuationSeparator" w:id="0">
    <w:p w:rsidR="005B7F08" w:rsidRDefault="008C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762FCEB6" wp14:editId="231A052B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8450F93" wp14:editId="4C7342C8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CD5DE53" wp14:editId="33BF170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44E35191" wp14:editId="5FBD025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F08" w:rsidRDefault="008C0242">
      <w:r>
        <w:separator/>
      </w:r>
    </w:p>
  </w:footnote>
  <w:footnote w:type="continuationSeparator" w:id="0">
    <w:p w:rsidR="005B7F08" w:rsidRDefault="008C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10C7397F" wp14:editId="45F57FA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DA"/>
    <w:rsid w:val="00002701"/>
    <w:rsid w:val="0002283D"/>
    <w:rsid w:val="00046932"/>
    <w:rsid w:val="00077EA6"/>
    <w:rsid w:val="000C0EF4"/>
    <w:rsid w:val="000E7DDA"/>
    <w:rsid w:val="00167D19"/>
    <w:rsid w:val="00190BB3"/>
    <w:rsid w:val="001916AC"/>
    <w:rsid w:val="001C46EA"/>
    <w:rsid w:val="001F2B86"/>
    <w:rsid w:val="002B36C7"/>
    <w:rsid w:val="002D2508"/>
    <w:rsid w:val="002F6E03"/>
    <w:rsid w:val="0032102A"/>
    <w:rsid w:val="003D4ABA"/>
    <w:rsid w:val="003D73CA"/>
    <w:rsid w:val="00442B98"/>
    <w:rsid w:val="00462C65"/>
    <w:rsid w:val="00464F86"/>
    <w:rsid w:val="00510AE6"/>
    <w:rsid w:val="00543BCF"/>
    <w:rsid w:val="005926C9"/>
    <w:rsid w:val="005B7F08"/>
    <w:rsid w:val="00620E03"/>
    <w:rsid w:val="00683215"/>
    <w:rsid w:val="006D496E"/>
    <w:rsid w:val="0073310F"/>
    <w:rsid w:val="00735FAA"/>
    <w:rsid w:val="00761AE1"/>
    <w:rsid w:val="0087471C"/>
    <w:rsid w:val="00893356"/>
    <w:rsid w:val="008B18CE"/>
    <w:rsid w:val="008C0242"/>
    <w:rsid w:val="008C2D15"/>
    <w:rsid w:val="008D7823"/>
    <w:rsid w:val="00903522"/>
    <w:rsid w:val="00951DE9"/>
    <w:rsid w:val="00957120"/>
    <w:rsid w:val="00997479"/>
    <w:rsid w:val="009D0BB2"/>
    <w:rsid w:val="009E7D31"/>
    <w:rsid w:val="00A83787"/>
    <w:rsid w:val="00A91583"/>
    <w:rsid w:val="00B00BBF"/>
    <w:rsid w:val="00B62F75"/>
    <w:rsid w:val="00C063FE"/>
    <w:rsid w:val="00C21E9F"/>
    <w:rsid w:val="00C41402"/>
    <w:rsid w:val="00C54449"/>
    <w:rsid w:val="00C82A13"/>
    <w:rsid w:val="00C85129"/>
    <w:rsid w:val="00CA1076"/>
    <w:rsid w:val="00CD741C"/>
    <w:rsid w:val="00D039F8"/>
    <w:rsid w:val="00D340B3"/>
    <w:rsid w:val="00D350FF"/>
    <w:rsid w:val="00D43F2A"/>
    <w:rsid w:val="00DA0717"/>
    <w:rsid w:val="00DA14F5"/>
    <w:rsid w:val="00DD5912"/>
    <w:rsid w:val="00DD7487"/>
    <w:rsid w:val="00F414DC"/>
    <w:rsid w:val="00F547B1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8</cp:revision>
  <dcterms:created xsi:type="dcterms:W3CDTF">2022-06-02T12:30:00Z</dcterms:created>
  <dcterms:modified xsi:type="dcterms:W3CDTF">2022-06-08T00:23:00Z</dcterms:modified>
</cp:coreProperties>
</file>