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5750F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A5750F" w:rsidRDefault="00E14245" w:rsidP="00A5750F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A575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E596C8E" w:rsidR="00E14245" w:rsidRPr="00A5750F" w:rsidRDefault="006D2430" w:rsidP="00A5750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5750F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Protocolo nº </w:t>
            </w:r>
            <w:r w:rsidR="00562959" w:rsidRPr="00A5750F">
              <w:rPr>
                <w:rFonts w:ascii="Arial" w:eastAsia="Times New Roman" w:hAnsi="Arial" w:cs="Arial"/>
                <w:color w:val="000000"/>
                <w:lang w:eastAsia="pt-BR"/>
              </w:rPr>
              <w:t>39691/2013</w:t>
            </w:r>
          </w:p>
        </w:tc>
      </w:tr>
      <w:tr w:rsidR="00E14245" w:rsidRPr="00A5750F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A5750F" w:rsidRDefault="00E14245" w:rsidP="00A5750F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575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1DDAC99C" w:rsidR="00E14245" w:rsidRPr="00A5750F" w:rsidRDefault="00721E0E" w:rsidP="00A5750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5750F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Profissional </w:t>
            </w:r>
            <w:r w:rsidR="009E7BDC" w:rsidRPr="00A5750F">
              <w:rPr>
                <w:rFonts w:ascii="Arial" w:eastAsia="Times New Roman" w:hAnsi="Arial" w:cs="Arial"/>
                <w:color w:val="000000"/>
                <w:lang w:eastAsia="pt-BR"/>
              </w:rPr>
              <w:t>Arquiteta e Urbanista</w:t>
            </w:r>
          </w:p>
        </w:tc>
      </w:tr>
      <w:tr w:rsidR="00E14245" w:rsidRPr="00A5750F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A5750F" w:rsidRDefault="00E14245" w:rsidP="00A5750F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575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13687D3" w:rsidR="00E14245" w:rsidRPr="00A5750F" w:rsidRDefault="000F3F42" w:rsidP="00A5750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Pedido de</w:t>
            </w:r>
            <w:r w:rsidR="00922991" w:rsidRPr="00A5750F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revisão </w:t>
            </w:r>
            <w:r w:rsidR="00562959" w:rsidRPr="00A5750F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deliberação de i</w:t>
            </w:r>
            <w:r w:rsidR="00415802" w:rsidRPr="00A5750F">
              <w:rPr>
                <w:rFonts w:ascii="Arial" w:eastAsia="Times New Roman" w:hAnsi="Arial" w:cs="Arial"/>
                <w:color w:val="000000"/>
                <w:lang w:eastAsia="pt-BR"/>
              </w:rPr>
              <w:t>nterrupção de registro profissional</w:t>
            </w:r>
            <w:r w:rsidR="00260980" w:rsidRPr="00A5750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A5750F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A5750F" w:rsidRDefault="00E14245" w:rsidP="00A5750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A5750F" w:rsidRDefault="00E14245" w:rsidP="00A5750F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14245" w:rsidRPr="00A5750F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234E7019" w:rsidR="00E14245" w:rsidRPr="00A5750F" w:rsidRDefault="00E14245" w:rsidP="00A5750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575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4473CD" w:rsidRPr="00A575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1021B" w:rsidRPr="00A575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35/2022</w:t>
            </w:r>
            <w:r w:rsidR="00E73135" w:rsidRPr="00A575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A575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Pr="00A5750F" w:rsidRDefault="0079688E" w:rsidP="00A5750F">
      <w:pPr>
        <w:jc w:val="both"/>
        <w:rPr>
          <w:rFonts w:ascii="Arial" w:hAnsi="Arial" w:cs="Arial"/>
          <w:sz w:val="10"/>
          <w:szCs w:val="10"/>
        </w:rPr>
      </w:pPr>
    </w:p>
    <w:p w14:paraId="12A3F507" w14:textId="1618EA0C" w:rsidR="00A5750F" w:rsidRPr="000F3F42" w:rsidRDefault="00A5750F" w:rsidP="00A5750F">
      <w:pPr>
        <w:jc w:val="both"/>
        <w:rPr>
          <w:rFonts w:ascii="Arial" w:hAnsi="Arial" w:cs="Arial"/>
        </w:rPr>
      </w:pPr>
      <w:r w:rsidRPr="000F3F42">
        <w:rPr>
          <w:rFonts w:ascii="Arial" w:hAnsi="Arial" w:cs="Arial"/>
        </w:rPr>
        <w:t>A COMISSÃO DE EXERCÍCIO PROFISSIONAL – CEP-CAU/SC, reunida extraordinariamente de forma virtual, nos termos da Deliberação Plenária CAU/SC nº 589/2021, no uso das competências que lhe conferem os artigos 91 e 95 do Regimento Interno do CAU/SC, após análise do assunto em epígrafe, e</w:t>
      </w:r>
    </w:p>
    <w:p w14:paraId="132E10AC" w14:textId="69902B19" w:rsidR="00562959" w:rsidRPr="000F3F42" w:rsidRDefault="00562959" w:rsidP="00A5750F">
      <w:pPr>
        <w:pStyle w:val="Default"/>
        <w:rPr>
          <w:rFonts w:ascii="Arial" w:eastAsia="Times New Roman" w:hAnsi="Arial" w:cs="Arial"/>
          <w:color w:val="auto"/>
          <w:sz w:val="22"/>
          <w:szCs w:val="22"/>
        </w:rPr>
      </w:pPr>
    </w:p>
    <w:p w14:paraId="5AD257B0" w14:textId="19CEBFD4" w:rsidR="00260980" w:rsidRPr="000F3F42" w:rsidRDefault="00260980" w:rsidP="00A5750F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F3F42">
        <w:rPr>
          <w:rFonts w:ascii="Arial" w:eastAsia="Times New Roman" w:hAnsi="Arial" w:cs="Arial"/>
          <w:color w:val="auto"/>
          <w:sz w:val="22"/>
          <w:szCs w:val="22"/>
        </w:rPr>
        <w:t>Considerando a Deliberaç</w:t>
      </w:r>
      <w:r w:rsidR="00BA12D5" w:rsidRPr="000F3F42">
        <w:rPr>
          <w:rFonts w:ascii="Arial" w:eastAsia="Times New Roman" w:hAnsi="Arial" w:cs="Arial"/>
          <w:color w:val="auto"/>
          <w:sz w:val="22"/>
          <w:szCs w:val="22"/>
        </w:rPr>
        <w:t xml:space="preserve">ão </w:t>
      </w:r>
      <w:r w:rsidR="00F80E02" w:rsidRPr="000F3F42">
        <w:rPr>
          <w:rFonts w:ascii="Arial" w:hAnsi="Arial" w:cs="Arial"/>
          <w:sz w:val="22"/>
          <w:szCs w:val="22"/>
        </w:rPr>
        <w:t xml:space="preserve">nº </w:t>
      </w:r>
      <w:r w:rsidR="00BA12D5" w:rsidRPr="000F3F42">
        <w:rPr>
          <w:rFonts w:ascii="Arial" w:eastAsia="Times New Roman" w:hAnsi="Arial" w:cs="Arial"/>
          <w:color w:val="auto"/>
          <w:sz w:val="22"/>
          <w:szCs w:val="22"/>
        </w:rPr>
        <w:t>88</w:t>
      </w:r>
      <w:r w:rsidR="00F80E02" w:rsidRPr="000F3F42">
        <w:rPr>
          <w:rFonts w:ascii="Arial" w:eastAsia="Times New Roman" w:hAnsi="Arial" w:cs="Arial"/>
          <w:color w:val="auto"/>
          <w:sz w:val="22"/>
          <w:szCs w:val="22"/>
        </w:rPr>
        <w:t>/ 2021 da CEP-CAU/SC</w:t>
      </w:r>
      <w:r w:rsidR="00BA12D5" w:rsidRPr="000F3F42">
        <w:rPr>
          <w:rFonts w:ascii="Arial" w:eastAsia="Times New Roman" w:hAnsi="Arial" w:cs="Arial"/>
          <w:color w:val="auto"/>
          <w:sz w:val="22"/>
          <w:szCs w:val="22"/>
        </w:rPr>
        <w:t xml:space="preserve"> que deliberou por acompanhar voto fundamentado da relatora no sentido de indeferir a solicitação de reabertura e revisão do protocolo nº 39691/2013, de interrupção de registro profissional, nos termos da Deliberação nº59-A/2020 – CEP-CAU/SC;</w:t>
      </w:r>
    </w:p>
    <w:p w14:paraId="563C6BE2" w14:textId="77777777" w:rsidR="00260980" w:rsidRPr="000F3F42" w:rsidRDefault="00260980" w:rsidP="00562959">
      <w:pPr>
        <w:pStyle w:val="Default"/>
        <w:rPr>
          <w:rFonts w:ascii="Arial" w:eastAsia="Times New Roman" w:hAnsi="Arial" w:cs="Arial"/>
          <w:color w:val="auto"/>
          <w:sz w:val="22"/>
          <w:szCs w:val="22"/>
        </w:rPr>
      </w:pPr>
    </w:p>
    <w:p w14:paraId="34A94E7B" w14:textId="1C8698FA" w:rsidR="00151130" w:rsidRPr="000F3F42" w:rsidRDefault="00260980" w:rsidP="00650EAD">
      <w:pPr>
        <w:jc w:val="both"/>
        <w:rPr>
          <w:rFonts w:ascii="Arial" w:hAnsi="Arial" w:cs="Arial"/>
        </w:rPr>
      </w:pPr>
      <w:r w:rsidRPr="000F3F42">
        <w:rPr>
          <w:rFonts w:ascii="Arial" w:hAnsi="Arial" w:cs="Arial"/>
        </w:rPr>
        <w:t xml:space="preserve">Considerando o pedido de reconsideração apresentado pela </w:t>
      </w:r>
      <w:r w:rsidR="00BA12D5" w:rsidRPr="000F3F42">
        <w:rPr>
          <w:rFonts w:ascii="Arial" w:hAnsi="Arial" w:cs="Arial"/>
        </w:rPr>
        <w:t>requerente</w:t>
      </w:r>
      <w:r w:rsidR="00F80E02" w:rsidRPr="000F3F42">
        <w:rPr>
          <w:rFonts w:ascii="Arial" w:hAnsi="Arial" w:cs="Arial"/>
        </w:rPr>
        <w:t xml:space="preserve"> em 28 de abril de 2022;</w:t>
      </w:r>
    </w:p>
    <w:p w14:paraId="6BA6D7C9" w14:textId="77777777" w:rsidR="00260980" w:rsidRPr="000F3F42" w:rsidRDefault="00260980" w:rsidP="00650EAD">
      <w:pPr>
        <w:jc w:val="both"/>
        <w:rPr>
          <w:rFonts w:ascii="Arial" w:hAnsi="Arial" w:cs="Arial"/>
        </w:rPr>
      </w:pPr>
    </w:p>
    <w:p w14:paraId="46868808" w14:textId="4C43D3DC" w:rsidR="00260980" w:rsidRPr="000F3F42" w:rsidRDefault="00260980" w:rsidP="00650EAD">
      <w:pPr>
        <w:jc w:val="both"/>
        <w:rPr>
          <w:rFonts w:ascii="Arial" w:hAnsi="Arial" w:cs="Arial"/>
        </w:rPr>
      </w:pPr>
      <w:r w:rsidRPr="000F3F42">
        <w:rPr>
          <w:rFonts w:ascii="Arial" w:hAnsi="Arial" w:cs="Arial"/>
        </w:rPr>
        <w:t>Considerando a audiência</w:t>
      </w:r>
      <w:r w:rsidR="00BA12D5" w:rsidRPr="000F3F42">
        <w:rPr>
          <w:rFonts w:ascii="Arial" w:hAnsi="Arial" w:cs="Arial"/>
        </w:rPr>
        <w:t xml:space="preserve"> realizada em reunião extraordin</w:t>
      </w:r>
      <w:r w:rsidR="00F80E02" w:rsidRPr="000F3F42">
        <w:rPr>
          <w:rFonts w:ascii="Arial" w:hAnsi="Arial" w:cs="Arial"/>
        </w:rPr>
        <w:t xml:space="preserve">ária virtual, no dia 07 de junho de 2022, </w:t>
      </w:r>
      <w:r w:rsidR="00BA12D5" w:rsidRPr="000F3F42">
        <w:rPr>
          <w:rFonts w:ascii="Arial" w:hAnsi="Arial" w:cs="Arial"/>
        </w:rPr>
        <w:t>em que a requerente teve oportunidade de relatar oralmente a situação</w:t>
      </w:r>
      <w:r w:rsidR="00F80E02" w:rsidRPr="000F3F42">
        <w:rPr>
          <w:rFonts w:ascii="Arial" w:hAnsi="Arial" w:cs="Arial"/>
        </w:rPr>
        <w:t xml:space="preserve"> aos </w:t>
      </w:r>
      <w:r w:rsidR="00A5750F" w:rsidRPr="000F3F42">
        <w:rPr>
          <w:rFonts w:ascii="Arial" w:hAnsi="Arial" w:cs="Arial"/>
        </w:rPr>
        <w:t xml:space="preserve">membros da CEP-CAU/SC </w:t>
      </w:r>
      <w:r w:rsidR="00F80E02" w:rsidRPr="000F3F42">
        <w:rPr>
          <w:rFonts w:ascii="Arial" w:hAnsi="Arial" w:cs="Arial"/>
        </w:rPr>
        <w:t>presentes;</w:t>
      </w:r>
    </w:p>
    <w:p w14:paraId="27D867A9" w14:textId="77777777" w:rsidR="00BA12D5" w:rsidRPr="000F3F42" w:rsidRDefault="00BA12D5" w:rsidP="00650EAD">
      <w:pPr>
        <w:jc w:val="both"/>
        <w:rPr>
          <w:rFonts w:ascii="Arial" w:hAnsi="Arial" w:cs="Arial"/>
        </w:rPr>
      </w:pPr>
    </w:p>
    <w:p w14:paraId="061B2E63" w14:textId="51FE1C27" w:rsidR="00650EAD" w:rsidRPr="000F3F42" w:rsidRDefault="00BA12D5" w:rsidP="00650EAD">
      <w:pPr>
        <w:jc w:val="both"/>
        <w:rPr>
          <w:rFonts w:ascii="Arial" w:hAnsi="Arial" w:cs="Arial"/>
        </w:rPr>
      </w:pPr>
      <w:r w:rsidRPr="000F3F42">
        <w:rPr>
          <w:rFonts w:ascii="Arial" w:hAnsi="Arial" w:cs="Arial"/>
        </w:rPr>
        <w:t>Considerando que, por existir processo de execução fiscal em face da requerente, a assessora jurídica do CAU/SC particip</w:t>
      </w:r>
      <w:r w:rsidR="00A5750F" w:rsidRPr="000F3F42">
        <w:rPr>
          <w:rFonts w:ascii="Arial" w:hAnsi="Arial" w:cs="Arial"/>
        </w:rPr>
        <w:t xml:space="preserve">ou </w:t>
      </w:r>
      <w:r w:rsidRPr="000F3F42">
        <w:rPr>
          <w:rFonts w:ascii="Arial" w:hAnsi="Arial" w:cs="Arial"/>
        </w:rPr>
        <w:t>da discussão do</w:t>
      </w:r>
      <w:r w:rsidR="00A5750F" w:rsidRPr="000F3F42">
        <w:rPr>
          <w:rFonts w:ascii="Arial" w:hAnsi="Arial" w:cs="Arial"/>
        </w:rPr>
        <w:t xml:space="preserve"> assunto</w:t>
      </w:r>
      <w:r w:rsidRPr="000F3F42">
        <w:rPr>
          <w:rFonts w:ascii="Arial" w:hAnsi="Arial" w:cs="Arial"/>
        </w:rPr>
        <w:t>, tendo alertado que, a princípio, a jurisprudência predominante é no sentido de que os conselhos não pode</w:t>
      </w:r>
      <w:r w:rsidR="00A5750F" w:rsidRPr="000F3F42">
        <w:rPr>
          <w:rFonts w:ascii="Arial" w:hAnsi="Arial" w:cs="Arial"/>
        </w:rPr>
        <w:t xml:space="preserve">riam </w:t>
      </w:r>
      <w:r w:rsidRPr="000F3F42">
        <w:rPr>
          <w:rFonts w:ascii="Arial" w:hAnsi="Arial" w:cs="Arial"/>
        </w:rPr>
        <w:t>impor limitações a interrupção ou cancelamento do registro profissional;</w:t>
      </w:r>
      <w:r w:rsidR="00A5750F" w:rsidRPr="000F3F42">
        <w:rPr>
          <w:rFonts w:ascii="Arial" w:hAnsi="Arial" w:cs="Arial"/>
        </w:rPr>
        <w:t xml:space="preserve"> e</w:t>
      </w:r>
    </w:p>
    <w:p w14:paraId="6C0822A5" w14:textId="279779A4" w:rsidR="00BA12D5" w:rsidRPr="000F3F42" w:rsidRDefault="00BA12D5" w:rsidP="00650EAD">
      <w:pPr>
        <w:jc w:val="both"/>
        <w:rPr>
          <w:rFonts w:ascii="Arial" w:hAnsi="Arial" w:cs="Arial"/>
        </w:rPr>
      </w:pPr>
    </w:p>
    <w:p w14:paraId="5BCF3BFE" w14:textId="1B57366B" w:rsidR="00650EAD" w:rsidRDefault="00650EAD" w:rsidP="00650EAD">
      <w:pPr>
        <w:jc w:val="both"/>
        <w:rPr>
          <w:rFonts w:ascii="Arial" w:hAnsi="Arial" w:cs="Arial"/>
        </w:rPr>
      </w:pPr>
      <w:r w:rsidRPr="000F3F42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7BCF728C" w14:textId="77777777" w:rsidR="000F3F42" w:rsidRPr="000F3F42" w:rsidRDefault="000F3F42" w:rsidP="00650EAD">
      <w:pPr>
        <w:jc w:val="both"/>
        <w:rPr>
          <w:rFonts w:ascii="Arial" w:hAnsi="Arial" w:cs="Arial"/>
        </w:rPr>
      </w:pPr>
    </w:p>
    <w:p w14:paraId="0D5E2F6E" w14:textId="77777777" w:rsidR="00D64ACE" w:rsidRPr="000F3F42" w:rsidRDefault="00D64ACE" w:rsidP="00D64ACE">
      <w:pPr>
        <w:jc w:val="both"/>
        <w:rPr>
          <w:rFonts w:ascii="Arial" w:hAnsi="Arial" w:cs="Arial"/>
          <w:b/>
        </w:rPr>
      </w:pPr>
      <w:r w:rsidRPr="000F3F42">
        <w:rPr>
          <w:rFonts w:ascii="Arial" w:hAnsi="Arial" w:cs="Arial"/>
          <w:b/>
        </w:rPr>
        <w:t>DELIBERA:</w:t>
      </w:r>
    </w:p>
    <w:p w14:paraId="714E43DC" w14:textId="77777777" w:rsidR="00D64ACE" w:rsidRPr="000F3F42" w:rsidRDefault="00D64ACE" w:rsidP="00D64ACE">
      <w:pPr>
        <w:jc w:val="both"/>
        <w:rPr>
          <w:rFonts w:ascii="Arial" w:hAnsi="Arial" w:cs="Arial"/>
        </w:rPr>
      </w:pPr>
    </w:p>
    <w:p w14:paraId="6249A9E8" w14:textId="77777777" w:rsidR="00A5750F" w:rsidRPr="000F3F42" w:rsidRDefault="00A5750F" w:rsidP="00A5750F">
      <w:pPr>
        <w:jc w:val="both"/>
        <w:rPr>
          <w:rFonts w:ascii="Arial" w:hAnsi="Arial" w:cs="Arial"/>
        </w:rPr>
      </w:pPr>
      <w:r w:rsidRPr="000F3F42">
        <w:rPr>
          <w:rFonts w:ascii="Arial" w:hAnsi="Arial" w:cs="Arial"/>
        </w:rPr>
        <w:t xml:space="preserve">1 - </w:t>
      </w:r>
      <w:r w:rsidR="00F80E02" w:rsidRPr="000F3F42">
        <w:rPr>
          <w:rFonts w:ascii="Arial" w:hAnsi="Arial" w:cs="Arial"/>
        </w:rPr>
        <w:t xml:space="preserve">Solicitar </w:t>
      </w:r>
      <w:r w:rsidR="006A4551" w:rsidRPr="000F3F42">
        <w:rPr>
          <w:rFonts w:ascii="Arial" w:hAnsi="Arial" w:cs="Arial"/>
        </w:rPr>
        <w:t xml:space="preserve">à assessoria jurídica do CAU/SC </w:t>
      </w:r>
      <w:r w:rsidR="00F80E02" w:rsidRPr="000F3F42">
        <w:rPr>
          <w:rFonts w:ascii="Arial" w:hAnsi="Arial" w:cs="Arial"/>
        </w:rPr>
        <w:t>manifestação jurídica com relação a jurisprudência citada, à luz das normas administrativas sobre o assunto e das particularidades do caso concreto</w:t>
      </w:r>
      <w:r w:rsidR="00F31805" w:rsidRPr="000F3F42">
        <w:rPr>
          <w:rFonts w:ascii="Arial" w:hAnsi="Arial" w:cs="Arial"/>
        </w:rPr>
        <w:t>;</w:t>
      </w:r>
    </w:p>
    <w:p w14:paraId="3623D79E" w14:textId="77777777" w:rsidR="00A5750F" w:rsidRPr="000F3F42" w:rsidRDefault="00A5750F" w:rsidP="00A5750F">
      <w:pPr>
        <w:jc w:val="both"/>
        <w:rPr>
          <w:rFonts w:ascii="Arial" w:hAnsi="Arial" w:cs="Arial"/>
        </w:rPr>
      </w:pPr>
    </w:p>
    <w:p w14:paraId="7198DB82" w14:textId="5FE96168" w:rsidR="00D64ACE" w:rsidRPr="000F3F42" w:rsidRDefault="00A5750F" w:rsidP="00A5750F">
      <w:pPr>
        <w:jc w:val="both"/>
        <w:rPr>
          <w:rFonts w:ascii="Arial" w:hAnsi="Arial" w:cs="Arial"/>
        </w:rPr>
      </w:pPr>
      <w:r w:rsidRPr="000F3F42">
        <w:rPr>
          <w:rFonts w:ascii="Arial" w:hAnsi="Arial" w:cs="Arial"/>
        </w:rPr>
        <w:t xml:space="preserve">2 - </w:t>
      </w:r>
      <w:r w:rsidR="00D64ACE" w:rsidRPr="000F3F42">
        <w:rPr>
          <w:rFonts w:ascii="Arial" w:hAnsi="Arial" w:cs="Arial"/>
        </w:rPr>
        <w:t>Encaminhar esta deliberação à Presidência do CAU/SC para providências cabíveis.</w:t>
      </w:r>
    </w:p>
    <w:p w14:paraId="6134CEA3" w14:textId="77777777" w:rsidR="00521BE1" w:rsidRPr="000F3F42" w:rsidRDefault="00521BE1" w:rsidP="00521BE1">
      <w:pPr>
        <w:jc w:val="both"/>
        <w:rPr>
          <w:rFonts w:ascii="Arial" w:hAnsi="Arial" w:cs="Arial"/>
          <w:highlight w:val="yellow"/>
        </w:rPr>
      </w:pPr>
    </w:p>
    <w:p w14:paraId="07F67469" w14:textId="77777777" w:rsidR="00233B7F" w:rsidRPr="000F3F42" w:rsidRDefault="00233B7F" w:rsidP="00521BE1">
      <w:pPr>
        <w:jc w:val="both"/>
        <w:rPr>
          <w:rFonts w:ascii="Arial" w:hAnsi="Arial" w:cs="Arial"/>
          <w:highlight w:val="yellow"/>
        </w:rPr>
      </w:pPr>
    </w:p>
    <w:p w14:paraId="38CB2CB1" w14:textId="02AF8B4F" w:rsidR="00211790" w:rsidRPr="000F3F42" w:rsidRDefault="00211790" w:rsidP="00211790">
      <w:pPr>
        <w:jc w:val="center"/>
        <w:rPr>
          <w:rFonts w:ascii="Arial" w:hAnsi="Arial" w:cs="Arial"/>
        </w:rPr>
      </w:pPr>
      <w:r w:rsidRPr="000F3F42">
        <w:rPr>
          <w:rFonts w:ascii="Arial" w:hAnsi="Arial" w:cs="Arial"/>
        </w:rPr>
        <w:t xml:space="preserve">Florianópolis, </w:t>
      </w:r>
      <w:r w:rsidR="000E52EA" w:rsidRPr="000F3F42">
        <w:rPr>
          <w:rFonts w:ascii="Arial" w:hAnsi="Arial" w:cs="Arial"/>
        </w:rPr>
        <w:t>07</w:t>
      </w:r>
      <w:r w:rsidRPr="000F3F42">
        <w:rPr>
          <w:rFonts w:ascii="Arial" w:hAnsi="Arial" w:cs="Arial"/>
        </w:rPr>
        <w:t xml:space="preserve"> de </w:t>
      </w:r>
      <w:r w:rsidR="000E52EA" w:rsidRPr="000F3F42">
        <w:rPr>
          <w:rFonts w:ascii="Arial" w:hAnsi="Arial" w:cs="Arial"/>
        </w:rPr>
        <w:t>junho</w:t>
      </w:r>
      <w:r w:rsidR="00043821" w:rsidRPr="000F3F42">
        <w:rPr>
          <w:rFonts w:ascii="Arial" w:hAnsi="Arial" w:cs="Arial"/>
        </w:rPr>
        <w:t xml:space="preserve"> </w:t>
      </w:r>
      <w:r w:rsidRPr="000F3F42">
        <w:rPr>
          <w:rFonts w:ascii="Arial" w:hAnsi="Arial" w:cs="Arial"/>
        </w:rPr>
        <w:t>de 202</w:t>
      </w:r>
      <w:r w:rsidR="006A4551" w:rsidRPr="000F3F42">
        <w:rPr>
          <w:rFonts w:ascii="Arial" w:hAnsi="Arial" w:cs="Arial"/>
        </w:rPr>
        <w:t>2</w:t>
      </w:r>
      <w:r w:rsidRPr="000F3F42">
        <w:rPr>
          <w:rFonts w:ascii="Arial" w:hAnsi="Arial" w:cs="Arial"/>
        </w:rPr>
        <w:t>.</w:t>
      </w:r>
    </w:p>
    <w:p w14:paraId="657E5DB6" w14:textId="77777777" w:rsidR="00211790" w:rsidRPr="000F3F42" w:rsidRDefault="00211790" w:rsidP="00211790">
      <w:pPr>
        <w:jc w:val="center"/>
        <w:rPr>
          <w:rFonts w:ascii="Arial" w:hAnsi="Arial" w:cs="Arial"/>
        </w:rPr>
      </w:pPr>
    </w:p>
    <w:p w14:paraId="4EB428D8" w14:textId="21C2EF7C" w:rsidR="00211790" w:rsidRPr="000F3F42" w:rsidRDefault="00211790" w:rsidP="00211790">
      <w:pPr>
        <w:jc w:val="both"/>
        <w:rPr>
          <w:rFonts w:ascii="Arial" w:hAnsi="Arial" w:cs="Arial"/>
          <w:bCs/>
        </w:rPr>
      </w:pPr>
      <w:r w:rsidRPr="000F3F42">
        <w:rPr>
          <w:rFonts w:ascii="Arial" w:hAnsi="Arial" w:cs="Arial"/>
          <w:bCs/>
        </w:rPr>
        <w:t>Considerando o estabelecido no item 1.3 da Deliberação Plenária CAU/SC nº 58</w:t>
      </w:r>
      <w:r w:rsidR="00BB16A3" w:rsidRPr="000F3F42">
        <w:rPr>
          <w:rFonts w:ascii="Arial" w:hAnsi="Arial" w:cs="Arial"/>
          <w:bCs/>
        </w:rPr>
        <w:t>9</w:t>
      </w:r>
      <w:r w:rsidRPr="000F3F42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14:paraId="4E6A2078" w14:textId="77777777" w:rsidR="006A4551" w:rsidRPr="000F3F42" w:rsidRDefault="006A4551" w:rsidP="00211790">
      <w:pPr>
        <w:jc w:val="both"/>
        <w:rPr>
          <w:rFonts w:ascii="Arial" w:hAnsi="Arial" w:cs="Arial"/>
          <w:bCs/>
        </w:rPr>
      </w:pPr>
    </w:p>
    <w:p w14:paraId="708FBC8F" w14:textId="7A5ADB47" w:rsidR="00211790" w:rsidRPr="000F3F42" w:rsidRDefault="00211790" w:rsidP="00211790">
      <w:pPr>
        <w:jc w:val="center"/>
        <w:rPr>
          <w:rFonts w:ascii="Arial" w:hAnsi="Arial" w:cs="Arial"/>
          <w:bCs/>
        </w:rPr>
      </w:pPr>
    </w:p>
    <w:p w14:paraId="0A9B28BC" w14:textId="77777777" w:rsidR="006D2430" w:rsidRPr="000F3F42" w:rsidRDefault="006D2430" w:rsidP="00211790">
      <w:pPr>
        <w:jc w:val="center"/>
        <w:rPr>
          <w:rFonts w:ascii="Arial" w:hAnsi="Arial" w:cs="Arial"/>
          <w:bCs/>
        </w:rPr>
      </w:pPr>
    </w:p>
    <w:p w14:paraId="676F0B01" w14:textId="6A0074ED" w:rsidR="00211790" w:rsidRPr="000F3F42" w:rsidRDefault="00BB16A3" w:rsidP="00211790">
      <w:pPr>
        <w:jc w:val="center"/>
        <w:rPr>
          <w:rFonts w:ascii="Arial" w:eastAsiaTheme="minorHAnsi" w:hAnsi="Arial" w:cs="Arial"/>
          <w:b/>
          <w:bCs/>
        </w:rPr>
      </w:pPr>
      <w:r w:rsidRPr="000F3F42">
        <w:rPr>
          <w:rFonts w:ascii="Arial" w:hAnsi="Arial" w:cs="Arial"/>
          <w:b/>
          <w:bCs/>
        </w:rPr>
        <w:t>Jaime Teixeira Chaves</w:t>
      </w:r>
    </w:p>
    <w:p w14:paraId="1BA09402" w14:textId="77777777" w:rsidR="006D2430" w:rsidRPr="000F3F42" w:rsidRDefault="00BB16A3" w:rsidP="00211790">
      <w:pPr>
        <w:jc w:val="center"/>
        <w:rPr>
          <w:rFonts w:ascii="Arial" w:hAnsi="Arial" w:cs="Arial"/>
          <w:bCs/>
        </w:rPr>
      </w:pPr>
      <w:r w:rsidRPr="000F3F42">
        <w:rPr>
          <w:rFonts w:ascii="Arial" w:hAnsi="Arial" w:cs="Arial"/>
          <w:bCs/>
        </w:rPr>
        <w:t>Secretário dos Órgãos Colegiados</w:t>
      </w:r>
      <w:r w:rsidR="00211790" w:rsidRPr="000F3F42">
        <w:rPr>
          <w:rFonts w:ascii="Arial" w:hAnsi="Arial" w:cs="Arial"/>
          <w:bCs/>
        </w:rPr>
        <w:t xml:space="preserve"> </w:t>
      </w:r>
    </w:p>
    <w:p w14:paraId="2A0607BF" w14:textId="7628F088" w:rsidR="00211790" w:rsidRPr="000F3F42" w:rsidRDefault="00211790" w:rsidP="00211790">
      <w:pPr>
        <w:jc w:val="center"/>
        <w:rPr>
          <w:rFonts w:ascii="Arial" w:eastAsiaTheme="minorHAnsi" w:hAnsi="Arial" w:cs="Arial"/>
          <w:bCs/>
        </w:rPr>
      </w:pPr>
      <w:r w:rsidRPr="000F3F42">
        <w:rPr>
          <w:rFonts w:ascii="Arial" w:hAnsi="Arial" w:cs="Arial"/>
          <w:bCs/>
        </w:rPr>
        <w:t>do CAU/SC</w:t>
      </w:r>
    </w:p>
    <w:p w14:paraId="3BF84DEE" w14:textId="77777777" w:rsidR="00BB16A3" w:rsidRDefault="00BB16A3" w:rsidP="00F60395">
      <w:pPr>
        <w:jc w:val="center"/>
        <w:rPr>
          <w:rFonts w:ascii="Arial" w:eastAsia="Cambria" w:hAnsi="Arial" w:cs="Arial"/>
          <w:b/>
          <w:lang w:eastAsia="pt-BR"/>
        </w:rPr>
      </w:pPr>
    </w:p>
    <w:p w14:paraId="1F752A3E" w14:textId="689B3599" w:rsidR="00D82DF8" w:rsidRPr="00A46676" w:rsidRDefault="00BB16A3" w:rsidP="00D82DF8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2</w:t>
      </w:r>
      <w:r w:rsidR="00D82DF8" w:rsidRPr="00A46676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>EXTRA</w:t>
      </w:r>
      <w:r w:rsidR="00D82DF8" w:rsidRPr="00A46676">
        <w:rPr>
          <w:rFonts w:ascii="Arial" w:hAnsi="Arial" w:cs="Arial"/>
          <w:b/>
          <w:bCs/>
          <w:lang w:eastAsia="pt-BR"/>
        </w:rPr>
        <w:t>ORDINÁRIA DA CEP - CAU/SC</w:t>
      </w:r>
    </w:p>
    <w:p w14:paraId="6CE24C5C" w14:textId="77777777" w:rsidR="00D82DF8" w:rsidRPr="00560B93" w:rsidRDefault="00D82DF8" w:rsidP="00D82DF8">
      <w:pPr>
        <w:jc w:val="center"/>
        <w:rPr>
          <w:rFonts w:ascii="Arial" w:hAnsi="Arial" w:cs="Arial"/>
          <w:b/>
          <w:bCs/>
          <w:lang w:eastAsia="pt-BR"/>
        </w:rPr>
      </w:pPr>
      <w:r w:rsidRPr="00A46676">
        <w:rPr>
          <w:rFonts w:ascii="Arial" w:hAnsi="Arial" w:cs="Arial"/>
          <w:b/>
          <w:bCs/>
          <w:lang w:eastAsia="pt-BR"/>
        </w:rPr>
        <w:t>VIRTUAL</w:t>
      </w:r>
    </w:p>
    <w:p w14:paraId="40985C55" w14:textId="77777777" w:rsidR="00D82DF8" w:rsidRPr="00560B93" w:rsidRDefault="00D82DF8" w:rsidP="00D82DF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301B0CE9" w14:textId="77777777" w:rsidR="00D82DF8" w:rsidRPr="00560B93" w:rsidRDefault="00D82DF8" w:rsidP="00D82DF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18CB0CEE" w14:textId="77777777" w:rsidR="00D82DF8" w:rsidRPr="00560B93" w:rsidRDefault="00D82DF8" w:rsidP="00D82DF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D82DF8" w:rsidRPr="00560B93" w14:paraId="43C024B3" w14:textId="77777777" w:rsidTr="001C6F2F">
        <w:tc>
          <w:tcPr>
            <w:tcW w:w="2689" w:type="dxa"/>
            <w:vMerge w:val="restart"/>
            <w:shd w:val="clear" w:color="auto" w:fill="auto"/>
            <w:vAlign w:val="center"/>
          </w:tcPr>
          <w:p w14:paraId="40BBC879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7F06A4C4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CEBF91A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D82DF8" w:rsidRPr="00560B93" w14:paraId="119A7E77" w14:textId="77777777" w:rsidTr="001C6F2F">
        <w:tc>
          <w:tcPr>
            <w:tcW w:w="2689" w:type="dxa"/>
            <w:vMerge/>
            <w:shd w:val="clear" w:color="auto" w:fill="auto"/>
            <w:vAlign w:val="center"/>
          </w:tcPr>
          <w:p w14:paraId="3D4CC117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449875EF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F11EDA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9608B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399C0B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924533F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D82DF8" w:rsidRPr="00560B93" w14:paraId="574A67BE" w14:textId="77777777" w:rsidTr="001C6F2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F26841" w14:textId="77777777" w:rsidR="00D82DF8" w:rsidRPr="00A46676" w:rsidRDefault="00D82DF8" w:rsidP="001C6F2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14:paraId="64967B53" w14:textId="77777777" w:rsidR="00D82DF8" w:rsidRPr="00A46676" w:rsidRDefault="00D82DF8" w:rsidP="001C6F2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0606C6" w14:textId="762F9732" w:rsidR="00D82DF8" w:rsidRPr="00560B93" w:rsidRDefault="0031021B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E3EE227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76AE56" w14:textId="77777777" w:rsidR="00D82DF8" w:rsidRPr="00560B93" w:rsidRDefault="00D82DF8" w:rsidP="001C6F2F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D0AED9C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82DF8" w:rsidRPr="00560B93" w14:paraId="467E4FA3" w14:textId="77777777" w:rsidTr="001C6F2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C7AB76B" w14:textId="552DBBCC" w:rsidR="00D82DF8" w:rsidRPr="00A46676" w:rsidRDefault="0031021B" w:rsidP="0031021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3685" w:type="dxa"/>
          </w:tcPr>
          <w:p w14:paraId="6ADB6414" w14:textId="5617A2E5" w:rsidR="00D82DF8" w:rsidRPr="00A46676" w:rsidRDefault="00BB16A3" w:rsidP="001C6F2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D9B35CB" w14:textId="52F4B68D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66BA78E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07C156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390D668" w14:textId="11D74B62" w:rsidR="00D82DF8" w:rsidRPr="00560B93" w:rsidRDefault="0031021B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82DF8" w:rsidRPr="00560B93" w14:paraId="7D4B7EE7" w14:textId="77777777" w:rsidTr="001C6F2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6C203B7" w14:textId="1CB7A9D4" w:rsidR="00D82DF8" w:rsidRPr="00A46676" w:rsidRDefault="00D82DF8" w:rsidP="0031021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46676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0C158C14" w14:textId="28D28F3A" w:rsidR="00D82DF8" w:rsidRPr="00A46676" w:rsidRDefault="00D82DF8" w:rsidP="00BB16A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Jos</w:t>
            </w:r>
            <w:r w:rsidR="00BB16A3">
              <w:rPr>
                <w:rFonts w:ascii="Arial" w:hAnsi="Arial" w:cs="Arial"/>
              </w:rPr>
              <w:t>é</w:t>
            </w:r>
            <w:r w:rsidRPr="00A46676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1AB93D6" w14:textId="6F45BD9D" w:rsidR="00D82DF8" w:rsidRPr="00560B93" w:rsidRDefault="0031021B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5357E7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E60069D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4EAC319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82DF8" w:rsidRPr="00560B93" w14:paraId="5FB5CE32" w14:textId="77777777" w:rsidTr="001C6F2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450688A" w14:textId="587E0E96" w:rsidR="00D82DF8" w:rsidRPr="00903CD9" w:rsidRDefault="0031021B" w:rsidP="0031021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2BC76374" w14:textId="73D0DF29" w:rsidR="00D82DF8" w:rsidRPr="00903CD9" w:rsidRDefault="00BB16A3" w:rsidP="001C6F2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Rosana da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B3F3382" w14:textId="403F4AE0" w:rsidR="00D82DF8" w:rsidRPr="00560B93" w:rsidRDefault="0031021B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2A7B7F3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748C82E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3483ED" w14:textId="44109EFA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9F839E3" w14:textId="77777777" w:rsidR="00D82DF8" w:rsidRPr="00560B93" w:rsidRDefault="00D82DF8" w:rsidP="00D82DF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D82DF8" w:rsidRPr="00560B93" w14:paraId="5A0F9102" w14:textId="77777777" w:rsidTr="001C6F2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2D17C14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14:paraId="2991D11A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D82DF8" w:rsidRPr="00560B93" w14:paraId="49AD26FD" w14:textId="77777777" w:rsidTr="001C6F2F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23AED45" w14:textId="4E7D0537" w:rsidR="00D82DF8" w:rsidRPr="00560B93" w:rsidRDefault="00D82DF8" w:rsidP="0031021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BB16A3">
              <w:rPr>
                <w:rFonts w:ascii="Arial" w:hAnsi="Arial" w:cs="Arial"/>
              </w:rPr>
              <w:t>2</w:t>
            </w:r>
            <w:r w:rsidRPr="00A46676">
              <w:rPr>
                <w:rFonts w:ascii="Arial" w:hAnsi="Arial" w:cs="Arial"/>
              </w:rPr>
              <w:t xml:space="preserve">ª Reunião </w:t>
            </w:r>
            <w:r w:rsidR="0031021B">
              <w:rPr>
                <w:rFonts w:ascii="Arial" w:hAnsi="Arial" w:cs="Arial"/>
              </w:rPr>
              <w:t>e</w:t>
            </w:r>
            <w:r w:rsidR="00BB16A3">
              <w:rPr>
                <w:rFonts w:ascii="Arial" w:hAnsi="Arial" w:cs="Arial"/>
              </w:rPr>
              <w:t>xtrao</w:t>
            </w:r>
            <w:r>
              <w:rPr>
                <w:rFonts w:ascii="Arial" w:hAnsi="Arial" w:cs="Arial"/>
              </w:rPr>
              <w:t>rdinária</w:t>
            </w:r>
            <w:r w:rsidR="00BB16A3">
              <w:rPr>
                <w:rFonts w:ascii="Arial" w:hAnsi="Arial" w:cs="Arial"/>
              </w:rPr>
              <w:t xml:space="preserve"> de 2022</w:t>
            </w:r>
          </w:p>
        </w:tc>
      </w:tr>
      <w:tr w:rsidR="00D82DF8" w:rsidRPr="00560B93" w14:paraId="2E99F676" w14:textId="77777777" w:rsidTr="001C6F2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2BD9739" w14:textId="1220FEEB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  <w:b/>
              </w:rPr>
              <w:t xml:space="preserve">Data: </w:t>
            </w:r>
            <w:r w:rsidR="00BB16A3">
              <w:rPr>
                <w:rFonts w:ascii="Arial" w:hAnsi="Arial" w:cs="Arial"/>
              </w:rPr>
              <w:t>07/06/2022</w:t>
            </w:r>
          </w:p>
          <w:p w14:paraId="0E5F1AFC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719AEEA4" w14:textId="3CCD066F" w:rsidR="00D82DF8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Matéria em votação: </w:t>
            </w:r>
            <w:r w:rsidR="000F3F42">
              <w:rPr>
                <w:rFonts w:ascii="Arial" w:eastAsia="Times New Roman" w:hAnsi="Arial" w:cs="Arial"/>
                <w:color w:val="000000"/>
                <w:lang w:eastAsia="pt-BR"/>
              </w:rPr>
              <w:t>Pedido de</w:t>
            </w:r>
            <w:r w:rsidR="000F3F42" w:rsidRPr="00A5750F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revisão de </w:t>
            </w:r>
            <w:r w:rsidR="000F3F42">
              <w:rPr>
                <w:rFonts w:ascii="Arial" w:eastAsia="Times New Roman" w:hAnsi="Arial" w:cs="Arial"/>
                <w:color w:val="000000"/>
                <w:lang w:eastAsia="pt-BR"/>
              </w:rPr>
              <w:t>deliberação de i</w:t>
            </w:r>
            <w:r w:rsidR="000F3F42" w:rsidRPr="00A5750F">
              <w:rPr>
                <w:rFonts w:ascii="Arial" w:eastAsia="Times New Roman" w:hAnsi="Arial" w:cs="Arial"/>
                <w:color w:val="000000"/>
                <w:lang w:eastAsia="pt-BR"/>
              </w:rPr>
              <w:t>nterrupção de registro profissional</w:t>
            </w:r>
          </w:p>
          <w:p w14:paraId="5FC1F327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D82DF8" w:rsidRPr="00560B93" w14:paraId="6E3C01BE" w14:textId="77777777" w:rsidTr="001C6F2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390D7CB" w14:textId="62A53C3F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6D2430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6D2430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BB16A3">
              <w:rPr>
                <w:rFonts w:ascii="Arial" w:hAnsi="Arial" w:cs="Arial"/>
              </w:rPr>
              <w:t>1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</w:rPr>
              <w:t>(0</w:t>
            </w:r>
            <w:r w:rsidR="00BB16A3">
              <w:rPr>
                <w:rFonts w:ascii="Arial" w:hAnsi="Arial" w:cs="Arial"/>
              </w:rPr>
              <w:t>4</w:t>
            </w:r>
            <w:r w:rsidRPr="00560B93">
              <w:rPr>
                <w:rFonts w:ascii="Arial" w:hAnsi="Arial" w:cs="Arial"/>
              </w:rPr>
              <w:t>)</w:t>
            </w:r>
          </w:p>
          <w:p w14:paraId="46B37929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D82DF8" w:rsidRPr="00560B93" w14:paraId="7079540F" w14:textId="77777777" w:rsidTr="001C6F2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F1BCCCA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Ocorrências: </w:t>
            </w:r>
            <w:r w:rsidRPr="00A46676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14:paraId="388C111D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D82DF8" w:rsidRPr="00560B93" w14:paraId="6A350D1D" w14:textId="77777777" w:rsidTr="001C6F2F">
        <w:trPr>
          <w:trHeight w:val="257"/>
        </w:trPr>
        <w:tc>
          <w:tcPr>
            <w:tcW w:w="4530" w:type="dxa"/>
            <w:shd w:val="clear" w:color="auto" w:fill="D9D9D9"/>
          </w:tcPr>
          <w:p w14:paraId="799AAB12" w14:textId="2AC85969" w:rsidR="00D82DF8" w:rsidRPr="00560B93" w:rsidRDefault="00D82DF8" w:rsidP="0031021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Secretário da Reunião: </w:t>
            </w:r>
            <w:r w:rsidR="00BB16A3">
              <w:rPr>
                <w:rFonts w:ascii="Arial" w:hAnsi="Arial" w:cs="Arial"/>
              </w:rPr>
              <w:t xml:space="preserve">Fernando Augusto </w:t>
            </w:r>
            <w:proofErr w:type="spellStart"/>
            <w:r w:rsidR="00BB16A3">
              <w:rPr>
                <w:rFonts w:ascii="Arial" w:hAnsi="Arial" w:cs="Arial"/>
              </w:rPr>
              <w:t>Yudyro</w:t>
            </w:r>
            <w:proofErr w:type="spellEnd"/>
            <w:r w:rsidR="00BB16A3">
              <w:rPr>
                <w:rFonts w:ascii="Arial" w:hAnsi="Arial" w:cs="Arial"/>
              </w:rPr>
              <w:t xml:space="preserve"> Hayashi</w:t>
            </w:r>
            <w:r w:rsidR="0031021B">
              <w:rPr>
                <w:rFonts w:ascii="Arial" w:hAnsi="Arial" w:cs="Arial"/>
              </w:rPr>
              <w:t xml:space="preserve"> - assessor</w:t>
            </w:r>
          </w:p>
        </w:tc>
        <w:tc>
          <w:tcPr>
            <w:tcW w:w="4963" w:type="dxa"/>
            <w:shd w:val="clear" w:color="auto" w:fill="D9D9D9"/>
          </w:tcPr>
          <w:p w14:paraId="3DA1D9D6" w14:textId="77777777" w:rsidR="00D82DF8" w:rsidRPr="004A7E3D" w:rsidRDefault="00D82DF8" w:rsidP="001C6F2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Condutor da Reunião: </w:t>
            </w:r>
            <w:r w:rsidRPr="004A7E3D">
              <w:rPr>
                <w:rFonts w:ascii="Arial" w:hAnsi="Arial" w:cs="Arial"/>
              </w:rPr>
              <w:t>Eliane De Queiroz Gomes Castro</w:t>
            </w:r>
            <w:r w:rsidRPr="004A7E3D">
              <w:rPr>
                <w:rFonts w:ascii="Arial" w:eastAsia="MS Mincho" w:hAnsi="Arial" w:cs="Arial"/>
              </w:rPr>
              <w:t xml:space="preserve"> - Coordenadora</w:t>
            </w:r>
          </w:p>
          <w:p w14:paraId="052EA9CF" w14:textId="77777777" w:rsidR="00D82DF8" w:rsidRPr="00560B93" w:rsidRDefault="00D82DF8" w:rsidP="001C6F2F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1045041B" w14:textId="77777777" w:rsidR="00D82DF8" w:rsidRPr="00560B93" w:rsidRDefault="00D82DF8" w:rsidP="00D82DF8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725E122" w14:textId="77777777" w:rsidR="00F60395" w:rsidRPr="00591B0A" w:rsidRDefault="00F60395" w:rsidP="00043821">
      <w:pPr>
        <w:rPr>
          <w:rFonts w:ascii="Arial" w:eastAsia="Cambria" w:hAnsi="Arial" w:cs="Arial"/>
          <w:lang w:eastAsia="pt-BR"/>
        </w:rPr>
      </w:pPr>
    </w:p>
    <w:sectPr w:rsidR="00F60395" w:rsidRPr="00591B0A" w:rsidSect="00181667">
      <w:headerReference w:type="default" r:id="rId8"/>
      <w:footerReference w:type="even" r:id="rId9"/>
      <w:footerReference w:type="default" r:id="rId10"/>
      <w:pgSz w:w="11906" w:h="16838"/>
      <w:pgMar w:top="155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7BD15" w14:textId="77777777" w:rsidR="001D6C4D" w:rsidRDefault="001D6C4D" w:rsidP="00480328">
      <w:r>
        <w:separator/>
      </w:r>
    </w:p>
  </w:endnote>
  <w:endnote w:type="continuationSeparator" w:id="0">
    <w:p w14:paraId="44E5EAE1" w14:textId="77777777" w:rsidR="001D6C4D" w:rsidRDefault="001D6C4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047FDB" w14:paraId="582D8982" w14:textId="77777777" w:rsidTr="009C3D11">
      <w:tc>
        <w:tcPr>
          <w:tcW w:w="9061" w:type="dxa"/>
        </w:tcPr>
        <w:p w14:paraId="0D177699" w14:textId="77777777" w:rsidR="00047FDB" w:rsidRDefault="00047FDB" w:rsidP="00047FDB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13C5B33F" wp14:editId="227A39FA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47FDB" w14:paraId="56EB165C" w14:textId="77777777" w:rsidTr="009C3D11">
      <w:tc>
        <w:tcPr>
          <w:tcW w:w="9061" w:type="dxa"/>
        </w:tcPr>
        <w:p w14:paraId="66013214" w14:textId="1E317B0E" w:rsidR="00047FDB" w:rsidRPr="006D2430" w:rsidRDefault="00047FDB" w:rsidP="00B7431B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D2430">
            <w:rPr>
              <w:rFonts w:ascii="Arial" w:hAnsi="Arial" w:cs="Arial"/>
              <w:sz w:val="18"/>
              <w:szCs w:val="18"/>
            </w:rPr>
            <w:fldChar w:fldCharType="begin"/>
          </w:r>
          <w:r w:rsidRPr="006D2430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6D2430">
            <w:rPr>
              <w:rFonts w:ascii="Arial" w:hAnsi="Arial" w:cs="Arial"/>
              <w:sz w:val="18"/>
              <w:szCs w:val="18"/>
            </w:rPr>
            <w:fldChar w:fldCharType="separate"/>
          </w:r>
          <w:r w:rsidR="0031021B" w:rsidRPr="006D2430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6D2430">
            <w:rPr>
              <w:rFonts w:ascii="Arial" w:hAnsi="Arial" w:cs="Arial"/>
              <w:sz w:val="18"/>
              <w:szCs w:val="18"/>
            </w:rPr>
            <w:fldChar w:fldCharType="end"/>
          </w:r>
          <w:r w:rsidRPr="006D2430">
            <w:rPr>
              <w:rFonts w:ascii="Arial" w:hAnsi="Arial" w:cs="Arial"/>
              <w:sz w:val="18"/>
              <w:szCs w:val="18"/>
            </w:rPr>
            <w:t xml:space="preserve">- </w:t>
          </w:r>
          <w:r w:rsidR="0031021B" w:rsidRPr="006D2430">
            <w:rPr>
              <w:rFonts w:ascii="Arial" w:hAnsi="Arial" w:cs="Arial"/>
              <w:sz w:val="18"/>
              <w:szCs w:val="18"/>
            </w:rPr>
            <w:fldChar w:fldCharType="begin"/>
          </w:r>
          <w:r w:rsidR="0031021B" w:rsidRPr="006D2430"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 w:rsidR="0031021B" w:rsidRPr="006D2430">
            <w:rPr>
              <w:rFonts w:ascii="Arial" w:hAnsi="Arial" w:cs="Arial"/>
              <w:sz w:val="18"/>
              <w:szCs w:val="18"/>
            </w:rPr>
            <w:fldChar w:fldCharType="separate"/>
          </w:r>
          <w:r w:rsidR="0031021B" w:rsidRPr="006D2430">
            <w:rPr>
              <w:rFonts w:ascii="Arial" w:hAnsi="Arial" w:cs="Arial"/>
              <w:noProof/>
              <w:sz w:val="18"/>
              <w:szCs w:val="18"/>
            </w:rPr>
            <w:t>2</w:t>
          </w:r>
          <w:r w:rsidR="0031021B" w:rsidRPr="006D2430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6755358" w14:textId="5D22F92F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1C8F4D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98B9E" w14:textId="77777777" w:rsidR="001D6C4D" w:rsidRDefault="001D6C4D" w:rsidP="00480328">
      <w:r>
        <w:separator/>
      </w:r>
    </w:p>
  </w:footnote>
  <w:footnote w:type="continuationSeparator" w:id="0">
    <w:p w14:paraId="07CB7BE4" w14:textId="77777777" w:rsidR="001D6C4D" w:rsidRDefault="001D6C4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43821"/>
    <w:rsid w:val="00047FDB"/>
    <w:rsid w:val="00052574"/>
    <w:rsid w:val="0006391C"/>
    <w:rsid w:val="000646F7"/>
    <w:rsid w:val="00065B61"/>
    <w:rsid w:val="00076331"/>
    <w:rsid w:val="00076ACF"/>
    <w:rsid w:val="00090EB7"/>
    <w:rsid w:val="000A6330"/>
    <w:rsid w:val="000C4E26"/>
    <w:rsid w:val="000E52EA"/>
    <w:rsid w:val="000E6DF2"/>
    <w:rsid w:val="000F3F42"/>
    <w:rsid w:val="000F559C"/>
    <w:rsid w:val="001138DE"/>
    <w:rsid w:val="00115652"/>
    <w:rsid w:val="0012175F"/>
    <w:rsid w:val="00123DAC"/>
    <w:rsid w:val="00124731"/>
    <w:rsid w:val="00136B00"/>
    <w:rsid w:val="00143CB8"/>
    <w:rsid w:val="00143FC8"/>
    <w:rsid w:val="00146007"/>
    <w:rsid w:val="001462FA"/>
    <w:rsid w:val="00151130"/>
    <w:rsid w:val="00155181"/>
    <w:rsid w:val="0017431E"/>
    <w:rsid w:val="00180AAA"/>
    <w:rsid w:val="0018115C"/>
    <w:rsid w:val="00181667"/>
    <w:rsid w:val="001848AD"/>
    <w:rsid w:val="00190120"/>
    <w:rsid w:val="001D6C4D"/>
    <w:rsid w:val="00203858"/>
    <w:rsid w:val="00211790"/>
    <w:rsid w:val="00224062"/>
    <w:rsid w:val="00224F00"/>
    <w:rsid w:val="002313FA"/>
    <w:rsid w:val="00233B7F"/>
    <w:rsid w:val="0024303B"/>
    <w:rsid w:val="002462FF"/>
    <w:rsid w:val="00250717"/>
    <w:rsid w:val="00257FB6"/>
    <w:rsid w:val="00260980"/>
    <w:rsid w:val="0027678A"/>
    <w:rsid w:val="002A45DC"/>
    <w:rsid w:val="002B55E4"/>
    <w:rsid w:val="002C0612"/>
    <w:rsid w:val="002C462F"/>
    <w:rsid w:val="002D1A0B"/>
    <w:rsid w:val="002D1D7E"/>
    <w:rsid w:val="002E2605"/>
    <w:rsid w:val="002F1397"/>
    <w:rsid w:val="002F5CDB"/>
    <w:rsid w:val="003007A0"/>
    <w:rsid w:val="0031021B"/>
    <w:rsid w:val="003247B2"/>
    <w:rsid w:val="00333529"/>
    <w:rsid w:val="003362B6"/>
    <w:rsid w:val="00367DE3"/>
    <w:rsid w:val="0037249E"/>
    <w:rsid w:val="003A0D01"/>
    <w:rsid w:val="003B4522"/>
    <w:rsid w:val="003D7349"/>
    <w:rsid w:val="003E26BA"/>
    <w:rsid w:val="003E6CFE"/>
    <w:rsid w:val="00410C09"/>
    <w:rsid w:val="00415802"/>
    <w:rsid w:val="00422349"/>
    <w:rsid w:val="004237A9"/>
    <w:rsid w:val="00425319"/>
    <w:rsid w:val="004361F0"/>
    <w:rsid w:val="00437EE8"/>
    <w:rsid w:val="0044674B"/>
    <w:rsid w:val="00447011"/>
    <w:rsid w:val="004473CD"/>
    <w:rsid w:val="0045264D"/>
    <w:rsid w:val="00473643"/>
    <w:rsid w:val="00480328"/>
    <w:rsid w:val="00485CFC"/>
    <w:rsid w:val="00497023"/>
    <w:rsid w:val="004A3AA4"/>
    <w:rsid w:val="004A4352"/>
    <w:rsid w:val="004A792E"/>
    <w:rsid w:val="004B4053"/>
    <w:rsid w:val="004B41E6"/>
    <w:rsid w:val="004C2C7B"/>
    <w:rsid w:val="004C6171"/>
    <w:rsid w:val="004D087C"/>
    <w:rsid w:val="004D674B"/>
    <w:rsid w:val="004E0DDE"/>
    <w:rsid w:val="004E40A2"/>
    <w:rsid w:val="004F466C"/>
    <w:rsid w:val="00510668"/>
    <w:rsid w:val="0051105B"/>
    <w:rsid w:val="00512A3B"/>
    <w:rsid w:val="005158AA"/>
    <w:rsid w:val="005204B1"/>
    <w:rsid w:val="00521BE1"/>
    <w:rsid w:val="00536EF7"/>
    <w:rsid w:val="005373F9"/>
    <w:rsid w:val="0054666B"/>
    <w:rsid w:val="00561A66"/>
    <w:rsid w:val="00562959"/>
    <w:rsid w:val="00581371"/>
    <w:rsid w:val="00582706"/>
    <w:rsid w:val="00586BCC"/>
    <w:rsid w:val="0059230E"/>
    <w:rsid w:val="005A2E87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E6294"/>
    <w:rsid w:val="005F0984"/>
    <w:rsid w:val="005F1CB4"/>
    <w:rsid w:val="005F38D4"/>
    <w:rsid w:val="005F3B20"/>
    <w:rsid w:val="005F4DCE"/>
    <w:rsid w:val="00610D16"/>
    <w:rsid w:val="0064029F"/>
    <w:rsid w:val="00650EAD"/>
    <w:rsid w:val="0066044D"/>
    <w:rsid w:val="00691D5D"/>
    <w:rsid w:val="006933EF"/>
    <w:rsid w:val="00694B4D"/>
    <w:rsid w:val="006A4551"/>
    <w:rsid w:val="006B7ED3"/>
    <w:rsid w:val="006D2430"/>
    <w:rsid w:val="00711079"/>
    <w:rsid w:val="00720D21"/>
    <w:rsid w:val="00721E0E"/>
    <w:rsid w:val="0074184B"/>
    <w:rsid w:val="00773100"/>
    <w:rsid w:val="007733CA"/>
    <w:rsid w:val="007747F2"/>
    <w:rsid w:val="00784CBD"/>
    <w:rsid w:val="007850BC"/>
    <w:rsid w:val="007952E2"/>
    <w:rsid w:val="0079688E"/>
    <w:rsid w:val="007B14D6"/>
    <w:rsid w:val="007B23C4"/>
    <w:rsid w:val="007B354F"/>
    <w:rsid w:val="007D77C4"/>
    <w:rsid w:val="007F2CF0"/>
    <w:rsid w:val="00801999"/>
    <w:rsid w:val="00805C7A"/>
    <w:rsid w:val="0080640A"/>
    <w:rsid w:val="00814226"/>
    <w:rsid w:val="008170F9"/>
    <w:rsid w:val="008348F1"/>
    <w:rsid w:val="00852E8A"/>
    <w:rsid w:val="00862772"/>
    <w:rsid w:val="00870CD6"/>
    <w:rsid w:val="00897BD9"/>
    <w:rsid w:val="008B5E48"/>
    <w:rsid w:val="008C106C"/>
    <w:rsid w:val="009028B8"/>
    <w:rsid w:val="00904656"/>
    <w:rsid w:val="009074AC"/>
    <w:rsid w:val="0092254A"/>
    <w:rsid w:val="00922991"/>
    <w:rsid w:val="00941430"/>
    <w:rsid w:val="00943E40"/>
    <w:rsid w:val="009462C7"/>
    <w:rsid w:val="00952B80"/>
    <w:rsid w:val="009647EC"/>
    <w:rsid w:val="009716F1"/>
    <w:rsid w:val="0099040F"/>
    <w:rsid w:val="00991C98"/>
    <w:rsid w:val="009C349D"/>
    <w:rsid w:val="009D0393"/>
    <w:rsid w:val="009D48E5"/>
    <w:rsid w:val="009E29A2"/>
    <w:rsid w:val="009E7BDC"/>
    <w:rsid w:val="009F2492"/>
    <w:rsid w:val="00A01421"/>
    <w:rsid w:val="00A142AE"/>
    <w:rsid w:val="00A17AD6"/>
    <w:rsid w:val="00A2008E"/>
    <w:rsid w:val="00A200AB"/>
    <w:rsid w:val="00A5141E"/>
    <w:rsid w:val="00A515EF"/>
    <w:rsid w:val="00A542BF"/>
    <w:rsid w:val="00A5750F"/>
    <w:rsid w:val="00A575A3"/>
    <w:rsid w:val="00A57EE7"/>
    <w:rsid w:val="00A66DA9"/>
    <w:rsid w:val="00A83E44"/>
    <w:rsid w:val="00A90040"/>
    <w:rsid w:val="00A91074"/>
    <w:rsid w:val="00A97006"/>
    <w:rsid w:val="00AA0763"/>
    <w:rsid w:val="00AC7350"/>
    <w:rsid w:val="00AD2828"/>
    <w:rsid w:val="00AD748F"/>
    <w:rsid w:val="00AF0C73"/>
    <w:rsid w:val="00AF1275"/>
    <w:rsid w:val="00B2306D"/>
    <w:rsid w:val="00B3335F"/>
    <w:rsid w:val="00B46E20"/>
    <w:rsid w:val="00B67A89"/>
    <w:rsid w:val="00B7431B"/>
    <w:rsid w:val="00B834FD"/>
    <w:rsid w:val="00B91968"/>
    <w:rsid w:val="00B96215"/>
    <w:rsid w:val="00BA12D5"/>
    <w:rsid w:val="00BB16A3"/>
    <w:rsid w:val="00BB4921"/>
    <w:rsid w:val="00BB7BFD"/>
    <w:rsid w:val="00BD3A39"/>
    <w:rsid w:val="00BE1907"/>
    <w:rsid w:val="00BF2F64"/>
    <w:rsid w:val="00BF504E"/>
    <w:rsid w:val="00BF546C"/>
    <w:rsid w:val="00C070B7"/>
    <w:rsid w:val="00C11DF7"/>
    <w:rsid w:val="00C13A64"/>
    <w:rsid w:val="00C153B9"/>
    <w:rsid w:val="00C2223F"/>
    <w:rsid w:val="00C22D32"/>
    <w:rsid w:val="00C27445"/>
    <w:rsid w:val="00C278E8"/>
    <w:rsid w:val="00C27E1C"/>
    <w:rsid w:val="00C3702F"/>
    <w:rsid w:val="00C56EC2"/>
    <w:rsid w:val="00C82F85"/>
    <w:rsid w:val="00C930D5"/>
    <w:rsid w:val="00C9364D"/>
    <w:rsid w:val="00C96127"/>
    <w:rsid w:val="00CA3447"/>
    <w:rsid w:val="00CA6BED"/>
    <w:rsid w:val="00CB1D66"/>
    <w:rsid w:val="00CD5156"/>
    <w:rsid w:val="00CD6777"/>
    <w:rsid w:val="00CE75F1"/>
    <w:rsid w:val="00CE7661"/>
    <w:rsid w:val="00CE76BF"/>
    <w:rsid w:val="00CF5D95"/>
    <w:rsid w:val="00D010A7"/>
    <w:rsid w:val="00D02139"/>
    <w:rsid w:val="00D06ED0"/>
    <w:rsid w:val="00D24A9E"/>
    <w:rsid w:val="00D302E2"/>
    <w:rsid w:val="00D365A4"/>
    <w:rsid w:val="00D40727"/>
    <w:rsid w:val="00D52552"/>
    <w:rsid w:val="00D644A2"/>
    <w:rsid w:val="00D64ACE"/>
    <w:rsid w:val="00D6610F"/>
    <w:rsid w:val="00D821DE"/>
    <w:rsid w:val="00D82DF8"/>
    <w:rsid w:val="00D84506"/>
    <w:rsid w:val="00D916CE"/>
    <w:rsid w:val="00D92AEC"/>
    <w:rsid w:val="00D96FD4"/>
    <w:rsid w:val="00DA020D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6539E"/>
    <w:rsid w:val="00E73135"/>
    <w:rsid w:val="00E761A5"/>
    <w:rsid w:val="00E85F20"/>
    <w:rsid w:val="00EA3E5B"/>
    <w:rsid w:val="00EB2C3C"/>
    <w:rsid w:val="00EC11C4"/>
    <w:rsid w:val="00ED3C13"/>
    <w:rsid w:val="00EE0E67"/>
    <w:rsid w:val="00EE4E0E"/>
    <w:rsid w:val="00EF434F"/>
    <w:rsid w:val="00EF73AB"/>
    <w:rsid w:val="00F105FA"/>
    <w:rsid w:val="00F3018A"/>
    <w:rsid w:val="00F304B4"/>
    <w:rsid w:val="00F31805"/>
    <w:rsid w:val="00F35EFD"/>
    <w:rsid w:val="00F43A54"/>
    <w:rsid w:val="00F46694"/>
    <w:rsid w:val="00F54947"/>
    <w:rsid w:val="00F60395"/>
    <w:rsid w:val="00F71A7D"/>
    <w:rsid w:val="00F75F4A"/>
    <w:rsid w:val="00F80E02"/>
    <w:rsid w:val="00F86DFD"/>
    <w:rsid w:val="00F94EE8"/>
    <w:rsid w:val="00FB416E"/>
    <w:rsid w:val="00FB7460"/>
    <w:rsid w:val="00FC6BD8"/>
    <w:rsid w:val="00FD0AA1"/>
    <w:rsid w:val="00FD5C9A"/>
    <w:rsid w:val="00FE57EC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AE686D8"/>
  <w15:docId w15:val="{BA83657C-2372-4D8F-8D99-447E5AEF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5E6294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B7E7-669D-4B36-AD86-C434B5B0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20</cp:revision>
  <cp:lastPrinted>2022-06-09T14:29:00Z</cp:lastPrinted>
  <dcterms:created xsi:type="dcterms:W3CDTF">2021-11-29T14:34:00Z</dcterms:created>
  <dcterms:modified xsi:type="dcterms:W3CDTF">2022-06-09T14:29:00Z</dcterms:modified>
</cp:coreProperties>
</file>