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4" w:type="dxa"/>
        <w:tblCellMar>
          <w:left w:w="70" w:type="dxa"/>
          <w:right w:w="70" w:type="dxa"/>
        </w:tblCellMar>
        <w:tblLook w:val="04A0" w:firstRow="1" w:lastRow="0" w:firstColumn="1" w:lastColumn="0" w:noHBand="0" w:noVBand="1"/>
      </w:tblPr>
      <w:tblGrid>
        <w:gridCol w:w="1730"/>
        <w:gridCol w:w="7072"/>
      </w:tblGrid>
      <w:tr w:rsidR="000E7DDA" w:rsidRPr="00E14245" w:rsidTr="00D340B3">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0E7DDA" w:rsidRPr="00E14245" w:rsidRDefault="000E7DDA" w:rsidP="007A2670">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tcPr>
          <w:p w:rsidR="001F57DF" w:rsidRPr="00460626" w:rsidRDefault="00BB1938" w:rsidP="004431DF">
            <w:pPr>
              <w:rPr>
                <w:rFonts w:ascii="Arial" w:eastAsia="Times New Roman" w:hAnsi="Arial" w:cs="Arial"/>
                <w:color w:val="000000"/>
                <w:lang w:eastAsia="pt-BR"/>
              </w:rPr>
            </w:pPr>
            <w:r>
              <w:rPr>
                <w:rFonts w:ascii="Arial" w:eastAsia="Times New Roman" w:hAnsi="Arial" w:cs="Arial"/>
                <w:color w:val="000000"/>
                <w:lang w:eastAsia="pt-BR"/>
              </w:rPr>
              <w:t>-</w:t>
            </w:r>
            <w:bookmarkStart w:id="0" w:name="_GoBack"/>
            <w:bookmarkEnd w:id="0"/>
          </w:p>
        </w:tc>
      </w:tr>
      <w:tr w:rsidR="000E7DDA" w:rsidRPr="00E14245" w:rsidTr="007A2670">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0E7DDA" w:rsidRPr="00E14245" w:rsidRDefault="000E7DDA" w:rsidP="007A2670">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0E7DDA" w:rsidRPr="00B62F75" w:rsidRDefault="00B10E92" w:rsidP="007A2670">
            <w:pPr>
              <w:rPr>
                <w:rFonts w:ascii="Arial" w:eastAsia="Times New Roman" w:hAnsi="Arial" w:cs="Arial"/>
                <w:color w:val="000000"/>
                <w:lang w:eastAsia="pt-BR"/>
              </w:rPr>
            </w:pPr>
            <w:r>
              <w:rPr>
                <w:rFonts w:ascii="Arial" w:eastAsia="Times New Roman" w:hAnsi="Arial" w:cs="Arial"/>
                <w:color w:val="000000"/>
                <w:lang w:eastAsia="pt-BR"/>
              </w:rPr>
              <w:t>CPUA-CAU/SC</w:t>
            </w:r>
          </w:p>
        </w:tc>
      </w:tr>
      <w:tr w:rsidR="000E7DDA" w:rsidRPr="00E14245" w:rsidTr="007A2670">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0E7DDA" w:rsidRPr="00E14245" w:rsidRDefault="000E7DDA" w:rsidP="007A2670">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0E7DDA" w:rsidRPr="001916AC" w:rsidRDefault="004A0908" w:rsidP="00617A56">
            <w:pPr>
              <w:jc w:val="both"/>
              <w:rPr>
                <w:rFonts w:ascii="Arial" w:eastAsia="Times New Roman" w:hAnsi="Arial" w:cs="Arial"/>
                <w:color w:val="000000"/>
                <w:lang w:eastAsia="pt-BR"/>
              </w:rPr>
            </w:pPr>
            <w:r>
              <w:rPr>
                <w:rFonts w:ascii="Arial" w:eastAsia="Times New Roman" w:hAnsi="Arial" w:cs="Arial"/>
                <w:color w:val="000000"/>
                <w:lang w:eastAsia="pt-BR"/>
              </w:rPr>
              <w:t>Contribuição CEP</w:t>
            </w:r>
            <w:r w:rsidR="002D6F71">
              <w:rPr>
                <w:rFonts w:ascii="Arial" w:eastAsia="Times New Roman" w:hAnsi="Arial" w:cs="Arial"/>
                <w:color w:val="000000"/>
                <w:lang w:eastAsia="pt-BR"/>
              </w:rPr>
              <w:t>-CAU/SC</w:t>
            </w:r>
            <w:r>
              <w:rPr>
                <w:rFonts w:ascii="Arial" w:eastAsia="Times New Roman" w:hAnsi="Arial" w:cs="Arial"/>
                <w:color w:val="000000"/>
                <w:lang w:eastAsia="pt-BR"/>
              </w:rPr>
              <w:t xml:space="preserve"> para </w:t>
            </w:r>
            <w:r w:rsidR="002D6F71">
              <w:rPr>
                <w:rFonts w:ascii="Arial" w:eastAsia="Times New Roman" w:hAnsi="Arial" w:cs="Arial"/>
                <w:color w:val="000000"/>
                <w:lang w:eastAsia="pt-BR"/>
              </w:rPr>
              <w:t xml:space="preserve">a </w:t>
            </w:r>
            <w:r>
              <w:rPr>
                <w:rFonts w:ascii="Arial" w:eastAsia="Times New Roman" w:hAnsi="Arial" w:cs="Arial"/>
                <w:color w:val="000000"/>
                <w:lang w:eastAsia="pt-BR"/>
              </w:rPr>
              <w:t>Carta Aberta – Cidade Legal</w:t>
            </w:r>
          </w:p>
        </w:tc>
      </w:tr>
      <w:tr w:rsidR="000E7DDA" w:rsidRPr="00E14245" w:rsidTr="007A2670">
        <w:trPr>
          <w:trHeight w:val="120"/>
        </w:trPr>
        <w:tc>
          <w:tcPr>
            <w:tcW w:w="1432" w:type="dxa"/>
            <w:tcBorders>
              <w:top w:val="nil"/>
              <w:left w:val="nil"/>
              <w:bottom w:val="nil"/>
              <w:right w:val="nil"/>
            </w:tcBorders>
            <w:shd w:val="clear" w:color="auto" w:fill="auto"/>
            <w:noWrap/>
            <w:vAlign w:val="bottom"/>
            <w:hideMark/>
          </w:tcPr>
          <w:p w:rsidR="000E7DDA" w:rsidRPr="00E14245" w:rsidRDefault="000E7DDA" w:rsidP="007A2670">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0E7DDA" w:rsidRPr="00E14245" w:rsidRDefault="000E7DDA" w:rsidP="007A2670">
            <w:pPr>
              <w:rPr>
                <w:rFonts w:ascii="Times New Roman" w:eastAsia="Times New Roman" w:hAnsi="Times New Roman"/>
                <w:sz w:val="20"/>
                <w:szCs w:val="20"/>
                <w:lang w:eastAsia="pt-BR"/>
              </w:rPr>
            </w:pPr>
          </w:p>
        </w:tc>
      </w:tr>
      <w:tr w:rsidR="000E7DDA" w:rsidRPr="00E14245" w:rsidTr="007A2670">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0E7DDA" w:rsidRPr="00E14245" w:rsidRDefault="000E7DDA" w:rsidP="00B278E6">
            <w:pPr>
              <w:jc w:val="center"/>
              <w:rPr>
                <w:rFonts w:ascii="Arial" w:eastAsia="Times New Roman" w:hAnsi="Arial" w:cs="Arial"/>
                <w:b/>
                <w:color w:val="000000"/>
                <w:lang w:eastAsia="pt-BR"/>
              </w:rPr>
            </w:pPr>
            <w:r w:rsidRPr="004241A2">
              <w:rPr>
                <w:rFonts w:ascii="Arial" w:eastAsia="Times New Roman" w:hAnsi="Arial" w:cs="Arial"/>
                <w:b/>
                <w:color w:val="000000"/>
                <w:lang w:eastAsia="pt-BR"/>
              </w:rPr>
              <w:t xml:space="preserve">DELIBERAÇÃO Nº </w:t>
            </w:r>
            <w:r w:rsidR="001565A1">
              <w:rPr>
                <w:rFonts w:ascii="Arial" w:eastAsia="Times New Roman" w:hAnsi="Arial" w:cs="Arial"/>
                <w:b/>
                <w:color w:val="000000"/>
                <w:lang w:eastAsia="pt-BR"/>
              </w:rPr>
              <w:t>007</w:t>
            </w:r>
            <w:r w:rsidRPr="004241A2">
              <w:rPr>
                <w:rFonts w:ascii="Arial" w:eastAsia="Times New Roman" w:hAnsi="Arial" w:cs="Arial"/>
                <w:b/>
                <w:color w:val="000000"/>
                <w:lang w:eastAsia="pt-BR"/>
              </w:rPr>
              <w:t>/20</w:t>
            </w:r>
            <w:r>
              <w:rPr>
                <w:rFonts w:ascii="Arial" w:eastAsia="Times New Roman" w:hAnsi="Arial" w:cs="Arial"/>
                <w:b/>
                <w:color w:val="000000"/>
                <w:lang w:eastAsia="pt-BR"/>
              </w:rPr>
              <w:t>2</w:t>
            </w:r>
            <w:r w:rsidR="005A1111">
              <w:rPr>
                <w:rFonts w:ascii="Arial" w:eastAsia="Times New Roman" w:hAnsi="Arial" w:cs="Arial"/>
                <w:b/>
                <w:color w:val="000000"/>
                <w:lang w:eastAsia="pt-BR"/>
              </w:rPr>
              <w:t>3</w:t>
            </w:r>
            <w:r w:rsidRPr="00086BAA">
              <w:rPr>
                <w:rFonts w:ascii="Arial" w:eastAsia="Times New Roman" w:hAnsi="Arial" w:cs="Arial"/>
                <w:b/>
                <w:color w:val="000000"/>
                <w:lang w:eastAsia="pt-BR"/>
              </w:rPr>
              <w:t xml:space="preserve"> – CEP-CAU/SC</w:t>
            </w:r>
          </w:p>
        </w:tc>
      </w:tr>
    </w:tbl>
    <w:p w:rsidR="000E7DDA" w:rsidRDefault="000E7DDA" w:rsidP="000E7DDA">
      <w:pPr>
        <w:jc w:val="both"/>
        <w:rPr>
          <w:rFonts w:ascii="Arial" w:hAnsi="Arial" w:cs="Arial"/>
        </w:rPr>
      </w:pPr>
    </w:p>
    <w:p w:rsidR="001916AC" w:rsidRDefault="001916AC" w:rsidP="001916AC">
      <w:pPr>
        <w:jc w:val="both"/>
        <w:rPr>
          <w:rFonts w:ascii="Arial" w:hAnsi="Arial" w:cs="Arial"/>
        </w:rPr>
      </w:pPr>
      <w:r>
        <w:rPr>
          <w:rFonts w:ascii="Arial" w:hAnsi="Arial" w:cs="Arial"/>
        </w:rPr>
        <w:t xml:space="preserve">A COMISSÃO DE EXERCÍCIO PROFISSIONAL – CEP-CAU/SC, </w:t>
      </w:r>
      <w:r w:rsidRPr="003E4599">
        <w:rPr>
          <w:rFonts w:ascii="Arial" w:hAnsi="Arial" w:cs="Arial"/>
        </w:rPr>
        <w:t>reunida ordinariamente</w:t>
      </w:r>
      <w:r w:rsidRPr="009B3BF2">
        <w:rPr>
          <w:rFonts w:ascii="Arial" w:hAnsi="Arial" w:cs="Arial"/>
        </w:rPr>
        <w:t>, de forma virtual, nos termos da Deliberação Plenária CAU/SC nº 58</w:t>
      </w:r>
      <w:r w:rsidR="00BB1938">
        <w:rPr>
          <w:rFonts w:ascii="Arial" w:hAnsi="Arial" w:cs="Arial"/>
        </w:rPr>
        <w:t>9</w:t>
      </w:r>
      <w:r w:rsidRPr="009B3BF2">
        <w:rPr>
          <w:rFonts w:ascii="Arial" w:hAnsi="Arial" w:cs="Arial"/>
        </w:rPr>
        <w:t>/2021, e presencial, nos termos da Deliberação Plenária CAU/SC nº 6</w:t>
      </w:r>
      <w:r w:rsidR="00BB1938">
        <w:rPr>
          <w:rFonts w:ascii="Arial" w:hAnsi="Arial" w:cs="Arial"/>
        </w:rPr>
        <w:t>42</w:t>
      </w:r>
      <w:r w:rsidRPr="009B3BF2">
        <w:rPr>
          <w:rFonts w:ascii="Arial" w:hAnsi="Arial" w:cs="Arial"/>
        </w:rPr>
        <w:t>/2021</w:t>
      </w:r>
      <w:r>
        <w:rPr>
          <w:rFonts w:ascii="Arial" w:hAnsi="Arial" w:cs="Arial"/>
        </w:rPr>
        <w:t>, no uso das competências que lhe conferem os artigos 91 e 95 do Regimento Interno do CAU/SC, após análise do assunto em epígrafe, e</w:t>
      </w:r>
    </w:p>
    <w:p w:rsidR="001916AC" w:rsidRDefault="001916AC" w:rsidP="001916AC">
      <w:pPr>
        <w:jc w:val="both"/>
        <w:rPr>
          <w:rFonts w:ascii="Arial" w:hAnsi="Arial" w:cs="Arial"/>
        </w:rPr>
      </w:pPr>
    </w:p>
    <w:p w:rsidR="00BB1938" w:rsidRDefault="00BB1938" w:rsidP="00BB1938">
      <w:pPr>
        <w:jc w:val="both"/>
        <w:rPr>
          <w:rFonts w:ascii="Arial" w:hAnsi="Arial" w:cs="Arial"/>
        </w:rPr>
      </w:pPr>
      <w:r w:rsidRPr="00DF720C">
        <w:rPr>
          <w:rFonts w:ascii="Arial" w:hAnsi="Arial" w:cs="Arial"/>
        </w:rPr>
        <w:t xml:space="preserve">Considerando </w:t>
      </w:r>
      <w:r>
        <w:rPr>
          <w:rFonts w:ascii="Arial" w:hAnsi="Arial" w:cs="Arial"/>
        </w:rPr>
        <w:t>a proposta de Carta Aberta – Cidade Legal enviada pela Comissão Especial de Política Urbana e Ambiental - CPUA-CAU/SC para contribuições da Comissão de Exercício Profissional - CEP-CAU/SC e da Comissão Especial de Assistência Técnica para Habitação de Interesse Social - CATHIS-CAU/SC;</w:t>
      </w:r>
    </w:p>
    <w:p w:rsidR="002D6F71" w:rsidRDefault="002D6F71" w:rsidP="004A0908">
      <w:pPr>
        <w:jc w:val="both"/>
        <w:rPr>
          <w:rFonts w:ascii="Arial" w:eastAsia="Times New Roman" w:hAnsi="Arial" w:cs="Arial"/>
          <w:lang w:eastAsia="pt-BR"/>
        </w:rPr>
      </w:pPr>
    </w:p>
    <w:p w:rsidR="001916AC" w:rsidRDefault="001916AC" w:rsidP="001916AC">
      <w:pPr>
        <w:jc w:val="both"/>
        <w:rPr>
          <w:rFonts w:ascii="Arial" w:hAnsi="Arial" w:cs="Arial"/>
          <w:b/>
        </w:rPr>
      </w:pPr>
    </w:p>
    <w:p w:rsidR="001916AC" w:rsidRDefault="001916AC" w:rsidP="001916AC">
      <w:pPr>
        <w:jc w:val="both"/>
        <w:rPr>
          <w:rFonts w:ascii="Arial" w:hAnsi="Arial" w:cs="Arial"/>
          <w:b/>
        </w:rPr>
      </w:pPr>
      <w:r w:rsidRPr="00F35EFD">
        <w:rPr>
          <w:rFonts w:ascii="Arial" w:hAnsi="Arial" w:cs="Arial"/>
          <w:b/>
        </w:rPr>
        <w:t xml:space="preserve">DELIBERA: </w:t>
      </w:r>
    </w:p>
    <w:p w:rsidR="002D6F71" w:rsidRDefault="002D6F71" w:rsidP="001916AC">
      <w:pPr>
        <w:jc w:val="both"/>
        <w:rPr>
          <w:rFonts w:ascii="Arial" w:hAnsi="Arial" w:cs="Arial"/>
          <w:b/>
        </w:rPr>
      </w:pPr>
    </w:p>
    <w:p w:rsidR="001916AC" w:rsidRPr="00F35EFD" w:rsidRDefault="001916AC" w:rsidP="001916AC">
      <w:pPr>
        <w:jc w:val="both"/>
        <w:rPr>
          <w:rFonts w:ascii="Arial" w:hAnsi="Arial" w:cs="Arial"/>
          <w:b/>
        </w:rPr>
      </w:pPr>
    </w:p>
    <w:p w:rsidR="00BB1938" w:rsidRPr="00BB1938" w:rsidRDefault="002D6F71" w:rsidP="00BB1938">
      <w:pPr>
        <w:jc w:val="both"/>
        <w:rPr>
          <w:rFonts w:ascii="Arial" w:eastAsia="Times New Roman" w:hAnsi="Arial" w:cs="Arial"/>
          <w:lang w:eastAsia="pt-BR"/>
        </w:rPr>
      </w:pPr>
      <w:r w:rsidRPr="00BB1938">
        <w:rPr>
          <w:rFonts w:ascii="Arial" w:eastAsia="Times New Roman" w:hAnsi="Arial" w:cs="Arial"/>
          <w:lang w:eastAsia="pt-BR"/>
        </w:rPr>
        <w:t xml:space="preserve">1 - </w:t>
      </w:r>
      <w:r w:rsidR="00BB1938" w:rsidRPr="00BB1938">
        <w:rPr>
          <w:rFonts w:ascii="Arial" w:eastAsia="Times New Roman" w:hAnsi="Arial" w:cs="Arial"/>
          <w:lang w:eastAsia="pt-BR"/>
        </w:rPr>
        <w:t xml:space="preserve">Enviar à </w:t>
      </w:r>
      <w:r w:rsidR="00BB1938" w:rsidRPr="00BB1938">
        <w:rPr>
          <w:rFonts w:ascii="Arial" w:hAnsi="Arial" w:cs="Arial"/>
        </w:rPr>
        <w:t xml:space="preserve">Comissão Especial de Política Urbana e Ambiental - CPUA-CAU/SC </w:t>
      </w:r>
      <w:r w:rsidR="00BB1938" w:rsidRPr="00BB1938">
        <w:rPr>
          <w:rFonts w:ascii="Arial" w:eastAsia="Times New Roman" w:hAnsi="Arial" w:cs="Arial"/>
          <w:lang w:eastAsia="pt-BR"/>
        </w:rPr>
        <w:t xml:space="preserve">e à </w:t>
      </w:r>
      <w:r w:rsidR="00BB1938" w:rsidRPr="00BB1938">
        <w:rPr>
          <w:rFonts w:ascii="Arial" w:hAnsi="Arial" w:cs="Arial"/>
        </w:rPr>
        <w:t>Comissão Especial de Assistência Técnica para Habitação de Interesse Social - CATHIS-CAU/SC</w:t>
      </w:r>
      <w:r w:rsidR="00BB1938" w:rsidRPr="00BB1938">
        <w:rPr>
          <w:rFonts w:ascii="Arial" w:eastAsia="Times New Roman" w:hAnsi="Arial" w:cs="Arial"/>
          <w:lang w:eastAsia="pt-BR"/>
        </w:rPr>
        <w:t xml:space="preserve"> as contribuições da </w:t>
      </w:r>
      <w:r w:rsidR="00BB1938" w:rsidRPr="00BB1938">
        <w:rPr>
          <w:rFonts w:ascii="Arial" w:hAnsi="Arial" w:cs="Arial"/>
        </w:rPr>
        <w:t>Comissão de Exercício Profissional - CEP-CAU/SC</w:t>
      </w:r>
      <w:r w:rsidR="00BB1938" w:rsidRPr="00BB1938">
        <w:rPr>
          <w:rFonts w:ascii="Arial" w:eastAsia="Times New Roman" w:hAnsi="Arial" w:cs="Arial"/>
          <w:lang w:eastAsia="pt-BR"/>
        </w:rPr>
        <w:t xml:space="preserve"> para a Carta Aberta – Cidade Legal, conforme anexo;</w:t>
      </w:r>
    </w:p>
    <w:p w:rsidR="001916AC" w:rsidRPr="002D6F71" w:rsidRDefault="001916AC" w:rsidP="002D6F71">
      <w:pPr>
        <w:jc w:val="both"/>
        <w:rPr>
          <w:rFonts w:ascii="Arial" w:eastAsia="Times New Roman" w:hAnsi="Arial" w:cs="Arial"/>
          <w:lang w:eastAsia="pt-BR"/>
        </w:rPr>
      </w:pPr>
    </w:p>
    <w:p w:rsidR="00204013" w:rsidRDefault="00204013" w:rsidP="00204013">
      <w:pPr>
        <w:pStyle w:val="PargrafodaLista"/>
        <w:jc w:val="both"/>
        <w:rPr>
          <w:rFonts w:ascii="Arial" w:eastAsia="Times New Roman" w:hAnsi="Arial" w:cs="Arial"/>
          <w:lang w:eastAsia="pt-BR"/>
        </w:rPr>
      </w:pPr>
    </w:p>
    <w:p w:rsidR="002D6F71" w:rsidRDefault="002D6F71" w:rsidP="002D6F71">
      <w:pPr>
        <w:jc w:val="both"/>
        <w:rPr>
          <w:rFonts w:ascii="Arial" w:eastAsiaTheme="minorHAnsi" w:hAnsi="Arial" w:cs="Arial"/>
        </w:rPr>
      </w:pPr>
      <w:r>
        <w:rPr>
          <w:rFonts w:ascii="Arial" w:hAnsi="Arial" w:cs="Arial"/>
        </w:rPr>
        <w:t>2 - Encaminhar esta deliberação à Presidência do CAU/SC para providências cabíveis.</w:t>
      </w:r>
    </w:p>
    <w:p w:rsidR="002D6F71" w:rsidRDefault="002D6F71" w:rsidP="002D6F71">
      <w:pPr>
        <w:jc w:val="both"/>
        <w:rPr>
          <w:rFonts w:ascii="Arial" w:hAnsi="Arial" w:cs="Arial"/>
        </w:rPr>
      </w:pPr>
    </w:p>
    <w:p w:rsidR="002D6F71" w:rsidRDefault="002D6F71" w:rsidP="002D6F71">
      <w:pPr>
        <w:jc w:val="center"/>
        <w:rPr>
          <w:rFonts w:ascii="Arial" w:hAnsi="Arial" w:cs="Arial"/>
        </w:rPr>
      </w:pPr>
      <w:r>
        <w:rPr>
          <w:rFonts w:ascii="Arial" w:hAnsi="Arial" w:cs="Arial"/>
        </w:rPr>
        <w:t>Florianópolis, 24 de janeiro de 2023.</w:t>
      </w:r>
    </w:p>
    <w:p w:rsidR="002D6F71" w:rsidRDefault="002D6F71" w:rsidP="002D6F71">
      <w:pPr>
        <w:jc w:val="center"/>
        <w:rPr>
          <w:rFonts w:ascii="Arial" w:hAnsi="Arial" w:cs="Arial"/>
        </w:rPr>
      </w:pPr>
    </w:p>
    <w:p w:rsidR="002D6F71" w:rsidRDefault="002D6F71" w:rsidP="002D6F71">
      <w:pPr>
        <w:jc w:val="center"/>
        <w:rPr>
          <w:rFonts w:ascii="Arial" w:hAnsi="Arial" w:cs="Arial"/>
        </w:rPr>
      </w:pPr>
    </w:p>
    <w:p w:rsidR="002D6F71" w:rsidRDefault="002D6F71" w:rsidP="002D6F71">
      <w:pPr>
        <w:jc w:val="center"/>
        <w:rPr>
          <w:rFonts w:ascii="Arial" w:hAnsi="Arial" w:cs="Arial"/>
        </w:rPr>
      </w:pPr>
    </w:p>
    <w:p w:rsidR="002D6F71" w:rsidRDefault="002D6F71" w:rsidP="002D6F71">
      <w:pPr>
        <w:jc w:val="center"/>
        <w:rPr>
          <w:rFonts w:ascii="Arial" w:hAnsi="Arial" w:cs="Arial"/>
          <w:b/>
        </w:rPr>
      </w:pPr>
      <w:r>
        <w:rPr>
          <w:rFonts w:ascii="Arial" w:hAnsi="Arial" w:cs="Arial"/>
          <w:b/>
        </w:rPr>
        <w:t xml:space="preserve">COMISSÃO DE EXERCÍCIO PROFISSIONAL </w:t>
      </w:r>
    </w:p>
    <w:p w:rsidR="002D6F71" w:rsidRDefault="002D6F71" w:rsidP="002D6F71">
      <w:pPr>
        <w:jc w:val="center"/>
        <w:rPr>
          <w:rFonts w:ascii="Arial" w:hAnsi="Arial" w:cs="Arial"/>
          <w:b/>
        </w:rPr>
      </w:pPr>
      <w:r>
        <w:rPr>
          <w:rFonts w:ascii="Arial" w:hAnsi="Arial" w:cs="Arial"/>
          <w:b/>
        </w:rPr>
        <w:t>DO CAU/SC</w:t>
      </w:r>
    </w:p>
    <w:p w:rsidR="002D6F71" w:rsidRDefault="002D6F71" w:rsidP="002D6F71">
      <w:pPr>
        <w:jc w:val="center"/>
        <w:rPr>
          <w:rFonts w:ascii="Arial" w:hAnsi="Arial" w:cs="Arial"/>
          <w:b/>
        </w:rPr>
      </w:pPr>
    </w:p>
    <w:p w:rsidR="002D6F71" w:rsidRDefault="002D6F71" w:rsidP="002D6F71">
      <w:pPr>
        <w:jc w:val="center"/>
        <w:rPr>
          <w:rFonts w:ascii="Arial" w:hAnsi="Arial" w:cs="Arial"/>
          <w:b/>
        </w:rPr>
      </w:pPr>
    </w:p>
    <w:p w:rsidR="002D6F71" w:rsidRDefault="002D6F71" w:rsidP="002D6F71">
      <w:pPr>
        <w:jc w:val="center"/>
        <w:rPr>
          <w:rFonts w:ascii="Arial" w:hAnsi="Arial" w:cs="Arial"/>
          <w:b/>
        </w:rPr>
      </w:pPr>
    </w:p>
    <w:p w:rsidR="002D6F71" w:rsidRDefault="002D6F71" w:rsidP="002D6F71">
      <w:pPr>
        <w:jc w:val="center"/>
        <w:rPr>
          <w:rFonts w:ascii="Arial" w:hAnsi="Arial" w:cs="Arial"/>
          <w:b/>
        </w:rPr>
      </w:pPr>
    </w:p>
    <w:p w:rsidR="002D6F71" w:rsidRDefault="002D6F71" w:rsidP="002D6F71">
      <w:pPr>
        <w:jc w:val="center"/>
        <w:rPr>
          <w:rFonts w:ascii="Arial" w:hAnsi="Arial" w:cs="Arial"/>
          <w:b/>
        </w:rPr>
      </w:pPr>
    </w:p>
    <w:p w:rsidR="002D6F71" w:rsidRDefault="002D6F71" w:rsidP="002D6F71">
      <w:pPr>
        <w:jc w:val="center"/>
        <w:rPr>
          <w:rFonts w:ascii="Arial" w:hAnsi="Arial" w:cs="Arial"/>
          <w:b/>
        </w:rPr>
      </w:pPr>
    </w:p>
    <w:p w:rsidR="002D6F71" w:rsidRDefault="002D6F71" w:rsidP="002D6F71">
      <w:pPr>
        <w:jc w:val="center"/>
        <w:rPr>
          <w:rFonts w:ascii="Arial" w:hAnsi="Arial" w:cs="Arial"/>
          <w:b/>
        </w:rPr>
      </w:pPr>
    </w:p>
    <w:p w:rsidR="002D6F71" w:rsidRDefault="002D6F71" w:rsidP="002D6F71">
      <w:pPr>
        <w:jc w:val="center"/>
        <w:rPr>
          <w:rFonts w:ascii="Arial" w:hAnsi="Arial" w:cs="Arial"/>
        </w:rPr>
      </w:pPr>
    </w:p>
    <w:p w:rsidR="002D6F71" w:rsidRDefault="002D6F71" w:rsidP="002D6F71">
      <w:pPr>
        <w:jc w:val="both"/>
        <w:rPr>
          <w:rFonts w:ascii="Arial" w:hAnsi="Arial" w:cs="Arial"/>
          <w:bCs/>
        </w:rPr>
      </w:pPr>
      <w:r>
        <w:rPr>
          <w:rFonts w:ascii="Arial" w:hAnsi="Arial" w:cs="Arial"/>
          <w:bCs/>
        </w:rPr>
        <w:t xml:space="preserve">Considerando o estabelecido no item 1.3 da Deliberação Plenária CAU/SC nº 589, de 12 de março de 2021, que trata dos termos das reuniões virtuais dos órgãos colegiados do CAU/SC, atesto a veracidade das informações prestadas. Publique-se. </w:t>
      </w:r>
    </w:p>
    <w:p w:rsidR="002D6F71" w:rsidRDefault="002D6F71" w:rsidP="002D6F71">
      <w:pPr>
        <w:jc w:val="both"/>
        <w:rPr>
          <w:rFonts w:ascii="Arial" w:hAnsi="Arial" w:cs="Arial"/>
          <w:bCs/>
        </w:rPr>
      </w:pPr>
    </w:p>
    <w:p w:rsidR="002D6F71" w:rsidRDefault="002D6F71" w:rsidP="002D6F71">
      <w:pPr>
        <w:jc w:val="both"/>
        <w:rPr>
          <w:rFonts w:ascii="Arial" w:hAnsi="Arial" w:cs="Arial"/>
          <w:bCs/>
        </w:rPr>
      </w:pPr>
    </w:p>
    <w:p w:rsidR="002D6F71" w:rsidRDefault="002D6F71" w:rsidP="002D6F71">
      <w:pPr>
        <w:jc w:val="both"/>
        <w:rPr>
          <w:rFonts w:ascii="Arial" w:hAnsi="Arial" w:cs="Arial"/>
          <w:bCs/>
        </w:rPr>
      </w:pPr>
    </w:p>
    <w:p w:rsidR="002D6F71" w:rsidRDefault="002D6F71" w:rsidP="002D6F71">
      <w:pPr>
        <w:jc w:val="center"/>
        <w:rPr>
          <w:rFonts w:ascii="Arial" w:hAnsi="Arial" w:cs="Arial"/>
          <w:b/>
          <w:bCs/>
        </w:rPr>
      </w:pPr>
    </w:p>
    <w:p w:rsidR="002D6F71" w:rsidRDefault="002D6F71" w:rsidP="002D6F71">
      <w:pPr>
        <w:jc w:val="center"/>
        <w:rPr>
          <w:rFonts w:ascii="Arial" w:hAnsi="Arial" w:cs="Arial"/>
          <w:b/>
          <w:bCs/>
          <w:sz w:val="10"/>
          <w:szCs w:val="10"/>
        </w:rPr>
      </w:pPr>
    </w:p>
    <w:p w:rsidR="002D6F71" w:rsidRDefault="002D6F71" w:rsidP="002D6F71">
      <w:pPr>
        <w:jc w:val="center"/>
        <w:rPr>
          <w:rFonts w:ascii="Arial" w:hAnsi="Arial" w:cs="Arial"/>
          <w:b/>
          <w:bCs/>
        </w:rPr>
      </w:pPr>
      <w:r>
        <w:rPr>
          <w:rFonts w:ascii="Arial" w:hAnsi="Arial" w:cs="Arial"/>
          <w:b/>
          <w:bCs/>
        </w:rPr>
        <w:t>Jaime Teixeira Chaves</w:t>
      </w:r>
    </w:p>
    <w:p w:rsidR="002D6F71" w:rsidRDefault="002D6F71" w:rsidP="002D6F71">
      <w:pPr>
        <w:jc w:val="center"/>
        <w:rPr>
          <w:rFonts w:ascii="Arial" w:hAnsi="Arial" w:cs="Arial"/>
          <w:bCs/>
        </w:rPr>
      </w:pPr>
      <w:r>
        <w:rPr>
          <w:rFonts w:ascii="Arial" w:hAnsi="Arial" w:cs="Arial"/>
          <w:bCs/>
        </w:rPr>
        <w:t xml:space="preserve">Secretário dos Órgãos Colegiados </w:t>
      </w:r>
    </w:p>
    <w:p w:rsidR="001916AC" w:rsidRDefault="002D6F71" w:rsidP="002D6F71">
      <w:pPr>
        <w:jc w:val="center"/>
        <w:rPr>
          <w:rFonts w:ascii="Arial" w:hAnsi="Arial" w:cs="Arial"/>
          <w:b/>
          <w:bCs/>
        </w:rPr>
      </w:pPr>
      <w:r>
        <w:rPr>
          <w:rFonts w:ascii="Arial" w:hAnsi="Arial" w:cs="Arial"/>
          <w:bCs/>
        </w:rPr>
        <w:t>do CAU/SC</w:t>
      </w:r>
      <w:r w:rsidR="001916AC">
        <w:rPr>
          <w:rFonts w:ascii="Arial" w:hAnsi="Arial" w:cs="Arial"/>
          <w:b/>
          <w:bCs/>
        </w:rPr>
        <w:br w:type="page"/>
      </w:r>
    </w:p>
    <w:p w:rsidR="009A1A2E" w:rsidRDefault="009A1A2E" w:rsidP="00167D19">
      <w:pPr>
        <w:spacing w:after="160" w:line="259" w:lineRule="auto"/>
        <w:jc w:val="center"/>
        <w:rPr>
          <w:rFonts w:ascii="Arial" w:hAnsi="Arial" w:cs="Arial"/>
          <w:b/>
          <w:bCs/>
        </w:rPr>
      </w:pPr>
      <w:r>
        <w:rPr>
          <w:rFonts w:ascii="Arial" w:hAnsi="Arial" w:cs="Arial"/>
          <w:b/>
          <w:bCs/>
        </w:rPr>
        <w:lastRenderedPageBreak/>
        <w:t>ANEXO</w:t>
      </w:r>
    </w:p>
    <w:p w:rsidR="009A1A2E" w:rsidRPr="001565A1" w:rsidRDefault="009A1A2E" w:rsidP="009A1A2E">
      <w:pPr>
        <w:spacing w:line="360" w:lineRule="auto"/>
        <w:ind w:firstLine="709"/>
        <w:jc w:val="center"/>
        <w:rPr>
          <w:rFonts w:ascii="Arial" w:hAnsi="Arial" w:cs="Arial"/>
          <w:sz w:val="20"/>
          <w:szCs w:val="24"/>
        </w:rPr>
      </w:pPr>
      <w:r w:rsidRPr="001565A1">
        <w:rPr>
          <w:rFonts w:ascii="Arial" w:hAnsi="Arial" w:cs="Arial"/>
          <w:sz w:val="20"/>
          <w:szCs w:val="24"/>
        </w:rPr>
        <w:t>CARTA ABERTA DO CAU/SC: CIDADE LEGAL</w:t>
      </w:r>
    </w:p>
    <w:p w:rsidR="009A1A2E" w:rsidRPr="001565A1" w:rsidRDefault="009A1A2E" w:rsidP="009A1A2E">
      <w:pPr>
        <w:spacing w:line="360" w:lineRule="auto"/>
        <w:ind w:firstLine="709"/>
        <w:jc w:val="both"/>
        <w:rPr>
          <w:rFonts w:ascii="Arial" w:hAnsi="Arial" w:cs="Arial"/>
          <w:sz w:val="20"/>
          <w:szCs w:val="24"/>
        </w:rPr>
      </w:pPr>
    </w:p>
    <w:p w:rsidR="009A1A2E" w:rsidRPr="001565A1" w:rsidRDefault="009A1A2E" w:rsidP="009A1A2E">
      <w:pPr>
        <w:spacing w:line="360" w:lineRule="auto"/>
        <w:ind w:firstLine="709"/>
        <w:jc w:val="both"/>
        <w:rPr>
          <w:rFonts w:ascii="Arial" w:hAnsi="Arial" w:cs="Arial"/>
          <w:sz w:val="20"/>
          <w:szCs w:val="24"/>
        </w:rPr>
      </w:pPr>
      <w:r w:rsidRPr="001565A1">
        <w:rPr>
          <w:rFonts w:ascii="Arial" w:hAnsi="Arial" w:cs="Arial"/>
          <w:sz w:val="20"/>
          <w:szCs w:val="24"/>
        </w:rPr>
        <w:t xml:space="preserve">Em 2022, a Pesquisa CAU BRASIL DATAFOLHA identificou que 82% das obras de reformas ou construção são irregulares, isso significa que a maioria da população brasileira constrói sem a orientação de um profissional técnico habilitado; também, segundo pesquisa da Fundação João Pinheiro no ano de 2019, cerca de 5,88 milhões de famílias não tem moradia própria e digna no Brasil e a cada ano essa situação cresce.  </w:t>
      </w:r>
    </w:p>
    <w:p w:rsidR="009A1A2E" w:rsidRPr="001565A1" w:rsidRDefault="009A1A2E" w:rsidP="009A1A2E">
      <w:pPr>
        <w:spacing w:line="360" w:lineRule="auto"/>
        <w:ind w:firstLine="709"/>
        <w:jc w:val="both"/>
        <w:rPr>
          <w:rFonts w:ascii="Arial" w:hAnsi="Arial" w:cs="Arial"/>
          <w:sz w:val="20"/>
          <w:szCs w:val="24"/>
        </w:rPr>
      </w:pPr>
      <w:r w:rsidRPr="001565A1">
        <w:rPr>
          <w:rFonts w:ascii="Arial" w:hAnsi="Arial" w:cs="Arial"/>
          <w:sz w:val="20"/>
          <w:szCs w:val="24"/>
        </w:rPr>
        <w:t>Essa irregularidade pode gerar diversos problemas nas cidades e consequentemente na vida das pessoas; falta de saneamento básico nesses espaços; a segurança da edificação; a salubridade dos ambientes; os riscos ao meio ambiente, ou seja, é um sério risco dentro das cidades.</w:t>
      </w:r>
    </w:p>
    <w:p w:rsidR="009A1A2E" w:rsidRPr="001565A1" w:rsidRDefault="009A1A2E" w:rsidP="009A1A2E">
      <w:pPr>
        <w:spacing w:line="360" w:lineRule="auto"/>
        <w:ind w:firstLine="709"/>
        <w:jc w:val="both"/>
        <w:rPr>
          <w:rFonts w:ascii="Arial" w:hAnsi="Arial" w:cs="Arial"/>
          <w:sz w:val="20"/>
          <w:szCs w:val="24"/>
        </w:rPr>
      </w:pPr>
      <w:r w:rsidRPr="001565A1">
        <w:rPr>
          <w:rFonts w:ascii="Arial" w:hAnsi="Arial" w:cs="Arial"/>
          <w:sz w:val="20"/>
          <w:szCs w:val="24"/>
        </w:rPr>
        <w:t xml:space="preserve">No entanto, as pessoas precisam de casa, de uma proteção acima de suas cabeças, de um espaço que caiba todos os familiares, de um resguardo às intempéries, independente da área, zona ou espaço habitável, a adaptação acontece conforme a necessidade e as possibilidades do aqui e agora, muitas vezes sem ter muito espaço e conhecimento de materiais ou de uma estruturação de projeto, em muitos casos a autoconstrução. </w:t>
      </w:r>
    </w:p>
    <w:p w:rsidR="009A1A2E" w:rsidRPr="001565A1" w:rsidRDefault="009A1A2E" w:rsidP="009A1A2E">
      <w:pPr>
        <w:spacing w:line="360" w:lineRule="auto"/>
        <w:ind w:firstLine="709"/>
        <w:jc w:val="both"/>
        <w:rPr>
          <w:rFonts w:ascii="Arial" w:hAnsi="Arial" w:cs="Arial"/>
          <w:sz w:val="20"/>
          <w:szCs w:val="24"/>
        </w:rPr>
      </w:pPr>
      <w:r w:rsidRPr="001565A1">
        <w:rPr>
          <w:rFonts w:ascii="Arial" w:hAnsi="Arial" w:cs="Arial"/>
          <w:sz w:val="20"/>
          <w:szCs w:val="24"/>
        </w:rPr>
        <w:t xml:space="preserve">A habitação é um direito constitucional, cabendo ao Estado amparar o processo de direito a cidade para todas as pessoas, principalmente aquelas que se encontram em vulnerabilidade social, dever que vai além da parte de fiscalização e cobrança de regulamentação de leis. Parte importante nesse processo é deixar que entidades e pessoas ligadas ao </w:t>
      </w:r>
      <w:r w:rsidR="001565A1" w:rsidRPr="001565A1">
        <w:rPr>
          <w:rFonts w:ascii="Arial" w:hAnsi="Arial" w:cs="Arial"/>
          <w:sz w:val="20"/>
          <w:szCs w:val="24"/>
        </w:rPr>
        <w:t>auxílio</w:t>
      </w:r>
      <w:r w:rsidRPr="001565A1">
        <w:rPr>
          <w:rFonts w:ascii="Arial" w:hAnsi="Arial" w:cs="Arial"/>
          <w:sz w:val="20"/>
          <w:szCs w:val="24"/>
        </w:rPr>
        <w:t xml:space="preserve"> de direito a urbanidade, sejam os agentes transformadores pois estes estudam, praticam e tem o poder de amparar e instruir as pessoas no processo democrático do </w:t>
      </w:r>
      <w:r w:rsidR="001565A1" w:rsidRPr="001565A1">
        <w:rPr>
          <w:rFonts w:ascii="Arial" w:hAnsi="Arial" w:cs="Arial"/>
          <w:sz w:val="20"/>
          <w:szCs w:val="24"/>
        </w:rPr>
        <w:t>bem-estar</w:t>
      </w:r>
      <w:r w:rsidRPr="001565A1">
        <w:rPr>
          <w:rFonts w:ascii="Arial" w:hAnsi="Arial" w:cs="Arial"/>
          <w:sz w:val="20"/>
          <w:szCs w:val="24"/>
        </w:rPr>
        <w:t xml:space="preserve"> social. </w:t>
      </w:r>
    </w:p>
    <w:p w:rsidR="009A1A2E" w:rsidRPr="001565A1" w:rsidRDefault="009A1A2E" w:rsidP="009A1A2E">
      <w:pPr>
        <w:spacing w:line="360" w:lineRule="auto"/>
        <w:ind w:firstLine="709"/>
        <w:jc w:val="both"/>
        <w:rPr>
          <w:rFonts w:ascii="Arial" w:hAnsi="Arial" w:cs="Arial"/>
          <w:sz w:val="20"/>
          <w:szCs w:val="24"/>
        </w:rPr>
      </w:pPr>
      <w:r w:rsidRPr="001565A1">
        <w:rPr>
          <w:rFonts w:ascii="Arial" w:hAnsi="Arial" w:cs="Arial"/>
          <w:sz w:val="20"/>
          <w:szCs w:val="24"/>
        </w:rPr>
        <w:t xml:space="preserve">O Arquiteto e Urbanista é profissional habilitado e capaz para trabalhar a favor de uma cidade que seja pensada de forma democrática, sustentável, planejada e adaptada para as necessidades, condições locais, ambientais e ergonômicas de cada cidadão. Assim, desde o estudo do terreno, o impacto ambiental, o projeto de acordo com as normativas vigentes e as necessidades individuais, o processo de legalização perante aos órgãos responsáveis, o acompanhamento da execução e </w:t>
      </w:r>
      <w:proofErr w:type="spellStart"/>
      <w:r w:rsidRPr="001565A1">
        <w:rPr>
          <w:rFonts w:ascii="Arial" w:hAnsi="Arial" w:cs="Arial"/>
          <w:sz w:val="20"/>
          <w:szCs w:val="24"/>
        </w:rPr>
        <w:t>por</w:t>
      </w:r>
      <w:proofErr w:type="spellEnd"/>
      <w:r w:rsidRPr="001565A1">
        <w:rPr>
          <w:rFonts w:ascii="Arial" w:hAnsi="Arial" w:cs="Arial"/>
          <w:sz w:val="20"/>
          <w:szCs w:val="24"/>
        </w:rPr>
        <w:t xml:space="preserve"> fim a legalização final com a todas as documentaç</w:t>
      </w:r>
      <w:r w:rsidR="001565A1">
        <w:rPr>
          <w:rFonts w:ascii="Arial" w:hAnsi="Arial" w:cs="Arial"/>
          <w:sz w:val="20"/>
          <w:szCs w:val="24"/>
        </w:rPr>
        <w:t>ões que deem de fato o direito à</w:t>
      </w:r>
      <w:r w:rsidRPr="001565A1">
        <w:rPr>
          <w:rFonts w:ascii="Arial" w:hAnsi="Arial" w:cs="Arial"/>
          <w:sz w:val="20"/>
          <w:szCs w:val="24"/>
        </w:rPr>
        <w:t xml:space="preserve"> propriedade individual são o passo a passo para termos uma cidade legal.</w:t>
      </w:r>
    </w:p>
    <w:p w:rsidR="009A1A2E" w:rsidRPr="001565A1" w:rsidRDefault="009A1A2E" w:rsidP="009A1A2E">
      <w:pPr>
        <w:spacing w:line="360" w:lineRule="auto"/>
        <w:ind w:firstLine="709"/>
        <w:jc w:val="both"/>
        <w:rPr>
          <w:rFonts w:ascii="Arial" w:hAnsi="Arial" w:cs="Arial"/>
          <w:sz w:val="20"/>
          <w:szCs w:val="24"/>
        </w:rPr>
      </w:pPr>
      <w:r w:rsidRPr="001565A1">
        <w:rPr>
          <w:rFonts w:ascii="Arial" w:hAnsi="Arial" w:cs="Arial"/>
          <w:sz w:val="20"/>
          <w:szCs w:val="24"/>
        </w:rPr>
        <w:t>Ainda há muito a se fazer e crescer em relação ao tema de assistência técnica para habitação de interesse social - ATHIS, afinal os dados demonstram que a maior parte da população precisa que o serviço do arquiteto e urbanista chegue à sua porta independente de posição social, mas principalmente para que aos poucos de fato as leis possam ser cumpridas, as escrituras possam ser regularizadas e as pessoas tenham sua parcela de terra onde podem viver, crescer, e criar suas famílias, como todos sonham ter.</w:t>
      </w:r>
    </w:p>
    <w:p w:rsidR="009A1A2E" w:rsidRPr="001565A1" w:rsidRDefault="009A1A2E" w:rsidP="009A1A2E">
      <w:pPr>
        <w:spacing w:line="360" w:lineRule="auto"/>
        <w:ind w:firstLine="709"/>
        <w:jc w:val="both"/>
        <w:rPr>
          <w:rFonts w:ascii="Arial" w:hAnsi="Arial" w:cs="Arial"/>
          <w:sz w:val="20"/>
          <w:szCs w:val="24"/>
        </w:rPr>
      </w:pPr>
      <w:r w:rsidRPr="002D6F71">
        <w:rPr>
          <w:rFonts w:ascii="Arial" w:hAnsi="Arial" w:cs="Arial"/>
          <w:sz w:val="20"/>
          <w:szCs w:val="24"/>
        </w:rPr>
        <w:t>Regularize seu imóvel e valorize seu patrimônio. Será um ganho para toda a cidade</w:t>
      </w:r>
      <w:r w:rsidRPr="001565A1">
        <w:rPr>
          <w:rFonts w:ascii="Times-Bold" w:hAnsi="Times-Bold" w:cs="Times-Bold"/>
          <w:b/>
          <w:bCs/>
          <w:sz w:val="20"/>
          <w:szCs w:val="24"/>
        </w:rPr>
        <w:t>!</w:t>
      </w:r>
      <w:r w:rsidRPr="001565A1">
        <w:rPr>
          <w:rFonts w:ascii="Arial" w:hAnsi="Arial" w:cs="Arial"/>
          <w:sz w:val="20"/>
          <w:szCs w:val="24"/>
        </w:rPr>
        <w:t xml:space="preserve">  </w:t>
      </w:r>
    </w:p>
    <w:p w:rsidR="009A1A2E" w:rsidRDefault="009A1A2E">
      <w:pPr>
        <w:spacing w:after="160" w:line="259" w:lineRule="auto"/>
        <w:rPr>
          <w:rFonts w:ascii="Arial" w:hAnsi="Arial" w:cs="Arial"/>
          <w:b/>
          <w:bCs/>
          <w:lang w:eastAsia="pt-BR"/>
        </w:rPr>
      </w:pPr>
    </w:p>
    <w:p w:rsidR="001565A1" w:rsidRDefault="001565A1" w:rsidP="001916AC">
      <w:pPr>
        <w:jc w:val="center"/>
        <w:rPr>
          <w:rFonts w:ascii="Arial" w:hAnsi="Arial" w:cs="Arial"/>
          <w:b/>
          <w:bCs/>
          <w:lang w:eastAsia="pt-BR"/>
        </w:rPr>
      </w:pPr>
    </w:p>
    <w:p w:rsidR="001565A1" w:rsidRDefault="001565A1" w:rsidP="001916AC">
      <w:pPr>
        <w:jc w:val="center"/>
        <w:rPr>
          <w:rFonts w:ascii="Arial" w:hAnsi="Arial" w:cs="Arial"/>
          <w:b/>
          <w:bCs/>
          <w:lang w:eastAsia="pt-BR"/>
        </w:rPr>
      </w:pPr>
    </w:p>
    <w:p w:rsidR="001565A1" w:rsidRDefault="001565A1" w:rsidP="001916AC">
      <w:pPr>
        <w:jc w:val="center"/>
        <w:rPr>
          <w:rFonts w:ascii="Arial" w:hAnsi="Arial" w:cs="Arial"/>
          <w:b/>
          <w:bCs/>
          <w:lang w:eastAsia="pt-BR"/>
        </w:rPr>
      </w:pPr>
    </w:p>
    <w:p w:rsidR="001916AC" w:rsidRPr="00560B93" w:rsidRDefault="00954C51" w:rsidP="001916AC">
      <w:pPr>
        <w:jc w:val="center"/>
        <w:rPr>
          <w:rFonts w:ascii="Arial" w:hAnsi="Arial" w:cs="Arial"/>
          <w:b/>
          <w:bCs/>
          <w:lang w:eastAsia="pt-BR"/>
        </w:rPr>
      </w:pPr>
      <w:r>
        <w:rPr>
          <w:rFonts w:ascii="Arial" w:hAnsi="Arial" w:cs="Arial"/>
          <w:b/>
          <w:bCs/>
          <w:lang w:eastAsia="pt-BR"/>
        </w:rPr>
        <w:lastRenderedPageBreak/>
        <w:t>1</w:t>
      </w:r>
      <w:r w:rsidR="001916AC" w:rsidRPr="00560B93">
        <w:rPr>
          <w:rFonts w:ascii="Arial" w:hAnsi="Arial" w:cs="Arial"/>
          <w:b/>
          <w:bCs/>
          <w:lang w:eastAsia="pt-BR"/>
        </w:rPr>
        <w:t xml:space="preserve">ª </w:t>
      </w:r>
      <w:r w:rsidR="001916AC" w:rsidRPr="00190BB3">
        <w:rPr>
          <w:rFonts w:ascii="Arial" w:hAnsi="Arial" w:cs="Arial"/>
          <w:b/>
          <w:bCs/>
          <w:lang w:eastAsia="pt-BR"/>
        </w:rPr>
        <w:t>REUNIÃO ORDINÁRIA DA CEP - CAU/SC</w:t>
      </w:r>
    </w:p>
    <w:p w:rsidR="001916AC" w:rsidRPr="00560B93" w:rsidRDefault="001916AC" w:rsidP="001916AC">
      <w:pPr>
        <w:autoSpaceDE w:val="0"/>
        <w:autoSpaceDN w:val="0"/>
        <w:adjustRightInd w:val="0"/>
        <w:jc w:val="center"/>
        <w:rPr>
          <w:rFonts w:ascii="Arial" w:hAnsi="Arial" w:cs="Arial"/>
          <w:lang w:eastAsia="pt-BR"/>
        </w:rPr>
      </w:pPr>
    </w:p>
    <w:p w:rsidR="001916AC" w:rsidRPr="00560B93" w:rsidRDefault="001916AC" w:rsidP="001916AC">
      <w:pPr>
        <w:tabs>
          <w:tab w:val="left" w:pos="1418"/>
        </w:tabs>
        <w:jc w:val="center"/>
        <w:rPr>
          <w:rFonts w:ascii="Arial" w:hAnsi="Arial" w:cs="Arial"/>
          <w:b/>
          <w:bCs/>
          <w:lang w:eastAsia="pt-BR"/>
        </w:rPr>
      </w:pPr>
      <w:r w:rsidRPr="00560B93">
        <w:rPr>
          <w:rFonts w:ascii="Arial" w:hAnsi="Arial" w:cs="Arial"/>
          <w:b/>
          <w:bCs/>
          <w:lang w:eastAsia="pt-BR"/>
        </w:rPr>
        <w:t xml:space="preserve">Folha de Votação </w:t>
      </w:r>
    </w:p>
    <w:p w:rsidR="001916AC" w:rsidRPr="00560B93" w:rsidRDefault="001916AC" w:rsidP="001916AC">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709"/>
        <w:gridCol w:w="709"/>
        <w:gridCol w:w="708"/>
        <w:gridCol w:w="993"/>
      </w:tblGrid>
      <w:tr w:rsidR="001916AC" w:rsidRPr="00560B93" w:rsidTr="00B01D71">
        <w:tc>
          <w:tcPr>
            <w:tcW w:w="2830" w:type="dxa"/>
            <w:vMerge w:val="restart"/>
            <w:shd w:val="clear" w:color="auto" w:fill="auto"/>
            <w:vAlign w:val="center"/>
          </w:tcPr>
          <w:p w:rsidR="001916AC" w:rsidRPr="00560B93" w:rsidRDefault="001916AC" w:rsidP="00B01D71">
            <w:pPr>
              <w:tabs>
                <w:tab w:val="left" w:pos="1418"/>
              </w:tabs>
              <w:jc w:val="center"/>
              <w:rPr>
                <w:rFonts w:ascii="Arial" w:hAnsi="Arial" w:cs="Arial"/>
                <w:b/>
              </w:rPr>
            </w:pPr>
            <w:r w:rsidRPr="00560B93">
              <w:rPr>
                <w:rFonts w:ascii="Arial" w:hAnsi="Arial" w:cs="Arial"/>
                <w:b/>
              </w:rPr>
              <w:t>Função</w:t>
            </w:r>
          </w:p>
        </w:tc>
        <w:tc>
          <w:tcPr>
            <w:tcW w:w="3544" w:type="dxa"/>
            <w:vMerge w:val="restart"/>
          </w:tcPr>
          <w:p w:rsidR="001916AC" w:rsidRPr="00560B93" w:rsidRDefault="001916AC" w:rsidP="00B01D71">
            <w:pPr>
              <w:tabs>
                <w:tab w:val="left" w:pos="1418"/>
              </w:tabs>
              <w:jc w:val="center"/>
              <w:rPr>
                <w:rFonts w:ascii="Arial" w:hAnsi="Arial" w:cs="Arial"/>
                <w:b/>
              </w:rPr>
            </w:pPr>
            <w:r w:rsidRPr="00560B93">
              <w:rPr>
                <w:rFonts w:ascii="Arial" w:hAnsi="Arial" w:cs="Arial"/>
                <w:b/>
              </w:rPr>
              <w:t>Conselheiro (a)</w:t>
            </w:r>
          </w:p>
        </w:tc>
        <w:tc>
          <w:tcPr>
            <w:tcW w:w="3119" w:type="dxa"/>
            <w:gridSpan w:val="4"/>
            <w:shd w:val="clear" w:color="auto" w:fill="auto"/>
            <w:vAlign w:val="center"/>
          </w:tcPr>
          <w:p w:rsidR="001916AC" w:rsidRPr="00560B93" w:rsidRDefault="001916AC" w:rsidP="00B01D71">
            <w:pPr>
              <w:tabs>
                <w:tab w:val="left" w:pos="1418"/>
              </w:tabs>
              <w:jc w:val="center"/>
              <w:rPr>
                <w:rFonts w:ascii="Arial" w:hAnsi="Arial" w:cs="Arial"/>
                <w:b/>
              </w:rPr>
            </w:pPr>
            <w:r w:rsidRPr="00560B93">
              <w:rPr>
                <w:rFonts w:ascii="Arial" w:hAnsi="Arial" w:cs="Arial"/>
                <w:b/>
              </w:rPr>
              <w:t>Votação</w:t>
            </w:r>
          </w:p>
        </w:tc>
      </w:tr>
      <w:tr w:rsidR="001916AC" w:rsidRPr="00560B93" w:rsidTr="00B01D71">
        <w:tc>
          <w:tcPr>
            <w:tcW w:w="2830" w:type="dxa"/>
            <w:vMerge/>
            <w:shd w:val="clear" w:color="auto" w:fill="auto"/>
            <w:vAlign w:val="center"/>
          </w:tcPr>
          <w:p w:rsidR="001916AC" w:rsidRPr="00560B93" w:rsidRDefault="001916AC" w:rsidP="00B01D71">
            <w:pPr>
              <w:tabs>
                <w:tab w:val="left" w:pos="1418"/>
              </w:tabs>
              <w:jc w:val="center"/>
              <w:rPr>
                <w:rFonts w:ascii="Arial" w:hAnsi="Arial" w:cs="Arial"/>
                <w:b/>
              </w:rPr>
            </w:pPr>
          </w:p>
        </w:tc>
        <w:tc>
          <w:tcPr>
            <w:tcW w:w="3544" w:type="dxa"/>
            <w:vMerge/>
          </w:tcPr>
          <w:p w:rsidR="001916AC" w:rsidRPr="00560B93" w:rsidRDefault="001916AC" w:rsidP="00B01D71">
            <w:pPr>
              <w:tabs>
                <w:tab w:val="left" w:pos="1418"/>
              </w:tabs>
              <w:jc w:val="center"/>
              <w:rPr>
                <w:rFonts w:ascii="Arial" w:hAnsi="Arial" w:cs="Arial"/>
                <w:b/>
              </w:rPr>
            </w:pPr>
          </w:p>
        </w:tc>
        <w:tc>
          <w:tcPr>
            <w:tcW w:w="709" w:type="dxa"/>
            <w:shd w:val="clear" w:color="auto" w:fill="auto"/>
            <w:vAlign w:val="center"/>
          </w:tcPr>
          <w:p w:rsidR="001916AC" w:rsidRPr="00560B93" w:rsidRDefault="001916AC" w:rsidP="00B01D71">
            <w:pPr>
              <w:tabs>
                <w:tab w:val="left" w:pos="1418"/>
              </w:tabs>
              <w:jc w:val="center"/>
              <w:rPr>
                <w:rFonts w:ascii="Arial" w:hAnsi="Arial" w:cs="Arial"/>
                <w:b/>
              </w:rPr>
            </w:pPr>
            <w:r w:rsidRPr="00560B93">
              <w:rPr>
                <w:rFonts w:ascii="Arial" w:hAnsi="Arial" w:cs="Arial"/>
                <w:b/>
              </w:rPr>
              <w:t>Sim</w:t>
            </w:r>
          </w:p>
        </w:tc>
        <w:tc>
          <w:tcPr>
            <w:tcW w:w="709" w:type="dxa"/>
            <w:shd w:val="clear" w:color="auto" w:fill="auto"/>
            <w:vAlign w:val="center"/>
          </w:tcPr>
          <w:p w:rsidR="001916AC" w:rsidRPr="00560B93" w:rsidRDefault="001916AC" w:rsidP="00B01D71">
            <w:pPr>
              <w:tabs>
                <w:tab w:val="left" w:pos="1418"/>
              </w:tabs>
              <w:jc w:val="center"/>
              <w:rPr>
                <w:rFonts w:ascii="Arial" w:hAnsi="Arial" w:cs="Arial"/>
                <w:b/>
              </w:rPr>
            </w:pPr>
            <w:r w:rsidRPr="00560B93">
              <w:rPr>
                <w:rFonts w:ascii="Arial" w:hAnsi="Arial" w:cs="Arial"/>
                <w:b/>
              </w:rPr>
              <w:t>Não</w:t>
            </w:r>
          </w:p>
        </w:tc>
        <w:tc>
          <w:tcPr>
            <w:tcW w:w="708" w:type="dxa"/>
            <w:shd w:val="clear" w:color="auto" w:fill="auto"/>
            <w:vAlign w:val="center"/>
          </w:tcPr>
          <w:p w:rsidR="001916AC" w:rsidRPr="00560B93" w:rsidRDefault="001916AC" w:rsidP="00B01D71">
            <w:pPr>
              <w:tabs>
                <w:tab w:val="left" w:pos="1418"/>
              </w:tabs>
              <w:jc w:val="center"/>
              <w:rPr>
                <w:rFonts w:ascii="Arial" w:hAnsi="Arial" w:cs="Arial"/>
                <w:b/>
              </w:rPr>
            </w:pPr>
            <w:proofErr w:type="spellStart"/>
            <w:r w:rsidRPr="00560B93">
              <w:rPr>
                <w:rFonts w:ascii="Arial" w:hAnsi="Arial" w:cs="Arial"/>
                <w:b/>
              </w:rPr>
              <w:t>Abst</w:t>
            </w:r>
            <w:proofErr w:type="spellEnd"/>
          </w:p>
        </w:tc>
        <w:tc>
          <w:tcPr>
            <w:tcW w:w="993" w:type="dxa"/>
            <w:shd w:val="clear" w:color="auto" w:fill="auto"/>
            <w:vAlign w:val="center"/>
          </w:tcPr>
          <w:p w:rsidR="001916AC" w:rsidRPr="00560B93" w:rsidRDefault="001916AC" w:rsidP="00B01D71">
            <w:pPr>
              <w:tabs>
                <w:tab w:val="left" w:pos="1418"/>
              </w:tabs>
              <w:jc w:val="center"/>
              <w:rPr>
                <w:rFonts w:ascii="Arial" w:hAnsi="Arial" w:cs="Arial"/>
                <w:b/>
              </w:rPr>
            </w:pPr>
            <w:proofErr w:type="spellStart"/>
            <w:r w:rsidRPr="00560B93">
              <w:rPr>
                <w:rFonts w:ascii="Arial" w:hAnsi="Arial" w:cs="Arial"/>
                <w:b/>
              </w:rPr>
              <w:t>Ausên</w:t>
            </w:r>
            <w:proofErr w:type="spellEnd"/>
          </w:p>
        </w:tc>
      </w:tr>
      <w:tr w:rsidR="001916AC" w:rsidRPr="00560B93" w:rsidTr="00B01D71">
        <w:tc>
          <w:tcPr>
            <w:tcW w:w="2830" w:type="dxa"/>
            <w:shd w:val="clear" w:color="auto" w:fill="auto"/>
            <w:tcMar>
              <w:top w:w="28" w:type="dxa"/>
              <w:bottom w:w="28" w:type="dxa"/>
            </w:tcMar>
            <w:vAlign w:val="center"/>
          </w:tcPr>
          <w:p w:rsidR="001916AC" w:rsidRPr="006B2955" w:rsidRDefault="001916AC" w:rsidP="00B01D71">
            <w:pPr>
              <w:tabs>
                <w:tab w:val="left" w:pos="1418"/>
              </w:tabs>
              <w:rPr>
                <w:rFonts w:ascii="Arial" w:hAnsi="Arial" w:cs="Arial"/>
              </w:rPr>
            </w:pPr>
            <w:r>
              <w:rPr>
                <w:rFonts w:ascii="Arial" w:hAnsi="Arial" w:cs="Arial"/>
              </w:rPr>
              <w:t>Coordenadora</w:t>
            </w:r>
          </w:p>
        </w:tc>
        <w:tc>
          <w:tcPr>
            <w:tcW w:w="3544" w:type="dxa"/>
          </w:tcPr>
          <w:p w:rsidR="001916AC" w:rsidRPr="006B2955" w:rsidRDefault="001916AC" w:rsidP="00B01D71">
            <w:pPr>
              <w:tabs>
                <w:tab w:val="left" w:pos="1418"/>
              </w:tabs>
              <w:spacing w:line="256" w:lineRule="auto"/>
              <w:rPr>
                <w:rFonts w:ascii="Arial" w:hAnsi="Arial" w:cs="Arial"/>
              </w:rPr>
            </w:pPr>
            <w:r w:rsidRPr="006B2955">
              <w:rPr>
                <w:rFonts w:ascii="Arial" w:hAnsi="Arial" w:cs="Arial"/>
              </w:rPr>
              <w:t xml:space="preserve">Eliane De Queiroz Gomes Castro </w:t>
            </w:r>
          </w:p>
        </w:tc>
        <w:tc>
          <w:tcPr>
            <w:tcW w:w="709" w:type="dxa"/>
            <w:shd w:val="clear" w:color="auto" w:fill="auto"/>
            <w:tcMar>
              <w:top w:w="28" w:type="dxa"/>
              <w:bottom w:w="28" w:type="dxa"/>
            </w:tcMar>
          </w:tcPr>
          <w:p w:rsidR="001916AC" w:rsidRPr="00560B93" w:rsidRDefault="004A0908" w:rsidP="00B01D7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708" w:type="dxa"/>
            <w:shd w:val="clear" w:color="auto" w:fill="auto"/>
            <w:tcMar>
              <w:top w:w="28" w:type="dxa"/>
              <w:bottom w:w="28" w:type="dxa"/>
            </w:tcMar>
          </w:tcPr>
          <w:p w:rsidR="001916AC" w:rsidRPr="00560B93" w:rsidRDefault="001916AC" w:rsidP="00B01D71">
            <w:pPr>
              <w:tabs>
                <w:tab w:val="left" w:pos="1418"/>
              </w:tabs>
              <w:rPr>
                <w:rFonts w:ascii="Arial" w:hAnsi="Arial" w:cs="Arial"/>
              </w:rPr>
            </w:pPr>
          </w:p>
        </w:tc>
        <w:tc>
          <w:tcPr>
            <w:tcW w:w="993"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r>
      <w:tr w:rsidR="001916AC" w:rsidRPr="00560B93" w:rsidTr="00B01D71">
        <w:tc>
          <w:tcPr>
            <w:tcW w:w="2830" w:type="dxa"/>
            <w:shd w:val="clear" w:color="auto" w:fill="auto"/>
            <w:tcMar>
              <w:top w:w="28" w:type="dxa"/>
              <w:bottom w:w="28" w:type="dxa"/>
            </w:tcMar>
          </w:tcPr>
          <w:p w:rsidR="001916AC" w:rsidRPr="006B2955" w:rsidRDefault="001916AC" w:rsidP="00B01D71">
            <w:pPr>
              <w:tabs>
                <w:tab w:val="left" w:pos="1418"/>
              </w:tabs>
              <w:rPr>
                <w:rFonts w:ascii="Arial" w:eastAsia="MS Mincho" w:hAnsi="Arial" w:cs="Arial"/>
              </w:rPr>
            </w:pPr>
            <w:r w:rsidRPr="006B2955">
              <w:rPr>
                <w:rFonts w:ascii="Arial" w:eastAsia="MS Mincho" w:hAnsi="Arial" w:cs="Arial"/>
              </w:rPr>
              <w:t>Coordenador</w:t>
            </w:r>
            <w:r>
              <w:rPr>
                <w:rFonts w:ascii="Arial" w:eastAsia="MS Mincho" w:hAnsi="Arial" w:cs="Arial"/>
              </w:rPr>
              <w:t>-adjunto</w:t>
            </w:r>
          </w:p>
        </w:tc>
        <w:tc>
          <w:tcPr>
            <w:tcW w:w="3544" w:type="dxa"/>
          </w:tcPr>
          <w:p w:rsidR="001916AC" w:rsidRPr="006B2955" w:rsidRDefault="001916AC" w:rsidP="00B01D71">
            <w:pPr>
              <w:tabs>
                <w:tab w:val="left" w:pos="1418"/>
              </w:tabs>
              <w:spacing w:line="256" w:lineRule="auto"/>
              <w:rPr>
                <w:rFonts w:ascii="Arial" w:hAnsi="Arial" w:cs="Arial"/>
              </w:rPr>
            </w:pPr>
            <w:r w:rsidRPr="006B2955">
              <w:rPr>
                <w:rFonts w:ascii="Arial" w:hAnsi="Arial" w:cs="Arial"/>
              </w:rPr>
              <w:t>Henrique Rafael de Lima</w:t>
            </w:r>
          </w:p>
        </w:tc>
        <w:tc>
          <w:tcPr>
            <w:tcW w:w="709" w:type="dxa"/>
            <w:shd w:val="clear" w:color="auto" w:fill="auto"/>
            <w:tcMar>
              <w:top w:w="28" w:type="dxa"/>
              <w:bottom w:w="28" w:type="dxa"/>
            </w:tcMar>
          </w:tcPr>
          <w:p w:rsidR="001916AC" w:rsidRPr="00560B93" w:rsidRDefault="004A0908" w:rsidP="00B01D7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708"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993"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r>
      <w:tr w:rsidR="001916AC" w:rsidRPr="00560B93" w:rsidTr="00B01D71">
        <w:tc>
          <w:tcPr>
            <w:tcW w:w="2830" w:type="dxa"/>
            <w:shd w:val="clear" w:color="auto" w:fill="auto"/>
            <w:tcMar>
              <w:top w:w="28" w:type="dxa"/>
              <w:bottom w:w="28" w:type="dxa"/>
            </w:tcMar>
          </w:tcPr>
          <w:p w:rsidR="001916AC" w:rsidRPr="006B2955" w:rsidRDefault="001916AC" w:rsidP="00B01D71">
            <w:pPr>
              <w:tabs>
                <w:tab w:val="left" w:pos="1418"/>
              </w:tabs>
              <w:rPr>
                <w:rFonts w:ascii="Arial" w:eastAsia="MS Mincho" w:hAnsi="Arial" w:cs="Arial"/>
              </w:rPr>
            </w:pPr>
            <w:r>
              <w:rPr>
                <w:rFonts w:ascii="Arial" w:eastAsia="MS Mincho" w:hAnsi="Arial" w:cs="Arial"/>
              </w:rPr>
              <w:t>Membro</w:t>
            </w:r>
          </w:p>
        </w:tc>
        <w:tc>
          <w:tcPr>
            <w:tcW w:w="3544" w:type="dxa"/>
          </w:tcPr>
          <w:p w:rsidR="001916AC" w:rsidRPr="006B2955" w:rsidRDefault="005A1111" w:rsidP="005A1111">
            <w:pPr>
              <w:tabs>
                <w:tab w:val="left" w:pos="1418"/>
              </w:tabs>
              <w:spacing w:line="256" w:lineRule="auto"/>
              <w:rPr>
                <w:rFonts w:ascii="Arial" w:hAnsi="Arial" w:cs="Arial"/>
              </w:rPr>
            </w:pPr>
            <w:r w:rsidRPr="005A1111">
              <w:rPr>
                <w:rFonts w:ascii="Arial" w:hAnsi="Arial" w:cs="Arial"/>
              </w:rPr>
              <w:t xml:space="preserve">Carla Rafaela </w:t>
            </w:r>
            <w:proofErr w:type="spellStart"/>
            <w:r w:rsidRPr="005A1111">
              <w:rPr>
                <w:rFonts w:ascii="Arial" w:hAnsi="Arial" w:cs="Arial"/>
              </w:rPr>
              <w:t>Ebel</w:t>
            </w:r>
            <w:proofErr w:type="spellEnd"/>
          </w:p>
        </w:tc>
        <w:tc>
          <w:tcPr>
            <w:tcW w:w="709" w:type="dxa"/>
            <w:shd w:val="clear" w:color="auto" w:fill="auto"/>
            <w:tcMar>
              <w:top w:w="28" w:type="dxa"/>
              <w:bottom w:w="28" w:type="dxa"/>
            </w:tcMar>
          </w:tcPr>
          <w:p w:rsidR="001916AC" w:rsidRPr="00560B93" w:rsidRDefault="004A0908" w:rsidP="00B01D7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708"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993"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r>
      <w:tr w:rsidR="001916AC" w:rsidRPr="00560B93" w:rsidTr="00B01D71">
        <w:tc>
          <w:tcPr>
            <w:tcW w:w="2830" w:type="dxa"/>
            <w:shd w:val="clear" w:color="auto" w:fill="auto"/>
            <w:tcMar>
              <w:top w:w="28" w:type="dxa"/>
              <w:bottom w:w="28" w:type="dxa"/>
            </w:tcMar>
          </w:tcPr>
          <w:p w:rsidR="001916AC" w:rsidRPr="006B2955" w:rsidRDefault="001916AC" w:rsidP="00B01D71">
            <w:pPr>
              <w:tabs>
                <w:tab w:val="left" w:pos="1418"/>
              </w:tabs>
              <w:rPr>
                <w:rFonts w:ascii="Arial" w:eastAsia="MS Mincho" w:hAnsi="Arial" w:cs="Arial"/>
              </w:rPr>
            </w:pPr>
            <w:r>
              <w:rPr>
                <w:rFonts w:ascii="Arial" w:eastAsia="MS Mincho" w:hAnsi="Arial" w:cs="Arial"/>
              </w:rPr>
              <w:t>Membro</w:t>
            </w:r>
          </w:p>
        </w:tc>
        <w:tc>
          <w:tcPr>
            <w:tcW w:w="3544" w:type="dxa"/>
          </w:tcPr>
          <w:p w:rsidR="001916AC" w:rsidRPr="006B2955" w:rsidRDefault="005A1111" w:rsidP="005A1111">
            <w:pPr>
              <w:tabs>
                <w:tab w:val="left" w:pos="1418"/>
              </w:tabs>
              <w:spacing w:line="256" w:lineRule="auto"/>
              <w:rPr>
                <w:rFonts w:ascii="Arial" w:hAnsi="Arial" w:cs="Arial"/>
              </w:rPr>
            </w:pPr>
            <w:r w:rsidRPr="006B2955">
              <w:rPr>
                <w:rFonts w:ascii="Arial" w:hAnsi="Arial" w:cs="Arial"/>
              </w:rPr>
              <w:t>Jose Alberto Gebara</w:t>
            </w:r>
          </w:p>
        </w:tc>
        <w:tc>
          <w:tcPr>
            <w:tcW w:w="709" w:type="dxa"/>
            <w:shd w:val="clear" w:color="auto" w:fill="auto"/>
            <w:tcMar>
              <w:top w:w="28" w:type="dxa"/>
              <w:bottom w:w="28" w:type="dxa"/>
            </w:tcMar>
          </w:tcPr>
          <w:p w:rsidR="001916AC" w:rsidRPr="00560B93" w:rsidRDefault="004A0908" w:rsidP="00B01D7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708"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993"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r>
      <w:tr w:rsidR="001916AC" w:rsidRPr="00560B93" w:rsidTr="00B01D71">
        <w:tc>
          <w:tcPr>
            <w:tcW w:w="2830" w:type="dxa"/>
            <w:shd w:val="clear" w:color="auto" w:fill="auto"/>
            <w:tcMar>
              <w:top w:w="28" w:type="dxa"/>
              <w:bottom w:w="28" w:type="dxa"/>
            </w:tcMar>
          </w:tcPr>
          <w:p w:rsidR="001916AC" w:rsidRPr="006B2955" w:rsidRDefault="001916AC" w:rsidP="00B01D71">
            <w:pPr>
              <w:tabs>
                <w:tab w:val="left" w:pos="1418"/>
              </w:tabs>
              <w:rPr>
                <w:rFonts w:ascii="Arial" w:eastAsia="MS Mincho" w:hAnsi="Arial" w:cs="Arial"/>
              </w:rPr>
            </w:pPr>
            <w:r w:rsidRPr="006B2955">
              <w:rPr>
                <w:rFonts w:ascii="Arial" w:eastAsia="MS Mincho" w:hAnsi="Arial" w:cs="Arial"/>
              </w:rPr>
              <w:t>Membro</w:t>
            </w:r>
          </w:p>
        </w:tc>
        <w:tc>
          <w:tcPr>
            <w:tcW w:w="3544" w:type="dxa"/>
          </w:tcPr>
          <w:p w:rsidR="001916AC" w:rsidRPr="006B2955" w:rsidRDefault="005A1111" w:rsidP="00B01D71">
            <w:pPr>
              <w:tabs>
                <w:tab w:val="left" w:pos="1418"/>
              </w:tabs>
              <w:spacing w:line="256" w:lineRule="auto"/>
              <w:rPr>
                <w:rFonts w:ascii="Arial" w:hAnsi="Arial" w:cs="Arial"/>
              </w:rPr>
            </w:pPr>
            <w:r w:rsidRPr="005A1111">
              <w:rPr>
                <w:rFonts w:ascii="Arial" w:hAnsi="Arial" w:cs="Arial"/>
              </w:rPr>
              <w:t>Mariana Campos de Andrade</w:t>
            </w:r>
          </w:p>
        </w:tc>
        <w:tc>
          <w:tcPr>
            <w:tcW w:w="709" w:type="dxa"/>
            <w:shd w:val="clear" w:color="auto" w:fill="auto"/>
            <w:tcMar>
              <w:top w:w="28" w:type="dxa"/>
              <w:bottom w:w="28" w:type="dxa"/>
            </w:tcMar>
          </w:tcPr>
          <w:p w:rsidR="001916AC" w:rsidRPr="00560B93" w:rsidRDefault="004A0908" w:rsidP="00B01D7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708"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c>
          <w:tcPr>
            <w:tcW w:w="993" w:type="dxa"/>
            <w:shd w:val="clear" w:color="auto" w:fill="auto"/>
            <w:tcMar>
              <w:top w:w="28" w:type="dxa"/>
              <w:bottom w:w="28" w:type="dxa"/>
            </w:tcMar>
          </w:tcPr>
          <w:p w:rsidR="001916AC" w:rsidRPr="00560B93" w:rsidRDefault="001916AC" w:rsidP="00B01D71">
            <w:pPr>
              <w:tabs>
                <w:tab w:val="left" w:pos="1418"/>
              </w:tabs>
              <w:jc w:val="center"/>
              <w:rPr>
                <w:rFonts w:ascii="Arial" w:hAnsi="Arial" w:cs="Arial"/>
              </w:rPr>
            </w:pPr>
          </w:p>
        </w:tc>
      </w:tr>
    </w:tbl>
    <w:p w:rsidR="001916AC" w:rsidRPr="00560B93" w:rsidRDefault="001916AC" w:rsidP="001916AC">
      <w:pPr>
        <w:tabs>
          <w:tab w:val="left" w:pos="1418"/>
        </w:tabs>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1916AC" w:rsidRPr="00560B93" w:rsidTr="00B01D71">
        <w:trPr>
          <w:trHeight w:val="257"/>
        </w:trPr>
        <w:tc>
          <w:tcPr>
            <w:tcW w:w="9493" w:type="dxa"/>
            <w:gridSpan w:val="2"/>
            <w:shd w:val="clear" w:color="auto" w:fill="D9D9D9"/>
          </w:tcPr>
          <w:p w:rsidR="001916AC" w:rsidRPr="00560B93" w:rsidRDefault="001916AC" w:rsidP="00B01D71">
            <w:pPr>
              <w:tabs>
                <w:tab w:val="left" w:pos="1418"/>
              </w:tabs>
              <w:jc w:val="both"/>
              <w:rPr>
                <w:rFonts w:ascii="Arial" w:hAnsi="Arial" w:cs="Arial"/>
                <w:b/>
              </w:rPr>
            </w:pPr>
            <w:r w:rsidRPr="00560B93">
              <w:rPr>
                <w:rFonts w:ascii="Arial" w:hAnsi="Arial" w:cs="Arial"/>
                <w:b/>
              </w:rPr>
              <w:t>Histórico da votação:</w:t>
            </w:r>
          </w:p>
          <w:p w:rsidR="001916AC" w:rsidRPr="00560B93" w:rsidRDefault="001916AC" w:rsidP="00B01D71">
            <w:pPr>
              <w:tabs>
                <w:tab w:val="left" w:pos="1418"/>
              </w:tabs>
              <w:jc w:val="both"/>
              <w:rPr>
                <w:rFonts w:ascii="Arial" w:hAnsi="Arial" w:cs="Arial"/>
                <w:b/>
              </w:rPr>
            </w:pPr>
          </w:p>
        </w:tc>
      </w:tr>
      <w:tr w:rsidR="001916AC" w:rsidRPr="00560B93" w:rsidTr="00B01D71">
        <w:trPr>
          <w:trHeight w:val="421"/>
        </w:trPr>
        <w:tc>
          <w:tcPr>
            <w:tcW w:w="9493" w:type="dxa"/>
            <w:gridSpan w:val="2"/>
            <w:shd w:val="clear" w:color="auto" w:fill="D9D9D9"/>
          </w:tcPr>
          <w:p w:rsidR="001916AC" w:rsidRPr="00560B93" w:rsidRDefault="001916AC" w:rsidP="00954C51">
            <w:pPr>
              <w:tabs>
                <w:tab w:val="left" w:pos="1418"/>
              </w:tabs>
              <w:jc w:val="both"/>
              <w:rPr>
                <w:rFonts w:ascii="Arial" w:hAnsi="Arial" w:cs="Arial"/>
                <w:b/>
              </w:rPr>
            </w:pPr>
            <w:r w:rsidRPr="00560B93">
              <w:rPr>
                <w:rFonts w:ascii="Arial" w:hAnsi="Arial" w:cs="Arial"/>
                <w:b/>
              </w:rPr>
              <w:t xml:space="preserve">Reunião CEP-CAU/SC: </w:t>
            </w:r>
            <w:r w:rsidR="00954C51" w:rsidRPr="005A1111">
              <w:rPr>
                <w:rFonts w:ascii="Arial" w:hAnsi="Arial" w:cs="Arial"/>
              </w:rPr>
              <w:t>1</w:t>
            </w:r>
            <w:r w:rsidRPr="006B2955">
              <w:rPr>
                <w:rFonts w:ascii="Arial" w:hAnsi="Arial" w:cs="Arial"/>
              </w:rPr>
              <w:t xml:space="preserve">ª </w:t>
            </w:r>
            <w:r w:rsidR="005A1111">
              <w:rPr>
                <w:rFonts w:ascii="Arial" w:hAnsi="Arial" w:cs="Arial"/>
              </w:rPr>
              <w:t>Reunião Ordinária de 2023</w:t>
            </w:r>
          </w:p>
        </w:tc>
      </w:tr>
      <w:tr w:rsidR="001916AC" w:rsidRPr="00560B93" w:rsidTr="00B01D71">
        <w:trPr>
          <w:trHeight w:val="257"/>
        </w:trPr>
        <w:tc>
          <w:tcPr>
            <w:tcW w:w="9493" w:type="dxa"/>
            <w:gridSpan w:val="2"/>
            <w:shd w:val="clear" w:color="auto" w:fill="D9D9D9"/>
          </w:tcPr>
          <w:p w:rsidR="001916AC" w:rsidRPr="00951DE9" w:rsidRDefault="001916AC" w:rsidP="00B01D71">
            <w:pPr>
              <w:tabs>
                <w:tab w:val="left" w:pos="1418"/>
              </w:tabs>
              <w:jc w:val="both"/>
              <w:rPr>
                <w:rFonts w:ascii="Arial" w:hAnsi="Arial" w:cs="Arial"/>
              </w:rPr>
            </w:pPr>
            <w:r w:rsidRPr="00951DE9">
              <w:rPr>
                <w:rFonts w:ascii="Arial" w:hAnsi="Arial" w:cs="Arial"/>
                <w:b/>
              </w:rPr>
              <w:t xml:space="preserve">Data: </w:t>
            </w:r>
            <w:r w:rsidR="004431DF">
              <w:rPr>
                <w:rFonts w:ascii="Arial" w:hAnsi="Arial" w:cs="Arial"/>
              </w:rPr>
              <w:t>2</w:t>
            </w:r>
            <w:r w:rsidR="005A1111">
              <w:rPr>
                <w:rFonts w:ascii="Arial" w:hAnsi="Arial" w:cs="Arial"/>
              </w:rPr>
              <w:t>4</w:t>
            </w:r>
            <w:r w:rsidR="00951DE9" w:rsidRPr="00951DE9">
              <w:rPr>
                <w:rFonts w:ascii="Arial" w:hAnsi="Arial" w:cs="Arial"/>
              </w:rPr>
              <w:t>/</w:t>
            </w:r>
            <w:r w:rsidR="005A1111">
              <w:rPr>
                <w:rFonts w:ascii="Arial" w:hAnsi="Arial" w:cs="Arial"/>
              </w:rPr>
              <w:t>0</w:t>
            </w:r>
            <w:r w:rsidR="004431DF">
              <w:rPr>
                <w:rFonts w:ascii="Arial" w:hAnsi="Arial" w:cs="Arial"/>
              </w:rPr>
              <w:t>1</w:t>
            </w:r>
            <w:r w:rsidR="005A1111">
              <w:rPr>
                <w:rFonts w:ascii="Arial" w:hAnsi="Arial" w:cs="Arial"/>
              </w:rPr>
              <w:t>/2023</w:t>
            </w:r>
          </w:p>
          <w:p w:rsidR="001916AC" w:rsidRPr="00951DE9" w:rsidRDefault="001916AC" w:rsidP="00B01D71">
            <w:pPr>
              <w:tabs>
                <w:tab w:val="left" w:pos="1418"/>
              </w:tabs>
              <w:jc w:val="both"/>
              <w:rPr>
                <w:rFonts w:ascii="Arial" w:hAnsi="Arial" w:cs="Arial"/>
              </w:rPr>
            </w:pPr>
          </w:p>
          <w:p w:rsidR="001916AC" w:rsidRPr="00951DE9" w:rsidRDefault="001916AC" w:rsidP="00B01D71">
            <w:pPr>
              <w:tabs>
                <w:tab w:val="left" w:pos="1418"/>
              </w:tabs>
              <w:jc w:val="both"/>
              <w:rPr>
                <w:rFonts w:ascii="Arial" w:eastAsia="Times New Roman" w:hAnsi="Arial" w:cs="Arial"/>
                <w:color w:val="000000"/>
                <w:lang w:eastAsia="pt-BR"/>
              </w:rPr>
            </w:pPr>
            <w:r w:rsidRPr="00951DE9">
              <w:rPr>
                <w:rFonts w:ascii="Arial" w:hAnsi="Arial" w:cs="Arial"/>
                <w:b/>
              </w:rPr>
              <w:t xml:space="preserve">Matéria em votação: </w:t>
            </w:r>
            <w:r w:rsidR="004A0908">
              <w:rPr>
                <w:rFonts w:ascii="Arial" w:eastAsia="Times New Roman" w:hAnsi="Arial" w:cs="Arial"/>
                <w:color w:val="000000"/>
                <w:lang w:eastAsia="pt-BR"/>
              </w:rPr>
              <w:t>Contribuição CEP</w:t>
            </w:r>
            <w:r w:rsidR="002D6F71">
              <w:rPr>
                <w:rFonts w:ascii="Arial" w:eastAsia="Times New Roman" w:hAnsi="Arial" w:cs="Arial"/>
                <w:color w:val="000000"/>
                <w:lang w:eastAsia="pt-BR"/>
              </w:rPr>
              <w:t>-CAU/SC</w:t>
            </w:r>
            <w:r w:rsidR="004A0908">
              <w:rPr>
                <w:rFonts w:ascii="Arial" w:eastAsia="Times New Roman" w:hAnsi="Arial" w:cs="Arial"/>
                <w:color w:val="000000"/>
                <w:lang w:eastAsia="pt-BR"/>
              </w:rPr>
              <w:t xml:space="preserve"> para Carta Aberta – Cidade Legal</w:t>
            </w:r>
          </w:p>
          <w:p w:rsidR="001916AC" w:rsidRPr="00951DE9" w:rsidRDefault="001916AC" w:rsidP="00B01D71">
            <w:pPr>
              <w:tabs>
                <w:tab w:val="left" w:pos="1418"/>
              </w:tabs>
              <w:jc w:val="both"/>
              <w:rPr>
                <w:rFonts w:ascii="Arial" w:hAnsi="Arial" w:cs="Arial"/>
              </w:rPr>
            </w:pPr>
          </w:p>
        </w:tc>
      </w:tr>
      <w:tr w:rsidR="001916AC" w:rsidRPr="00560B93" w:rsidTr="00B01D71">
        <w:trPr>
          <w:trHeight w:val="277"/>
        </w:trPr>
        <w:tc>
          <w:tcPr>
            <w:tcW w:w="9493" w:type="dxa"/>
            <w:gridSpan w:val="2"/>
            <w:shd w:val="clear" w:color="auto" w:fill="D9D9D9"/>
          </w:tcPr>
          <w:p w:rsidR="001916AC" w:rsidRPr="00560B93" w:rsidRDefault="001916AC" w:rsidP="00B01D71">
            <w:pPr>
              <w:tabs>
                <w:tab w:val="left" w:pos="1418"/>
              </w:tabs>
              <w:jc w:val="both"/>
              <w:rPr>
                <w:rFonts w:ascii="Arial" w:hAnsi="Arial" w:cs="Arial"/>
              </w:rPr>
            </w:pPr>
            <w:r w:rsidRPr="00560B93">
              <w:rPr>
                <w:rFonts w:ascii="Arial" w:hAnsi="Arial" w:cs="Arial"/>
                <w:b/>
              </w:rPr>
              <w:t xml:space="preserve">Resultado da votação: Sim </w:t>
            </w:r>
            <w:r w:rsidRPr="00560B93">
              <w:rPr>
                <w:rFonts w:ascii="Arial" w:hAnsi="Arial" w:cs="Arial"/>
              </w:rPr>
              <w:t>(</w:t>
            </w:r>
            <w:r w:rsidR="00216429">
              <w:rPr>
                <w:rFonts w:ascii="Arial" w:hAnsi="Arial" w:cs="Arial"/>
              </w:rPr>
              <w:t>05</w:t>
            </w:r>
            <w:r w:rsidRPr="00560B93">
              <w:rPr>
                <w:rFonts w:ascii="Arial" w:hAnsi="Arial" w:cs="Arial"/>
              </w:rPr>
              <w:t xml:space="preserve">) </w:t>
            </w:r>
            <w:r w:rsidRPr="00560B93">
              <w:rPr>
                <w:rFonts w:ascii="Arial" w:hAnsi="Arial" w:cs="Arial"/>
                <w:b/>
              </w:rPr>
              <w:t xml:space="preserve">Não </w:t>
            </w:r>
            <w:r w:rsidRPr="00560B93">
              <w:rPr>
                <w:rFonts w:ascii="Arial" w:hAnsi="Arial" w:cs="Arial"/>
              </w:rPr>
              <w:t>(</w:t>
            </w:r>
            <w:r w:rsidR="00216429">
              <w:rPr>
                <w:rFonts w:ascii="Arial" w:hAnsi="Arial" w:cs="Arial"/>
              </w:rPr>
              <w:t>00</w:t>
            </w:r>
            <w:r w:rsidRPr="00560B93">
              <w:rPr>
                <w:rFonts w:ascii="Arial" w:hAnsi="Arial" w:cs="Arial"/>
              </w:rPr>
              <w:t xml:space="preserve">) </w:t>
            </w:r>
            <w:r w:rsidRPr="00560B93">
              <w:rPr>
                <w:rFonts w:ascii="Arial" w:hAnsi="Arial" w:cs="Arial"/>
                <w:b/>
              </w:rPr>
              <w:t xml:space="preserve">Abstenções </w:t>
            </w:r>
            <w:r w:rsidRPr="00560B93">
              <w:rPr>
                <w:rFonts w:ascii="Arial" w:hAnsi="Arial" w:cs="Arial"/>
              </w:rPr>
              <w:t>(</w:t>
            </w:r>
            <w:r w:rsidR="00216429">
              <w:rPr>
                <w:rFonts w:ascii="Arial" w:hAnsi="Arial" w:cs="Arial"/>
              </w:rPr>
              <w:t>00</w:t>
            </w:r>
            <w:r w:rsidRPr="00560B93">
              <w:rPr>
                <w:rFonts w:ascii="Arial" w:hAnsi="Arial" w:cs="Arial"/>
              </w:rPr>
              <w:t xml:space="preserve">) </w:t>
            </w:r>
            <w:r w:rsidRPr="00560B93">
              <w:rPr>
                <w:rFonts w:ascii="Arial" w:hAnsi="Arial" w:cs="Arial"/>
                <w:b/>
              </w:rPr>
              <w:t xml:space="preserve">Ausências </w:t>
            </w:r>
            <w:r w:rsidRPr="00560B93">
              <w:rPr>
                <w:rFonts w:ascii="Arial" w:hAnsi="Arial" w:cs="Arial"/>
              </w:rPr>
              <w:t>(</w:t>
            </w:r>
            <w:r w:rsidR="00216429">
              <w:rPr>
                <w:rFonts w:ascii="Arial" w:hAnsi="Arial" w:cs="Arial"/>
              </w:rPr>
              <w:t>00</w:t>
            </w:r>
            <w:r w:rsidRPr="00560B93">
              <w:rPr>
                <w:rFonts w:ascii="Arial" w:hAnsi="Arial" w:cs="Arial"/>
              </w:rPr>
              <w:t xml:space="preserve">) </w:t>
            </w:r>
            <w:r w:rsidRPr="00560B93">
              <w:rPr>
                <w:rFonts w:ascii="Arial" w:hAnsi="Arial" w:cs="Arial"/>
                <w:b/>
              </w:rPr>
              <w:t xml:space="preserve">Total </w:t>
            </w:r>
            <w:r w:rsidRPr="00560B93">
              <w:rPr>
                <w:rFonts w:ascii="Arial" w:hAnsi="Arial" w:cs="Arial"/>
              </w:rPr>
              <w:t>(</w:t>
            </w:r>
            <w:r w:rsidR="00216429">
              <w:rPr>
                <w:rFonts w:ascii="Arial" w:hAnsi="Arial" w:cs="Arial"/>
              </w:rPr>
              <w:t>05</w:t>
            </w:r>
            <w:r w:rsidRPr="00560B93">
              <w:rPr>
                <w:rFonts w:ascii="Arial" w:hAnsi="Arial" w:cs="Arial"/>
              </w:rPr>
              <w:t>)</w:t>
            </w:r>
          </w:p>
          <w:p w:rsidR="001916AC" w:rsidRPr="00560B93" w:rsidRDefault="001916AC" w:rsidP="00B01D71">
            <w:pPr>
              <w:tabs>
                <w:tab w:val="left" w:pos="1418"/>
              </w:tabs>
              <w:jc w:val="both"/>
              <w:rPr>
                <w:rFonts w:ascii="Arial" w:hAnsi="Arial" w:cs="Arial"/>
              </w:rPr>
            </w:pPr>
          </w:p>
        </w:tc>
      </w:tr>
      <w:tr w:rsidR="001916AC" w:rsidRPr="00560B93" w:rsidTr="00B01D71">
        <w:trPr>
          <w:trHeight w:val="257"/>
        </w:trPr>
        <w:tc>
          <w:tcPr>
            <w:tcW w:w="9493" w:type="dxa"/>
            <w:gridSpan w:val="2"/>
            <w:shd w:val="clear" w:color="auto" w:fill="D9D9D9"/>
          </w:tcPr>
          <w:p w:rsidR="001916AC" w:rsidRPr="00560B93" w:rsidRDefault="001916AC" w:rsidP="00B01D71">
            <w:pPr>
              <w:tabs>
                <w:tab w:val="left" w:pos="1418"/>
              </w:tabs>
              <w:jc w:val="both"/>
              <w:rPr>
                <w:rFonts w:ascii="Arial" w:hAnsi="Arial" w:cs="Arial"/>
              </w:rPr>
            </w:pPr>
            <w:r w:rsidRPr="00C675EE">
              <w:rPr>
                <w:rFonts w:ascii="Arial" w:hAnsi="Arial" w:cs="Arial"/>
                <w:b/>
              </w:rPr>
              <w:t xml:space="preserve">Ocorrências: </w:t>
            </w:r>
            <w:r w:rsidRPr="00C675EE">
              <w:rPr>
                <w:rFonts w:ascii="Arial" w:hAnsi="Arial" w:cs="Arial"/>
              </w:rPr>
              <w:t>-</w:t>
            </w:r>
            <w:r w:rsidRPr="00560B93">
              <w:rPr>
                <w:rFonts w:ascii="Arial" w:hAnsi="Arial" w:cs="Arial"/>
              </w:rPr>
              <w:t xml:space="preserve"> </w:t>
            </w:r>
          </w:p>
          <w:p w:rsidR="001916AC" w:rsidRPr="00560B93" w:rsidRDefault="001916AC" w:rsidP="00B01D71">
            <w:pPr>
              <w:tabs>
                <w:tab w:val="left" w:pos="1418"/>
              </w:tabs>
              <w:jc w:val="both"/>
              <w:rPr>
                <w:rFonts w:ascii="Arial" w:hAnsi="Arial" w:cs="Arial"/>
              </w:rPr>
            </w:pPr>
          </w:p>
        </w:tc>
      </w:tr>
      <w:tr w:rsidR="001916AC" w:rsidRPr="00560B93" w:rsidTr="00B01D71">
        <w:trPr>
          <w:trHeight w:val="257"/>
        </w:trPr>
        <w:tc>
          <w:tcPr>
            <w:tcW w:w="4530" w:type="dxa"/>
            <w:shd w:val="clear" w:color="auto" w:fill="D9D9D9"/>
          </w:tcPr>
          <w:p w:rsidR="001916AC" w:rsidRPr="00C675EE" w:rsidRDefault="001916AC" w:rsidP="00B01D71">
            <w:pPr>
              <w:tabs>
                <w:tab w:val="left" w:pos="1418"/>
              </w:tabs>
              <w:rPr>
                <w:rFonts w:ascii="Arial" w:hAnsi="Arial" w:cs="Arial"/>
              </w:rPr>
            </w:pPr>
            <w:r w:rsidRPr="00C675EE">
              <w:rPr>
                <w:rFonts w:ascii="Arial" w:hAnsi="Arial" w:cs="Arial"/>
                <w:b/>
              </w:rPr>
              <w:t xml:space="preserve">Secretária da Reunião: </w:t>
            </w:r>
            <w:r w:rsidRPr="00C675EE">
              <w:rPr>
                <w:rFonts w:ascii="Arial" w:hAnsi="Arial" w:cs="Arial"/>
              </w:rPr>
              <w:t>Juliana Donato Tacini – Assistente Administrativa</w:t>
            </w:r>
          </w:p>
        </w:tc>
        <w:tc>
          <w:tcPr>
            <w:tcW w:w="4963" w:type="dxa"/>
            <w:shd w:val="clear" w:color="auto" w:fill="D9D9D9"/>
          </w:tcPr>
          <w:p w:rsidR="001916AC" w:rsidRPr="00C675EE" w:rsidRDefault="001916AC" w:rsidP="00B01D71">
            <w:pPr>
              <w:tabs>
                <w:tab w:val="left" w:pos="1418"/>
              </w:tabs>
              <w:rPr>
                <w:rFonts w:ascii="Arial" w:eastAsia="MS Mincho" w:hAnsi="Arial" w:cs="Arial"/>
              </w:rPr>
            </w:pPr>
            <w:r w:rsidRPr="00C675EE">
              <w:rPr>
                <w:rFonts w:ascii="Arial" w:hAnsi="Arial" w:cs="Arial"/>
                <w:b/>
              </w:rPr>
              <w:t xml:space="preserve">Condutora da Reunião: </w:t>
            </w:r>
            <w:r w:rsidRPr="00C675EE">
              <w:rPr>
                <w:rFonts w:ascii="Arial" w:eastAsia="MS Mincho" w:hAnsi="Arial" w:cs="Arial"/>
              </w:rPr>
              <w:t xml:space="preserve">Coordenadora </w:t>
            </w:r>
            <w:r w:rsidRPr="00C675EE">
              <w:rPr>
                <w:rFonts w:ascii="Arial" w:hAnsi="Arial" w:cs="Arial"/>
              </w:rPr>
              <w:t>Eliane De Queiroz Gomes Castro</w:t>
            </w:r>
          </w:p>
          <w:p w:rsidR="001916AC" w:rsidRPr="00C675EE" w:rsidRDefault="001916AC" w:rsidP="00B01D71">
            <w:pPr>
              <w:tabs>
                <w:tab w:val="left" w:pos="1418"/>
              </w:tabs>
              <w:rPr>
                <w:rFonts w:ascii="Arial" w:hAnsi="Arial" w:cs="Arial"/>
                <w:i/>
              </w:rPr>
            </w:pPr>
          </w:p>
        </w:tc>
      </w:tr>
    </w:tbl>
    <w:p w:rsidR="001916AC" w:rsidRPr="00560B93" w:rsidRDefault="001916AC" w:rsidP="001916AC">
      <w:pPr>
        <w:jc w:val="both"/>
        <w:rPr>
          <w:rFonts w:ascii="Arial" w:eastAsiaTheme="minorHAnsi" w:hAnsi="Arial" w:cs="Arial"/>
          <w:b/>
          <w:bCs/>
          <w:color w:val="005057"/>
        </w:rPr>
      </w:pPr>
    </w:p>
    <w:p w:rsidR="005B0F4C" w:rsidRDefault="00BB1938" w:rsidP="001916AC">
      <w:pPr>
        <w:jc w:val="both"/>
      </w:pPr>
    </w:p>
    <w:p w:rsidR="009A1A2E" w:rsidRDefault="009A1A2E" w:rsidP="001916AC">
      <w:pPr>
        <w:jc w:val="both"/>
      </w:pPr>
    </w:p>
    <w:p w:rsidR="009A1A2E" w:rsidRDefault="009A1A2E" w:rsidP="001916AC">
      <w:pPr>
        <w:jc w:val="both"/>
      </w:pPr>
    </w:p>
    <w:sectPr w:rsidR="009A1A2E"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08" w:rsidRDefault="008C0242">
      <w:r>
        <w:separator/>
      </w:r>
    </w:p>
  </w:endnote>
  <w:endnote w:type="continuationSeparator" w:id="0">
    <w:p w:rsidR="005B7F08" w:rsidRDefault="008C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28" w:rsidRDefault="000E7DDA">
    <w:pPr>
      <w:pStyle w:val="Rodap"/>
    </w:pPr>
    <w:r>
      <w:rPr>
        <w:noProof/>
        <w:lang w:eastAsia="pt-BR"/>
      </w:rPr>
      <w:drawing>
        <wp:inline distT="0" distB="0" distL="0" distR="0" wp14:anchorId="762FCEB6" wp14:editId="231A052B">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8450F93" wp14:editId="4C7342C8">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28" w:rsidRDefault="000E7DDA" w:rsidP="00BF546C">
    <w:pPr>
      <w:pStyle w:val="Rodap"/>
      <w:ind w:left="-142"/>
    </w:pPr>
    <w:r>
      <w:rPr>
        <w:noProof/>
        <w:lang w:eastAsia="pt-BR"/>
      </w:rPr>
      <w:drawing>
        <wp:anchor distT="0" distB="0" distL="114300" distR="114300" simplePos="0" relativeHeight="251661312" behindDoc="1" locked="0" layoutInCell="1" allowOverlap="1" wp14:anchorId="7CD5DE53" wp14:editId="33BF1708">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14:anchorId="44E35191" wp14:editId="5FBD0256">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08" w:rsidRDefault="008C0242">
      <w:r>
        <w:separator/>
      </w:r>
    </w:p>
  </w:footnote>
  <w:footnote w:type="continuationSeparator" w:id="0">
    <w:p w:rsidR="005B7F08" w:rsidRDefault="008C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28" w:rsidRDefault="000E7DDA">
    <w:pPr>
      <w:pStyle w:val="Cabealho"/>
    </w:pPr>
    <w:r>
      <w:rPr>
        <w:noProof/>
        <w:lang w:eastAsia="pt-BR"/>
      </w:rPr>
      <w:drawing>
        <wp:anchor distT="0" distB="0" distL="0" distR="0" simplePos="0" relativeHeight="251659264" behindDoc="0" locked="0" layoutInCell="1" allowOverlap="1" wp14:anchorId="10C7397F" wp14:editId="45F57FAC">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1B0256"/>
    <w:multiLevelType w:val="hybridMultilevel"/>
    <w:tmpl w:val="85D47C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477ED1"/>
    <w:multiLevelType w:val="hybridMultilevel"/>
    <w:tmpl w:val="3CB2E5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02701"/>
    <w:rsid w:val="000202A8"/>
    <w:rsid w:val="0002283D"/>
    <w:rsid w:val="00046932"/>
    <w:rsid w:val="00077EA6"/>
    <w:rsid w:val="00096154"/>
    <w:rsid w:val="000C0EF4"/>
    <w:rsid w:val="000E7DDA"/>
    <w:rsid w:val="00130259"/>
    <w:rsid w:val="001565A1"/>
    <w:rsid w:val="00167D19"/>
    <w:rsid w:val="00171E3F"/>
    <w:rsid w:val="00190BB3"/>
    <w:rsid w:val="001916AC"/>
    <w:rsid w:val="00193877"/>
    <w:rsid w:val="001C46EA"/>
    <w:rsid w:val="001D5E5D"/>
    <w:rsid w:val="001F57DF"/>
    <w:rsid w:val="00204013"/>
    <w:rsid w:val="002110F8"/>
    <w:rsid w:val="002117E1"/>
    <w:rsid w:val="00216429"/>
    <w:rsid w:val="0023253F"/>
    <w:rsid w:val="00237F6F"/>
    <w:rsid w:val="00261221"/>
    <w:rsid w:val="00275FDC"/>
    <w:rsid w:val="002A62FF"/>
    <w:rsid w:val="002B2F74"/>
    <w:rsid w:val="002B36C7"/>
    <w:rsid w:val="002D6F71"/>
    <w:rsid w:val="002F6E03"/>
    <w:rsid w:val="00306F83"/>
    <w:rsid w:val="0032102A"/>
    <w:rsid w:val="003223FD"/>
    <w:rsid w:val="00326363"/>
    <w:rsid w:val="0037619B"/>
    <w:rsid w:val="00391457"/>
    <w:rsid w:val="00393303"/>
    <w:rsid w:val="003D47CD"/>
    <w:rsid w:val="003D4ABA"/>
    <w:rsid w:val="003D73CA"/>
    <w:rsid w:val="003F2288"/>
    <w:rsid w:val="00442B98"/>
    <w:rsid w:val="004431DF"/>
    <w:rsid w:val="00462C65"/>
    <w:rsid w:val="00464F86"/>
    <w:rsid w:val="004A0908"/>
    <w:rsid w:val="004D6927"/>
    <w:rsid w:val="004F0C2D"/>
    <w:rsid w:val="0050585D"/>
    <w:rsid w:val="00510AE6"/>
    <w:rsid w:val="00543BCF"/>
    <w:rsid w:val="00560EA2"/>
    <w:rsid w:val="00573634"/>
    <w:rsid w:val="005926C9"/>
    <w:rsid w:val="005A0C0E"/>
    <w:rsid w:val="005A1111"/>
    <w:rsid w:val="005B7EEE"/>
    <w:rsid w:val="005B7F08"/>
    <w:rsid w:val="005D4FE4"/>
    <w:rsid w:val="005D7148"/>
    <w:rsid w:val="00617A56"/>
    <w:rsid w:val="00620E03"/>
    <w:rsid w:val="00644C59"/>
    <w:rsid w:val="00656141"/>
    <w:rsid w:val="00660DF0"/>
    <w:rsid w:val="00683215"/>
    <w:rsid w:val="006929EB"/>
    <w:rsid w:val="006D496E"/>
    <w:rsid w:val="006E4459"/>
    <w:rsid w:val="006E646A"/>
    <w:rsid w:val="006F3DEE"/>
    <w:rsid w:val="0073310F"/>
    <w:rsid w:val="00747B9A"/>
    <w:rsid w:val="00761AE1"/>
    <w:rsid w:val="00771900"/>
    <w:rsid w:val="0078788A"/>
    <w:rsid w:val="00791E38"/>
    <w:rsid w:val="007B3DD1"/>
    <w:rsid w:val="007B4165"/>
    <w:rsid w:val="007F15B2"/>
    <w:rsid w:val="008115D6"/>
    <w:rsid w:val="00840D6B"/>
    <w:rsid w:val="008503EC"/>
    <w:rsid w:val="00857AD2"/>
    <w:rsid w:val="0087471C"/>
    <w:rsid w:val="008818D8"/>
    <w:rsid w:val="00893356"/>
    <w:rsid w:val="00896BEE"/>
    <w:rsid w:val="008B0B57"/>
    <w:rsid w:val="008B18CE"/>
    <w:rsid w:val="008C0242"/>
    <w:rsid w:val="008C2D15"/>
    <w:rsid w:val="008D7823"/>
    <w:rsid w:val="008F5AC0"/>
    <w:rsid w:val="00951DE9"/>
    <w:rsid w:val="00954C51"/>
    <w:rsid w:val="00957120"/>
    <w:rsid w:val="00997479"/>
    <w:rsid w:val="009A1A2E"/>
    <w:rsid w:val="009B34EB"/>
    <w:rsid w:val="009C3144"/>
    <w:rsid w:val="009C77E0"/>
    <w:rsid w:val="009D0BB2"/>
    <w:rsid w:val="009E7D31"/>
    <w:rsid w:val="00A21669"/>
    <w:rsid w:val="00A83787"/>
    <w:rsid w:val="00A87969"/>
    <w:rsid w:val="00A91583"/>
    <w:rsid w:val="00AD6098"/>
    <w:rsid w:val="00AE3A34"/>
    <w:rsid w:val="00B00BBF"/>
    <w:rsid w:val="00B10E92"/>
    <w:rsid w:val="00B278E6"/>
    <w:rsid w:val="00B52F22"/>
    <w:rsid w:val="00B62F75"/>
    <w:rsid w:val="00B72ED0"/>
    <w:rsid w:val="00B9283F"/>
    <w:rsid w:val="00B948E3"/>
    <w:rsid w:val="00BA7BBF"/>
    <w:rsid w:val="00BB1938"/>
    <w:rsid w:val="00BB413C"/>
    <w:rsid w:val="00C063FE"/>
    <w:rsid w:val="00C1163E"/>
    <w:rsid w:val="00C21E9F"/>
    <w:rsid w:val="00C41402"/>
    <w:rsid w:val="00C54449"/>
    <w:rsid w:val="00C82A13"/>
    <w:rsid w:val="00C85129"/>
    <w:rsid w:val="00C942E3"/>
    <w:rsid w:val="00CA1076"/>
    <w:rsid w:val="00CD324F"/>
    <w:rsid w:val="00D33F19"/>
    <w:rsid w:val="00D340B3"/>
    <w:rsid w:val="00D350FF"/>
    <w:rsid w:val="00D36FE3"/>
    <w:rsid w:val="00D43F2A"/>
    <w:rsid w:val="00D453AC"/>
    <w:rsid w:val="00D742FB"/>
    <w:rsid w:val="00D77023"/>
    <w:rsid w:val="00D87F7E"/>
    <w:rsid w:val="00DA14F5"/>
    <w:rsid w:val="00DA2866"/>
    <w:rsid w:val="00DD310E"/>
    <w:rsid w:val="00DD5912"/>
    <w:rsid w:val="00DD7487"/>
    <w:rsid w:val="00DE15F2"/>
    <w:rsid w:val="00E13DEE"/>
    <w:rsid w:val="00E25925"/>
    <w:rsid w:val="00E57C36"/>
    <w:rsid w:val="00E82F82"/>
    <w:rsid w:val="00E96835"/>
    <w:rsid w:val="00F14BF7"/>
    <w:rsid w:val="00F25E4D"/>
    <w:rsid w:val="00F37B8A"/>
    <w:rsid w:val="00F414DC"/>
    <w:rsid w:val="00F547B1"/>
    <w:rsid w:val="00F57320"/>
    <w:rsid w:val="00FE5EB4"/>
    <w:rsid w:val="00FF5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00A"/>
  <w15:chartTrackingRefBased/>
  <w15:docId w15:val="{D52EEA20-91DC-400D-96A2-C4111354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DA"/>
    <w:pPr>
      <w:spacing w:after="0" w:line="240" w:lineRule="auto"/>
    </w:pPr>
    <w:rPr>
      <w:rFonts w:ascii="Cambria" w:eastAsia="Calibri"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7DDA"/>
    <w:pPr>
      <w:tabs>
        <w:tab w:val="center" w:pos="4252"/>
        <w:tab w:val="right" w:pos="8504"/>
      </w:tabs>
    </w:pPr>
  </w:style>
  <w:style w:type="character" w:customStyle="1" w:styleId="CabealhoChar">
    <w:name w:val="Cabeçalho Char"/>
    <w:basedOn w:val="Fontepargpadro"/>
    <w:link w:val="Cabealho"/>
    <w:uiPriority w:val="99"/>
    <w:rsid w:val="000E7DDA"/>
    <w:rPr>
      <w:rFonts w:ascii="Cambria" w:eastAsia="Calibri" w:hAnsi="Cambria" w:cs="Times New Roman"/>
    </w:rPr>
  </w:style>
  <w:style w:type="paragraph" w:styleId="Rodap">
    <w:name w:val="footer"/>
    <w:basedOn w:val="Normal"/>
    <w:link w:val="RodapChar"/>
    <w:uiPriority w:val="99"/>
    <w:unhideWhenUsed/>
    <w:rsid w:val="000E7DDA"/>
    <w:pPr>
      <w:tabs>
        <w:tab w:val="center" w:pos="4252"/>
        <w:tab w:val="right" w:pos="8504"/>
      </w:tabs>
    </w:pPr>
  </w:style>
  <w:style w:type="character" w:customStyle="1" w:styleId="RodapChar">
    <w:name w:val="Rodapé Char"/>
    <w:basedOn w:val="Fontepargpadro"/>
    <w:link w:val="Rodap"/>
    <w:uiPriority w:val="99"/>
    <w:rsid w:val="000E7DDA"/>
    <w:rPr>
      <w:rFonts w:ascii="Cambria" w:eastAsia="Calibri" w:hAnsi="Cambria" w:cs="Times New Roman"/>
    </w:rPr>
  </w:style>
  <w:style w:type="paragraph" w:styleId="PargrafodaLista">
    <w:name w:val="List Paragraph"/>
    <w:basedOn w:val="Normal"/>
    <w:uiPriority w:val="34"/>
    <w:qFormat/>
    <w:rsid w:val="000E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66759">
      <w:bodyDiv w:val="1"/>
      <w:marLeft w:val="0"/>
      <w:marRight w:val="0"/>
      <w:marTop w:val="0"/>
      <w:marBottom w:val="0"/>
      <w:divBdr>
        <w:top w:val="none" w:sz="0" w:space="0" w:color="auto"/>
        <w:left w:val="none" w:sz="0" w:space="0" w:color="auto"/>
        <w:bottom w:val="none" w:sz="0" w:space="0" w:color="auto"/>
        <w:right w:val="none" w:sz="0" w:space="0" w:color="auto"/>
      </w:divBdr>
    </w:div>
    <w:div w:id="498080294">
      <w:bodyDiv w:val="1"/>
      <w:marLeft w:val="0"/>
      <w:marRight w:val="0"/>
      <w:marTop w:val="0"/>
      <w:marBottom w:val="0"/>
      <w:divBdr>
        <w:top w:val="none" w:sz="0" w:space="0" w:color="auto"/>
        <w:left w:val="none" w:sz="0" w:space="0" w:color="auto"/>
        <w:bottom w:val="none" w:sz="0" w:space="0" w:color="auto"/>
        <w:right w:val="none" w:sz="0" w:space="0" w:color="auto"/>
      </w:divBdr>
    </w:div>
    <w:div w:id="738670086">
      <w:bodyDiv w:val="1"/>
      <w:marLeft w:val="0"/>
      <w:marRight w:val="0"/>
      <w:marTop w:val="0"/>
      <w:marBottom w:val="0"/>
      <w:divBdr>
        <w:top w:val="none" w:sz="0" w:space="0" w:color="auto"/>
        <w:left w:val="none" w:sz="0" w:space="0" w:color="auto"/>
        <w:bottom w:val="none" w:sz="0" w:space="0" w:color="auto"/>
        <w:right w:val="none" w:sz="0" w:space="0" w:color="auto"/>
      </w:divBdr>
    </w:div>
    <w:div w:id="929970076">
      <w:bodyDiv w:val="1"/>
      <w:marLeft w:val="0"/>
      <w:marRight w:val="0"/>
      <w:marTop w:val="0"/>
      <w:marBottom w:val="0"/>
      <w:divBdr>
        <w:top w:val="none" w:sz="0" w:space="0" w:color="auto"/>
        <w:left w:val="none" w:sz="0" w:space="0" w:color="auto"/>
        <w:bottom w:val="none" w:sz="0" w:space="0" w:color="auto"/>
        <w:right w:val="none" w:sz="0" w:space="0" w:color="auto"/>
      </w:divBdr>
    </w:div>
    <w:div w:id="1040471748">
      <w:bodyDiv w:val="1"/>
      <w:marLeft w:val="0"/>
      <w:marRight w:val="0"/>
      <w:marTop w:val="0"/>
      <w:marBottom w:val="0"/>
      <w:divBdr>
        <w:top w:val="none" w:sz="0" w:space="0" w:color="auto"/>
        <w:left w:val="none" w:sz="0" w:space="0" w:color="auto"/>
        <w:bottom w:val="none" w:sz="0" w:space="0" w:color="auto"/>
        <w:right w:val="none" w:sz="0" w:space="0" w:color="auto"/>
      </w:divBdr>
    </w:div>
    <w:div w:id="1045446511">
      <w:bodyDiv w:val="1"/>
      <w:marLeft w:val="0"/>
      <w:marRight w:val="0"/>
      <w:marTop w:val="0"/>
      <w:marBottom w:val="0"/>
      <w:divBdr>
        <w:top w:val="none" w:sz="0" w:space="0" w:color="auto"/>
        <w:left w:val="none" w:sz="0" w:space="0" w:color="auto"/>
        <w:bottom w:val="none" w:sz="0" w:space="0" w:color="auto"/>
        <w:right w:val="none" w:sz="0" w:space="0" w:color="auto"/>
      </w:divBdr>
    </w:div>
    <w:div w:id="1146698298">
      <w:bodyDiv w:val="1"/>
      <w:marLeft w:val="0"/>
      <w:marRight w:val="0"/>
      <w:marTop w:val="0"/>
      <w:marBottom w:val="0"/>
      <w:divBdr>
        <w:top w:val="none" w:sz="0" w:space="0" w:color="auto"/>
        <w:left w:val="none" w:sz="0" w:space="0" w:color="auto"/>
        <w:bottom w:val="none" w:sz="0" w:space="0" w:color="auto"/>
        <w:right w:val="none" w:sz="0" w:space="0" w:color="auto"/>
      </w:divBdr>
    </w:div>
    <w:div w:id="1245454404">
      <w:bodyDiv w:val="1"/>
      <w:marLeft w:val="0"/>
      <w:marRight w:val="0"/>
      <w:marTop w:val="0"/>
      <w:marBottom w:val="0"/>
      <w:divBdr>
        <w:top w:val="none" w:sz="0" w:space="0" w:color="auto"/>
        <w:left w:val="none" w:sz="0" w:space="0" w:color="auto"/>
        <w:bottom w:val="none" w:sz="0" w:space="0" w:color="auto"/>
        <w:right w:val="none" w:sz="0" w:space="0" w:color="auto"/>
      </w:divBdr>
      <w:divsChild>
        <w:div w:id="1239897356">
          <w:marLeft w:val="0"/>
          <w:marRight w:val="0"/>
          <w:marTop w:val="0"/>
          <w:marBottom w:val="0"/>
          <w:divBdr>
            <w:top w:val="none" w:sz="0" w:space="0" w:color="auto"/>
            <w:left w:val="single" w:sz="6" w:space="8" w:color="B0B0B0"/>
            <w:bottom w:val="single" w:sz="6" w:space="8" w:color="B0B0B0"/>
            <w:right w:val="single" w:sz="6" w:space="8" w:color="B0B0B0"/>
          </w:divBdr>
          <w:divsChild>
            <w:div w:id="19855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293">
      <w:bodyDiv w:val="1"/>
      <w:marLeft w:val="0"/>
      <w:marRight w:val="0"/>
      <w:marTop w:val="0"/>
      <w:marBottom w:val="0"/>
      <w:divBdr>
        <w:top w:val="none" w:sz="0" w:space="0" w:color="auto"/>
        <w:left w:val="none" w:sz="0" w:space="0" w:color="auto"/>
        <w:bottom w:val="none" w:sz="0" w:space="0" w:color="auto"/>
        <w:right w:val="none" w:sz="0" w:space="0" w:color="auto"/>
      </w:divBdr>
    </w:div>
    <w:div w:id="1860044617">
      <w:bodyDiv w:val="1"/>
      <w:marLeft w:val="0"/>
      <w:marRight w:val="0"/>
      <w:marTop w:val="0"/>
      <w:marBottom w:val="0"/>
      <w:divBdr>
        <w:top w:val="none" w:sz="0" w:space="0" w:color="auto"/>
        <w:left w:val="none" w:sz="0" w:space="0" w:color="auto"/>
        <w:bottom w:val="none" w:sz="0" w:space="0" w:color="auto"/>
        <w:right w:val="none" w:sz="0" w:space="0" w:color="auto"/>
      </w:divBdr>
    </w:div>
    <w:div w:id="19345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819</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David Barros Silva</dc:creator>
  <cp:keywords/>
  <dc:description/>
  <cp:lastModifiedBy>Jaime Teixeira Chaves</cp:lastModifiedBy>
  <cp:revision>11</cp:revision>
  <dcterms:created xsi:type="dcterms:W3CDTF">2023-01-24T13:25:00Z</dcterms:created>
  <dcterms:modified xsi:type="dcterms:W3CDTF">2023-02-07T14:13:00Z</dcterms:modified>
</cp:coreProperties>
</file>