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0E7DDA" w:rsidRPr="00E14245" w14:paraId="313B068B" w14:textId="77777777" w:rsidTr="00C9150A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93DCCB" w14:textId="77777777"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A3C5F" w14:textId="77777777" w:rsidR="001F57DF" w:rsidRPr="00E12D22" w:rsidRDefault="00720CF1" w:rsidP="005F6A56">
            <w:pPr>
              <w:jc w:val="both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1698403 </w:t>
            </w:r>
            <w:r w:rsidR="00771331" w:rsidRP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| </w:t>
            </w:r>
            <w:r w:rsidR="00687DE6" w:rsidRPr="005F6A56">
              <w:rPr>
                <w:rFonts w:ascii="Arial" w:eastAsia="Times New Roman" w:hAnsi="Arial" w:cs="Arial"/>
                <w:color w:val="000000"/>
                <w:lang w:eastAsia="pt-BR"/>
              </w:rPr>
              <w:t>1698402</w:t>
            </w:r>
            <w:r w:rsidR="00E63A44" w:rsidRP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|</w:t>
            </w:r>
            <w:r w:rsidR="004706C7" w:rsidRP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1702720</w:t>
            </w:r>
            <w:r w:rsidR="00231DB8" w:rsidRP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| 1689016 |</w:t>
            </w:r>
            <w:r w:rsidR="007B52F6" w:rsidRP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1633132 |</w:t>
            </w:r>
            <w:r w:rsidR="00427741" w:rsidRP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1662139 |</w:t>
            </w:r>
            <w:r w:rsidR="005F6A56" w:rsidRPr="005F6A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1723017</w:t>
            </w:r>
          </w:p>
        </w:tc>
      </w:tr>
      <w:tr w:rsidR="000E7DDA" w:rsidRPr="00E14245" w14:paraId="2AE01D14" w14:textId="77777777" w:rsidTr="00C9150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76CA0E" w14:textId="77777777"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24079" w14:textId="77777777" w:rsidR="000E7DDA" w:rsidRPr="00B62F75" w:rsidRDefault="001916AC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0E7DDA" w:rsidRPr="00E14245" w14:paraId="6C315386" w14:textId="77777777" w:rsidTr="00C9150A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C847CD" w14:textId="77777777" w:rsidR="000E7DDA" w:rsidRPr="00E14245" w:rsidRDefault="000E7DDA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784E1" w14:textId="77777777" w:rsidR="000E7DDA" w:rsidRPr="001916AC" w:rsidRDefault="000E7DDA" w:rsidP="002151F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16AC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="00D453A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3F67DB">
              <w:rPr>
                <w:rFonts w:ascii="Arial" w:eastAsia="Times New Roman" w:hAnsi="Arial" w:cs="Arial"/>
                <w:lang w:eastAsia="pt-BR"/>
              </w:rPr>
              <w:t>07</w:t>
            </w:r>
            <w:r w:rsidR="005A0C0E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1916AC" w:rsidRPr="001916AC">
              <w:rPr>
                <w:rFonts w:ascii="Arial" w:eastAsia="Times New Roman" w:hAnsi="Arial" w:cs="Arial"/>
                <w:color w:val="000000"/>
                <w:lang w:eastAsia="pt-BR"/>
              </w:rPr>
              <w:t>interrupções de registro de pessoa jurídica</w:t>
            </w:r>
          </w:p>
        </w:tc>
      </w:tr>
      <w:tr w:rsidR="000E7DDA" w:rsidRPr="00E14245" w14:paraId="1160EFCA" w14:textId="77777777" w:rsidTr="00C9150A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26D4" w14:textId="77777777" w:rsidR="000E7DDA" w:rsidRPr="00E14245" w:rsidRDefault="000E7DDA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6344" w14:textId="77777777" w:rsidR="000E7DDA" w:rsidRPr="00E14245" w:rsidRDefault="000E7DDA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E7DDA" w:rsidRPr="00E14245" w14:paraId="5FA759EC" w14:textId="77777777" w:rsidTr="00C9150A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DBC1D1" w14:textId="77777777" w:rsidR="000E7DDA" w:rsidRPr="00E14245" w:rsidRDefault="000E7DDA" w:rsidP="000E1DE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E1D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014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2151F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14:paraId="32319B43" w14:textId="77777777" w:rsidR="000E7DDA" w:rsidRDefault="000E7DDA" w:rsidP="000E7DDA">
      <w:pPr>
        <w:jc w:val="both"/>
        <w:rPr>
          <w:rFonts w:ascii="Arial" w:hAnsi="Arial" w:cs="Arial"/>
        </w:rPr>
      </w:pPr>
    </w:p>
    <w:p w14:paraId="341E1BBA" w14:textId="4989B2E5" w:rsidR="001916AC" w:rsidRDefault="001916AC" w:rsidP="00191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8D0809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</w:t>
      </w:r>
      <w:r w:rsidR="008D0809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14:paraId="021A85DE" w14:textId="77777777" w:rsidR="001916AC" w:rsidRDefault="001916AC" w:rsidP="001916AC">
      <w:pPr>
        <w:jc w:val="both"/>
        <w:rPr>
          <w:rFonts w:ascii="Arial" w:hAnsi="Arial" w:cs="Arial"/>
        </w:rPr>
      </w:pPr>
    </w:p>
    <w:p w14:paraId="4E8E3A36" w14:textId="77777777" w:rsidR="001916AC" w:rsidRDefault="001916AC" w:rsidP="001916AC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 xml:space="preserve">ispõe sobre o registro e sobre a </w:t>
      </w:r>
      <w:r>
        <w:rPr>
          <w:rFonts w:ascii="Arial" w:hAnsi="Arial" w:cs="Arial"/>
        </w:rPr>
        <w:t>interrupção</w:t>
      </w:r>
      <w:r w:rsidRPr="009C79A1">
        <w:rPr>
          <w:rFonts w:ascii="Arial" w:hAnsi="Arial" w:cs="Arial"/>
        </w:rPr>
        <w:t xml:space="preserve">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14:paraId="415C1C09" w14:textId="77777777" w:rsidR="001916AC" w:rsidRDefault="001916AC" w:rsidP="001916AC">
      <w:pPr>
        <w:jc w:val="both"/>
        <w:rPr>
          <w:rFonts w:ascii="Arial" w:hAnsi="Arial" w:cs="Arial"/>
        </w:rPr>
      </w:pPr>
    </w:p>
    <w:p w14:paraId="05AC5DC4" w14:textId="77777777" w:rsidR="001916AC" w:rsidRPr="00CA7CC4" w:rsidRDefault="001916AC" w:rsidP="001916AC">
      <w:pPr>
        <w:jc w:val="both"/>
        <w:rPr>
          <w:rFonts w:ascii="Arial" w:hAnsi="Arial" w:cs="Arial"/>
        </w:rPr>
      </w:pPr>
      <w:r w:rsidRPr="00CA7CC4">
        <w:rPr>
          <w:rFonts w:ascii="Arial" w:hAnsi="Arial" w:cs="Arial"/>
        </w:rPr>
        <w:t xml:space="preserve">Considerando que para interrupção de registro de empresa junto ao CAU são necessários, conforme </w:t>
      </w:r>
      <w:r>
        <w:rPr>
          <w:rFonts w:ascii="Arial" w:hAnsi="Arial" w:cs="Arial"/>
        </w:rPr>
        <w:t>Deliberação n</w:t>
      </w:r>
      <w:r w:rsidRPr="00ED7D8C">
        <w:rPr>
          <w:rFonts w:ascii="Arial" w:hAnsi="Arial" w:cs="Arial"/>
        </w:rPr>
        <w:t xml:space="preserve">º 19/2019 </w:t>
      </w:r>
      <w:r>
        <w:rPr>
          <w:rFonts w:ascii="Arial" w:hAnsi="Arial" w:cs="Arial"/>
        </w:rPr>
        <w:t xml:space="preserve">da </w:t>
      </w:r>
      <w:r w:rsidRPr="00CA7CC4">
        <w:rPr>
          <w:rFonts w:ascii="Arial" w:hAnsi="Arial" w:cs="Arial"/>
        </w:rPr>
        <w:t>CEP-CAU/SC:</w:t>
      </w:r>
    </w:p>
    <w:p w14:paraId="4095C92C" w14:textId="77777777" w:rsidR="000E1DEF" w:rsidRDefault="000E1DEF" w:rsidP="001916AC">
      <w:pPr>
        <w:pStyle w:val="PargrafodaLista"/>
        <w:ind w:left="1065"/>
        <w:jc w:val="both"/>
        <w:rPr>
          <w:rFonts w:ascii="Arial" w:hAnsi="Arial" w:cs="Arial"/>
        </w:rPr>
      </w:pPr>
    </w:p>
    <w:p w14:paraId="4D5373D3" w14:textId="77777777"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r w:rsidRPr="007C1ECB">
        <w:rPr>
          <w:rFonts w:ascii="Arial" w:hAnsi="Arial" w:cs="Arial"/>
          <w:i/>
        </w:rPr>
        <w:t xml:space="preserve">a) </w:t>
      </w:r>
      <w:r w:rsidRPr="006A4B3A">
        <w:rPr>
          <w:rFonts w:ascii="Arial" w:hAnsi="Arial" w:cs="Arial"/>
          <w:i/>
        </w:rPr>
        <w:t xml:space="preserve">Que não haja </w:t>
      </w:r>
      <w:proofErr w:type="spellStart"/>
      <w:r w:rsidRPr="006A4B3A">
        <w:rPr>
          <w:rFonts w:ascii="Arial" w:hAnsi="Arial" w:cs="Arial"/>
          <w:i/>
        </w:rPr>
        <w:t>RRTs</w:t>
      </w:r>
      <w:proofErr w:type="spellEnd"/>
      <w:r w:rsidRPr="006A4B3A">
        <w:rPr>
          <w:rFonts w:ascii="Arial" w:hAnsi="Arial" w:cs="Arial"/>
          <w:i/>
        </w:rPr>
        <w:t xml:space="preserve"> em aberto;</w:t>
      </w:r>
    </w:p>
    <w:p w14:paraId="158F5380" w14:textId="77777777" w:rsidR="001916AC" w:rsidRPr="006A4B3A" w:rsidRDefault="001916AC" w:rsidP="001916AC">
      <w:pPr>
        <w:pStyle w:val="PargrafodaLista"/>
        <w:ind w:left="106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b) </w:t>
      </w:r>
      <w:r w:rsidRPr="006A4B3A">
        <w:rPr>
          <w:rFonts w:ascii="Arial" w:hAnsi="Arial" w:cs="Arial"/>
          <w:i/>
        </w:rPr>
        <w:t xml:space="preserve">Que </w:t>
      </w:r>
      <w:proofErr w:type="gramStart"/>
      <w:r w:rsidRPr="006A4B3A">
        <w:rPr>
          <w:rFonts w:ascii="Arial" w:hAnsi="Arial" w:cs="Arial"/>
          <w:i/>
        </w:rPr>
        <w:t>o(</w:t>
      </w:r>
      <w:proofErr w:type="gramEnd"/>
      <w:r w:rsidRPr="006A4B3A">
        <w:rPr>
          <w:rFonts w:ascii="Arial" w:hAnsi="Arial" w:cs="Arial"/>
          <w:i/>
        </w:rPr>
        <w:t>s) responsável(eis) técnico(s) tenham realizado a baixa do seu RRT Cargo e Função e anexado o comprovante de desvinculo entre profissional e pessoa jurídica na solicitação de baixa do RRT ou no protocolo de interrupção de registro;</w:t>
      </w:r>
    </w:p>
    <w:p w14:paraId="368313EB" w14:textId="77777777" w:rsidR="001916AC" w:rsidRPr="00CA7CC4" w:rsidRDefault="001916AC" w:rsidP="001916AC">
      <w:pPr>
        <w:pStyle w:val="PargrafodaLista"/>
        <w:ind w:left="1065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c) </w:t>
      </w:r>
      <w:r w:rsidRPr="006A4B3A">
        <w:rPr>
          <w:rFonts w:ascii="Arial" w:hAnsi="Arial" w:cs="Arial"/>
          <w:i/>
        </w:rPr>
        <w:t>Que a pessoa jurídica não esteja respondendo a processo no âmbito do CAU</w:t>
      </w:r>
      <w:r>
        <w:rPr>
          <w:rFonts w:ascii="Arial" w:hAnsi="Arial" w:cs="Arial"/>
        </w:rPr>
        <w:t>”;</w:t>
      </w:r>
    </w:p>
    <w:p w14:paraId="5D9FDD9C" w14:textId="77777777" w:rsidR="001916AC" w:rsidRPr="00C913A2" w:rsidRDefault="001916AC" w:rsidP="001916AC">
      <w:pPr>
        <w:jc w:val="both"/>
        <w:rPr>
          <w:rFonts w:ascii="Arial" w:hAnsi="Arial" w:cs="Arial"/>
        </w:rPr>
      </w:pPr>
    </w:p>
    <w:p w14:paraId="59058F33" w14:textId="77777777" w:rsidR="001916AC" w:rsidRPr="00DF720C" w:rsidRDefault="001916AC" w:rsidP="001916AC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14:paraId="45537616" w14:textId="77777777" w:rsidR="001916AC" w:rsidRDefault="001916AC" w:rsidP="001916AC">
      <w:pPr>
        <w:jc w:val="both"/>
        <w:rPr>
          <w:rFonts w:ascii="Arial" w:hAnsi="Arial" w:cs="Arial"/>
        </w:rPr>
      </w:pPr>
    </w:p>
    <w:p w14:paraId="2DE60CAD" w14:textId="77777777" w:rsidR="001916AC" w:rsidRDefault="001916AC" w:rsidP="001916AC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6D8104CA" w14:textId="77777777" w:rsidR="001916AC" w:rsidRDefault="001916AC" w:rsidP="001916AC">
      <w:pPr>
        <w:jc w:val="both"/>
        <w:rPr>
          <w:rFonts w:ascii="Arial" w:hAnsi="Arial" w:cs="Arial"/>
          <w:b/>
        </w:rPr>
      </w:pPr>
    </w:p>
    <w:p w14:paraId="09A19F37" w14:textId="42A0DC39" w:rsidR="001916AC" w:rsidRDefault="001916AC" w:rsidP="001916AC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02D592A" w14:textId="56C26DA8" w:rsidR="008D0809" w:rsidRDefault="008D0809" w:rsidP="001916AC">
      <w:pPr>
        <w:jc w:val="both"/>
        <w:rPr>
          <w:rFonts w:ascii="Arial" w:hAnsi="Arial" w:cs="Arial"/>
          <w:b/>
        </w:rPr>
      </w:pPr>
    </w:p>
    <w:p w14:paraId="0FEE4802" w14:textId="63889E97" w:rsidR="001916AC" w:rsidRPr="00C913A2" w:rsidRDefault="008D0809" w:rsidP="008D0809">
      <w:pPr>
        <w:jc w:val="both"/>
        <w:rPr>
          <w:rFonts w:ascii="Arial" w:eastAsia="Times New Roman" w:hAnsi="Arial" w:cs="Arial"/>
          <w:lang w:eastAsia="pt-BR"/>
        </w:rPr>
      </w:pPr>
      <w:r w:rsidRPr="008D0809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1916AC">
        <w:rPr>
          <w:rFonts w:ascii="Arial" w:eastAsia="Times New Roman" w:hAnsi="Arial" w:cs="Arial"/>
          <w:lang w:eastAsia="pt-BR"/>
        </w:rPr>
        <w:t>Homologar</w:t>
      </w:r>
      <w:r w:rsidR="001916AC" w:rsidRPr="00D40C8E">
        <w:rPr>
          <w:rFonts w:ascii="Arial" w:eastAsia="Times New Roman" w:hAnsi="Arial" w:cs="Arial"/>
          <w:lang w:eastAsia="pt-BR"/>
        </w:rPr>
        <w:t xml:space="preserve"> a </w:t>
      </w:r>
      <w:r w:rsidR="001916AC">
        <w:rPr>
          <w:rFonts w:ascii="Arial" w:eastAsia="Times New Roman" w:hAnsi="Arial" w:cs="Arial"/>
          <w:lang w:eastAsia="pt-BR"/>
        </w:rPr>
        <w:t>interrupção</w:t>
      </w:r>
      <w:r w:rsidR="001916AC" w:rsidRPr="00D40C8E">
        <w:rPr>
          <w:rFonts w:ascii="Arial" w:eastAsia="Times New Roman" w:hAnsi="Arial" w:cs="Arial"/>
          <w:lang w:eastAsia="pt-BR"/>
        </w:rPr>
        <w:t xml:space="preserve"> de registro da</w:t>
      </w:r>
      <w:r w:rsidR="001916AC">
        <w:rPr>
          <w:rFonts w:ascii="Arial" w:eastAsia="Times New Roman" w:hAnsi="Arial" w:cs="Arial"/>
          <w:lang w:eastAsia="pt-BR"/>
        </w:rPr>
        <w:t>s</w:t>
      </w:r>
      <w:r w:rsidR="001916AC" w:rsidRPr="00D40C8E">
        <w:rPr>
          <w:rFonts w:ascii="Arial" w:eastAsia="Times New Roman" w:hAnsi="Arial" w:cs="Arial"/>
          <w:lang w:eastAsia="pt-BR"/>
        </w:rPr>
        <w:t xml:space="preserve"> pessoa</w:t>
      </w:r>
      <w:r w:rsidR="001916AC">
        <w:rPr>
          <w:rFonts w:ascii="Arial" w:eastAsia="Times New Roman" w:hAnsi="Arial" w:cs="Arial"/>
          <w:lang w:eastAsia="pt-BR"/>
        </w:rPr>
        <w:t xml:space="preserve">s </w:t>
      </w:r>
      <w:r w:rsidR="001916AC" w:rsidRPr="00D40C8E">
        <w:rPr>
          <w:rFonts w:ascii="Arial" w:eastAsia="Times New Roman" w:hAnsi="Arial" w:cs="Arial"/>
          <w:lang w:eastAsia="pt-BR"/>
        </w:rPr>
        <w:t>jurídica</w:t>
      </w:r>
      <w:r w:rsidR="001916AC">
        <w:rPr>
          <w:rFonts w:ascii="Arial" w:eastAsia="Times New Roman" w:hAnsi="Arial" w:cs="Arial"/>
          <w:lang w:eastAsia="pt-BR"/>
        </w:rPr>
        <w:t>s com razão social e respectivo número de registro</w:t>
      </w:r>
      <w:r w:rsidR="001916AC" w:rsidRPr="00D40C8E">
        <w:rPr>
          <w:rFonts w:ascii="Arial" w:eastAsia="Times New Roman" w:hAnsi="Arial" w:cs="Arial"/>
          <w:lang w:eastAsia="pt-BR"/>
        </w:rPr>
        <w:t>:</w:t>
      </w:r>
    </w:p>
    <w:p w14:paraId="434D2E0C" w14:textId="77777777" w:rsidR="000E7DDA" w:rsidRDefault="000E7DDA" w:rsidP="000E7DDA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14:paraId="02EC5A7B" w14:textId="77777777" w:rsidR="008115D6" w:rsidRPr="000E1DEF" w:rsidRDefault="00687DE6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0E1DEF">
        <w:rPr>
          <w:rFonts w:ascii="Arial" w:hAnsi="Arial" w:cs="Arial"/>
          <w:bCs/>
          <w:color w:val="000000"/>
          <w:sz w:val="20"/>
          <w:shd w:val="clear" w:color="auto" w:fill="FFFFFF"/>
        </w:rPr>
        <w:t>MARMORARIA CAPITAL LTDA</w:t>
      </w:r>
      <w:r w:rsidR="00720CF1" w:rsidRPr="000E1DEF">
        <w:rPr>
          <w:rFonts w:ascii="Arial" w:hAnsi="Arial" w:cs="Arial"/>
          <w:bCs/>
          <w:color w:val="000000"/>
          <w:sz w:val="20"/>
          <w:shd w:val="clear" w:color="auto" w:fill="FFFFFF"/>
        </w:rPr>
        <w:t xml:space="preserve"> – ME - PJ26915-8;</w:t>
      </w:r>
    </w:p>
    <w:p w14:paraId="4057C52D" w14:textId="77777777" w:rsidR="00720CF1" w:rsidRPr="000E1DEF" w:rsidRDefault="00E63A44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0E1DEF">
        <w:rPr>
          <w:rFonts w:ascii="Arial" w:hAnsi="Arial" w:cs="Arial"/>
          <w:bCs/>
          <w:color w:val="000000"/>
          <w:sz w:val="20"/>
          <w:shd w:val="clear" w:color="auto" w:fill="FFFFFF"/>
        </w:rPr>
        <w:t>L.J.V. EVENTOS LTDA - PJ36218-2;</w:t>
      </w:r>
    </w:p>
    <w:p w14:paraId="02341470" w14:textId="77777777" w:rsidR="00E63A44" w:rsidRPr="000E1DEF" w:rsidRDefault="004706C7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0E1DEF">
        <w:rPr>
          <w:rFonts w:ascii="Arial" w:hAnsi="Arial" w:cs="Arial"/>
          <w:bCs/>
          <w:color w:val="000000"/>
          <w:sz w:val="20"/>
          <w:shd w:val="clear" w:color="auto" w:fill="FFFFFF"/>
        </w:rPr>
        <w:t>LIGA ARTEFATOS DE CONCRETO LTDA - PJ51373-1;</w:t>
      </w:r>
    </w:p>
    <w:p w14:paraId="2300C2F0" w14:textId="77777777" w:rsidR="004706C7" w:rsidRPr="000E1DEF" w:rsidRDefault="00231DB8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0E1DEF">
        <w:rPr>
          <w:rFonts w:ascii="Arial" w:hAnsi="Arial" w:cs="Arial"/>
          <w:bCs/>
          <w:color w:val="000000"/>
          <w:sz w:val="20"/>
          <w:shd w:val="clear" w:color="auto" w:fill="FFFFFF"/>
        </w:rPr>
        <w:t>JD EMPREITEIRA DE MAO DE OBRA LTDA ME - PJ36006-6;</w:t>
      </w:r>
    </w:p>
    <w:p w14:paraId="6F433825" w14:textId="77777777" w:rsidR="00231DB8" w:rsidRPr="000E1DEF" w:rsidRDefault="007B52F6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0E1DEF">
        <w:rPr>
          <w:rFonts w:ascii="Arial" w:hAnsi="Arial" w:cs="Arial"/>
          <w:bCs/>
          <w:color w:val="000000"/>
          <w:sz w:val="20"/>
          <w:shd w:val="clear" w:color="auto" w:fill="FFFFFF"/>
        </w:rPr>
        <w:t>RV INCORPORAÇÕES E EMPREENDIMENTOS IMOBILIÁRIOS LTDA - PJ32571-6;</w:t>
      </w:r>
    </w:p>
    <w:p w14:paraId="00CDD4D0" w14:textId="77777777" w:rsidR="007B52F6" w:rsidRPr="000E1DEF" w:rsidRDefault="00DA1979" w:rsidP="002151F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0E1DEF">
        <w:rPr>
          <w:rFonts w:ascii="Arial" w:hAnsi="Arial" w:cs="Arial"/>
          <w:bCs/>
          <w:color w:val="000000"/>
          <w:sz w:val="20"/>
          <w:shd w:val="clear" w:color="auto" w:fill="FFFFFF"/>
        </w:rPr>
        <w:t>SULFIBRA INDUSTRIA E COMERCIO EIRELI - PJ48063-1;</w:t>
      </w:r>
    </w:p>
    <w:p w14:paraId="7369DC4B" w14:textId="77777777" w:rsidR="005F6A56" w:rsidRPr="000E1DEF" w:rsidRDefault="005F6A56" w:rsidP="00104531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0E1DEF">
        <w:rPr>
          <w:rFonts w:ascii="Arial" w:hAnsi="Arial" w:cs="Arial"/>
          <w:bCs/>
          <w:color w:val="000000"/>
          <w:sz w:val="20"/>
          <w:shd w:val="clear" w:color="auto" w:fill="FFFFFF"/>
        </w:rPr>
        <w:t>REMO CONSTRUTORA E INCORPORADORA LTDA - PJ41422-1</w:t>
      </w:r>
      <w:r w:rsidR="00104531" w:rsidRPr="000E1DEF">
        <w:rPr>
          <w:rFonts w:ascii="Arial" w:hAnsi="Arial" w:cs="Arial"/>
          <w:bCs/>
          <w:color w:val="000000"/>
          <w:sz w:val="20"/>
          <w:shd w:val="clear" w:color="auto" w:fill="FFFFFF"/>
        </w:rPr>
        <w:t>.</w:t>
      </w:r>
    </w:p>
    <w:p w14:paraId="3F3513F2" w14:textId="77777777" w:rsidR="002151F8" w:rsidRPr="000E1DEF" w:rsidRDefault="002151F8" w:rsidP="002151F8">
      <w:pPr>
        <w:pStyle w:val="PargrafodaLista"/>
        <w:jc w:val="both"/>
        <w:rPr>
          <w:rFonts w:ascii="Arial" w:hAnsi="Arial" w:cs="Arial"/>
          <w:sz w:val="20"/>
        </w:rPr>
      </w:pPr>
    </w:p>
    <w:p w14:paraId="42C2F4A1" w14:textId="4E47D526" w:rsidR="001916AC" w:rsidRPr="00560B93" w:rsidRDefault="008D0809" w:rsidP="008D08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1916AC" w:rsidRPr="00560B93">
        <w:rPr>
          <w:rFonts w:ascii="Arial" w:hAnsi="Arial" w:cs="Arial"/>
        </w:rPr>
        <w:t>Encaminhar esta deliberação à Presidência do CAU/SC para providências cabíveis.</w:t>
      </w:r>
    </w:p>
    <w:p w14:paraId="5BDF36E8" w14:textId="77777777" w:rsidR="001916AC" w:rsidRPr="00560B93" w:rsidRDefault="001916AC" w:rsidP="000E1DEF">
      <w:pPr>
        <w:jc w:val="both"/>
        <w:rPr>
          <w:rFonts w:ascii="Arial" w:hAnsi="Arial" w:cs="Arial"/>
          <w:b/>
        </w:rPr>
      </w:pPr>
    </w:p>
    <w:p w14:paraId="1D4A5526" w14:textId="6D81835D" w:rsidR="001916AC" w:rsidRDefault="001916AC" w:rsidP="000E1DEF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0502DA">
        <w:rPr>
          <w:rFonts w:ascii="Arial" w:hAnsi="Arial" w:cs="Arial"/>
        </w:rPr>
        <w:t>21</w:t>
      </w:r>
      <w:r w:rsidRPr="00190BB3">
        <w:rPr>
          <w:rFonts w:ascii="Arial" w:hAnsi="Arial" w:cs="Arial"/>
        </w:rPr>
        <w:t xml:space="preserve"> de</w:t>
      </w:r>
      <w:r w:rsidR="00D340B3" w:rsidRPr="00190BB3">
        <w:rPr>
          <w:rFonts w:ascii="Arial" w:hAnsi="Arial" w:cs="Arial"/>
        </w:rPr>
        <w:t xml:space="preserve"> </w:t>
      </w:r>
      <w:r w:rsidR="003F67DB">
        <w:rPr>
          <w:rFonts w:ascii="Arial" w:hAnsi="Arial" w:cs="Arial"/>
        </w:rPr>
        <w:t>março</w:t>
      </w:r>
      <w:r w:rsidRPr="00190BB3">
        <w:rPr>
          <w:rFonts w:ascii="Arial" w:hAnsi="Arial" w:cs="Arial"/>
        </w:rPr>
        <w:t xml:space="preserve"> de 202</w:t>
      </w:r>
      <w:r w:rsidR="005B7EEE"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14:paraId="1C997B60" w14:textId="77777777" w:rsidR="008D0809" w:rsidRDefault="008D0809" w:rsidP="000E1DEF">
      <w:pPr>
        <w:jc w:val="center"/>
        <w:rPr>
          <w:rFonts w:ascii="Arial" w:hAnsi="Arial" w:cs="Arial"/>
        </w:rPr>
      </w:pPr>
    </w:p>
    <w:p w14:paraId="1EC8A98E" w14:textId="77777777" w:rsidR="008D0809" w:rsidRPr="008D0809" w:rsidRDefault="008D0809" w:rsidP="008D0809">
      <w:pPr>
        <w:jc w:val="center"/>
        <w:rPr>
          <w:rFonts w:ascii="Arial" w:hAnsi="Arial" w:cs="Arial"/>
          <w:b/>
        </w:rPr>
      </w:pPr>
      <w:r w:rsidRPr="008D0809">
        <w:rPr>
          <w:rFonts w:ascii="Arial" w:hAnsi="Arial" w:cs="Arial"/>
          <w:b/>
        </w:rPr>
        <w:t>COMISSÃO DE EXERCÍCIO PROFISSIONAL</w:t>
      </w:r>
    </w:p>
    <w:p w14:paraId="5ADEB5EF" w14:textId="131D7E43" w:rsidR="008D0809" w:rsidRPr="008D0809" w:rsidRDefault="008D0809" w:rsidP="008D0809">
      <w:pPr>
        <w:jc w:val="center"/>
        <w:rPr>
          <w:rFonts w:ascii="Arial" w:hAnsi="Arial" w:cs="Arial"/>
          <w:b/>
        </w:rPr>
      </w:pPr>
      <w:r w:rsidRPr="008D0809">
        <w:rPr>
          <w:rFonts w:ascii="Arial" w:hAnsi="Arial" w:cs="Arial"/>
          <w:b/>
        </w:rPr>
        <w:t>DO CAU/SC</w:t>
      </w:r>
    </w:p>
    <w:p w14:paraId="47B157BD" w14:textId="77777777" w:rsidR="001916AC" w:rsidRPr="00560B93" w:rsidRDefault="001916AC" w:rsidP="000E1DEF">
      <w:pPr>
        <w:jc w:val="center"/>
        <w:rPr>
          <w:rFonts w:ascii="Arial" w:hAnsi="Arial" w:cs="Arial"/>
        </w:rPr>
      </w:pPr>
    </w:p>
    <w:p w14:paraId="5840624E" w14:textId="471EDDA1" w:rsidR="00FD1FE4" w:rsidRPr="00560B93" w:rsidRDefault="00FD1FE4" w:rsidP="000E1DEF">
      <w:pPr>
        <w:jc w:val="both"/>
        <w:rPr>
          <w:rFonts w:ascii="Arial" w:hAnsi="Arial" w:cs="Arial"/>
          <w:bCs/>
        </w:rPr>
      </w:pPr>
    </w:p>
    <w:p w14:paraId="36B643EE" w14:textId="78E0A73C" w:rsidR="001916AC" w:rsidRPr="00560B93" w:rsidRDefault="001916AC" w:rsidP="000E1DEF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lastRenderedPageBreak/>
        <w:t>Considerando o estabelecido no item 1.3 da Deliberação Plenária CAU/SC nº 58</w:t>
      </w:r>
      <w:r w:rsidR="008D0809">
        <w:rPr>
          <w:rFonts w:ascii="Arial" w:hAnsi="Arial" w:cs="Arial"/>
          <w:bCs/>
        </w:rPr>
        <w:t>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14:paraId="0958DA68" w14:textId="77777777" w:rsidR="001916AC" w:rsidRDefault="001916AC" w:rsidP="000E1DEF">
      <w:pPr>
        <w:jc w:val="center"/>
        <w:rPr>
          <w:rFonts w:ascii="Arial" w:hAnsi="Arial" w:cs="Arial"/>
          <w:bCs/>
        </w:rPr>
      </w:pPr>
    </w:p>
    <w:p w14:paraId="30BF6C33" w14:textId="77777777" w:rsidR="000E1DEF" w:rsidRDefault="000E1DEF" w:rsidP="000E1DEF">
      <w:pPr>
        <w:jc w:val="center"/>
        <w:rPr>
          <w:rFonts w:ascii="Arial" w:hAnsi="Arial" w:cs="Arial"/>
          <w:bCs/>
        </w:rPr>
      </w:pPr>
    </w:p>
    <w:p w14:paraId="3AA69EA5" w14:textId="39081C62" w:rsidR="001916AC" w:rsidRDefault="001916AC" w:rsidP="000E1DEF">
      <w:pPr>
        <w:jc w:val="center"/>
        <w:rPr>
          <w:rFonts w:ascii="Arial" w:eastAsiaTheme="minorHAnsi" w:hAnsi="Arial" w:cs="Arial"/>
          <w:b/>
          <w:bCs/>
        </w:rPr>
      </w:pPr>
    </w:p>
    <w:p w14:paraId="0735B179" w14:textId="31E62894" w:rsidR="00FD1FE4" w:rsidRDefault="00FD1FE4" w:rsidP="000E1DEF">
      <w:pPr>
        <w:jc w:val="center"/>
        <w:rPr>
          <w:rFonts w:ascii="Arial" w:eastAsiaTheme="minorHAnsi" w:hAnsi="Arial" w:cs="Arial"/>
          <w:b/>
          <w:bCs/>
        </w:rPr>
      </w:pPr>
    </w:p>
    <w:p w14:paraId="65AF8364" w14:textId="77777777" w:rsidR="00FD1FE4" w:rsidRPr="00560B93" w:rsidRDefault="00FD1FE4" w:rsidP="000E1DEF">
      <w:pPr>
        <w:jc w:val="center"/>
        <w:rPr>
          <w:rFonts w:ascii="Arial" w:eastAsiaTheme="minorHAnsi" w:hAnsi="Arial" w:cs="Arial"/>
          <w:b/>
          <w:bCs/>
        </w:rPr>
      </w:pPr>
    </w:p>
    <w:p w14:paraId="2520E9AC" w14:textId="77777777" w:rsidR="00167D19" w:rsidRPr="00167D19" w:rsidRDefault="00167D19" w:rsidP="000E1DEF">
      <w:pPr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14:paraId="75F4F71C" w14:textId="77777777" w:rsidR="008D0809" w:rsidRDefault="00167D19" w:rsidP="000E1DEF">
      <w:pPr>
        <w:jc w:val="center"/>
        <w:rPr>
          <w:rFonts w:ascii="Arial" w:hAnsi="Arial" w:cs="Arial"/>
        </w:rPr>
      </w:pPr>
      <w:r w:rsidRPr="00A56DB6">
        <w:rPr>
          <w:rFonts w:ascii="Arial" w:hAnsi="Arial" w:cs="Arial"/>
        </w:rPr>
        <w:t>Secretário dos Órgãos Colegiados</w:t>
      </w:r>
      <w:r w:rsidR="00620E03" w:rsidRPr="00A56DB6">
        <w:rPr>
          <w:rFonts w:ascii="Arial" w:hAnsi="Arial" w:cs="Arial"/>
        </w:rPr>
        <w:t xml:space="preserve"> </w:t>
      </w:r>
    </w:p>
    <w:p w14:paraId="7AB13B21" w14:textId="06293578" w:rsidR="001916AC" w:rsidRPr="00A56DB6" w:rsidRDefault="00167D19" w:rsidP="000E1DEF">
      <w:pPr>
        <w:jc w:val="center"/>
        <w:rPr>
          <w:rFonts w:ascii="Arial" w:hAnsi="Arial" w:cs="Arial"/>
        </w:rPr>
      </w:pPr>
      <w:r w:rsidRPr="00A56DB6">
        <w:rPr>
          <w:rFonts w:ascii="Arial" w:hAnsi="Arial" w:cs="Arial"/>
        </w:rPr>
        <w:t>do CAU/SC</w:t>
      </w:r>
      <w:r w:rsidR="001916AC" w:rsidRPr="00A56DB6">
        <w:rPr>
          <w:rFonts w:ascii="Arial" w:hAnsi="Arial" w:cs="Arial"/>
        </w:rPr>
        <w:br w:type="page"/>
      </w:r>
    </w:p>
    <w:p w14:paraId="7C366469" w14:textId="77777777" w:rsidR="001916AC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DB70110" w14:textId="77777777" w:rsidR="001916AC" w:rsidRPr="00560B93" w:rsidRDefault="00866E92" w:rsidP="001916AC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3</w:t>
      </w:r>
      <w:r w:rsidR="001916AC" w:rsidRPr="00560B93">
        <w:rPr>
          <w:rFonts w:ascii="Arial" w:hAnsi="Arial" w:cs="Arial"/>
          <w:b/>
          <w:bCs/>
          <w:lang w:eastAsia="pt-BR"/>
        </w:rPr>
        <w:t xml:space="preserve">ª </w:t>
      </w:r>
      <w:r w:rsidR="001916AC" w:rsidRPr="00190BB3">
        <w:rPr>
          <w:rFonts w:ascii="Arial" w:hAnsi="Arial" w:cs="Arial"/>
          <w:b/>
          <w:bCs/>
          <w:lang w:eastAsia="pt-BR"/>
        </w:rPr>
        <w:t>REUNIÃO ORDINÁRIA DA CEP - CAU/SC</w:t>
      </w:r>
    </w:p>
    <w:p w14:paraId="00B09277" w14:textId="77777777" w:rsidR="001916AC" w:rsidRPr="00560B93" w:rsidRDefault="001916AC" w:rsidP="001916AC">
      <w:pPr>
        <w:jc w:val="center"/>
        <w:rPr>
          <w:rFonts w:ascii="Arial" w:hAnsi="Arial" w:cs="Arial"/>
          <w:b/>
          <w:bCs/>
          <w:lang w:eastAsia="pt-BR"/>
        </w:rPr>
      </w:pPr>
    </w:p>
    <w:p w14:paraId="10EF95EE" w14:textId="77777777" w:rsidR="001916AC" w:rsidRPr="00560B93" w:rsidRDefault="001916AC" w:rsidP="001916AC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525795DD" w14:textId="77777777"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051D32CB" w14:textId="77777777" w:rsidR="001916AC" w:rsidRPr="00560B93" w:rsidRDefault="001916AC" w:rsidP="001916AC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1916AC" w:rsidRPr="00560B93" w14:paraId="52BBAD9A" w14:textId="77777777" w:rsidTr="00B01D71">
        <w:tc>
          <w:tcPr>
            <w:tcW w:w="2830" w:type="dxa"/>
            <w:vMerge w:val="restart"/>
            <w:shd w:val="clear" w:color="auto" w:fill="auto"/>
            <w:vAlign w:val="center"/>
          </w:tcPr>
          <w:p w14:paraId="4C3235F7" w14:textId="77777777"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14:paraId="3D4D229E" w14:textId="77777777"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335D1BA" w14:textId="77777777"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1916AC" w:rsidRPr="00560B93" w14:paraId="37101F24" w14:textId="77777777" w:rsidTr="00B01D71">
        <w:tc>
          <w:tcPr>
            <w:tcW w:w="2830" w:type="dxa"/>
            <w:vMerge/>
            <w:shd w:val="clear" w:color="auto" w:fill="auto"/>
            <w:vAlign w:val="center"/>
          </w:tcPr>
          <w:p w14:paraId="04FFCF68" w14:textId="77777777"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14:paraId="64C46FD1" w14:textId="77777777"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02971D" w14:textId="77777777"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6C2CD9" w14:textId="77777777"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01373B" w14:textId="77777777"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FB0A753" w14:textId="77777777" w:rsidR="001916AC" w:rsidRPr="00560B93" w:rsidRDefault="001916AC" w:rsidP="00B01D7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0502DA" w:rsidRPr="00560B93" w14:paraId="4A37D67A" w14:textId="77777777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876D3E" w14:textId="77777777" w:rsidR="000502DA" w:rsidRPr="00EE5B25" w:rsidRDefault="000502DA" w:rsidP="000502DA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EE5B25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14:paraId="667689BC" w14:textId="77777777" w:rsidR="000502DA" w:rsidRPr="00EE5B25" w:rsidRDefault="000502DA" w:rsidP="000502DA">
            <w:pPr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8EE390" w14:textId="766DD5A4" w:rsidR="000502DA" w:rsidRPr="00560B93" w:rsidRDefault="008D0809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BCF0B1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6A8700" w14:textId="77777777" w:rsidR="000502DA" w:rsidRPr="00560B93" w:rsidRDefault="000502DA" w:rsidP="000502DA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0C9D687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502DA" w:rsidRPr="00560B93" w14:paraId="4ECF0E25" w14:textId="77777777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5B2BF390" w14:textId="77777777" w:rsidR="000502DA" w:rsidRPr="00EE5B25" w:rsidRDefault="000502DA" w:rsidP="000502D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14:paraId="402BD512" w14:textId="77777777" w:rsidR="000502DA" w:rsidRPr="00EE5B25" w:rsidRDefault="000502DA" w:rsidP="000502DA">
            <w:pPr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99F3BF" w14:textId="61D09058" w:rsidR="000502DA" w:rsidRPr="00560B93" w:rsidRDefault="008D0809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928C8EA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CB0B3D0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1EF279B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502DA" w:rsidRPr="00560B93" w14:paraId="0C453CD5" w14:textId="77777777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785E7B0E" w14:textId="77777777" w:rsidR="000502DA" w:rsidRPr="00EE5B25" w:rsidRDefault="000502DA" w:rsidP="000502D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5BA3C238" w14:textId="77777777" w:rsidR="000502DA" w:rsidRPr="00EE5B25" w:rsidRDefault="000502DA" w:rsidP="000502DA">
            <w:pPr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5EBB2E" w14:textId="2BFA82B7" w:rsidR="000502DA" w:rsidRPr="00560B93" w:rsidRDefault="008D0809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3FAF93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33F6866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29514A1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502DA" w:rsidRPr="00560B93" w14:paraId="7AA0B3D5" w14:textId="77777777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573B70C6" w14:textId="77777777" w:rsidR="000502DA" w:rsidRPr="00EE5B25" w:rsidRDefault="000502DA" w:rsidP="000502D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1E623B04" w14:textId="77777777" w:rsidR="000502DA" w:rsidRPr="00EE5B25" w:rsidRDefault="000502DA" w:rsidP="000502DA">
            <w:pPr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 xml:space="preserve">Carla Rafaela </w:t>
            </w:r>
            <w:proofErr w:type="spellStart"/>
            <w:r w:rsidRPr="00EE5B25">
              <w:rPr>
                <w:rFonts w:ascii="Arial" w:eastAsia="MS Mincho" w:hAnsi="Arial" w:cs="Arial"/>
              </w:rPr>
              <w:t>Ebel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7ECF30" w14:textId="624CB6B1" w:rsidR="000502DA" w:rsidRPr="00560B93" w:rsidRDefault="008D0809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DF29E5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C571EA5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53F5B5C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0502DA" w:rsidRPr="00560B93" w14:paraId="41D51A71" w14:textId="77777777" w:rsidTr="00B01D71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14:paraId="021FE34D" w14:textId="77777777" w:rsidR="000502DA" w:rsidRPr="00EE5B25" w:rsidRDefault="000502DA" w:rsidP="000502DA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EE5B25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14:paraId="1C5FAA43" w14:textId="0E977187" w:rsidR="000502DA" w:rsidRPr="00EE5B25" w:rsidRDefault="008D0809" w:rsidP="000502DA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José</w:t>
            </w:r>
            <w:r w:rsidR="000502DA" w:rsidRPr="00EE5B25">
              <w:rPr>
                <w:rFonts w:ascii="Arial" w:eastAsia="MS Mincho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D13830B" w14:textId="56F23348" w:rsidR="000502DA" w:rsidRPr="00560B93" w:rsidRDefault="008D0809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96F80B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AB67692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4EF77D6" w14:textId="77777777" w:rsidR="000502DA" w:rsidRPr="00560B93" w:rsidRDefault="000502DA" w:rsidP="000502D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276448C1" w14:textId="77777777" w:rsidR="001916AC" w:rsidRPr="00560B93" w:rsidRDefault="001916AC" w:rsidP="001916AC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916AC" w:rsidRPr="00560B93" w14:paraId="05367792" w14:textId="77777777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47D693" w14:textId="77777777"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14:paraId="57FFA3A9" w14:textId="77777777"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1916AC" w:rsidRPr="00560B93" w14:paraId="2D4443C7" w14:textId="77777777" w:rsidTr="00B01D71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595C21B" w14:textId="62EAFCCA" w:rsidR="001916AC" w:rsidRPr="00560B93" w:rsidRDefault="001916AC" w:rsidP="00866E9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866E92" w:rsidRPr="00A56DB6">
              <w:rPr>
                <w:rFonts w:ascii="Arial" w:hAnsi="Arial" w:cs="Arial"/>
                <w:bCs/>
              </w:rPr>
              <w:t>3</w:t>
            </w:r>
            <w:r w:rsidRPr="00A56DB6">
              <w:rPr>
                <w:rFonts w:ascii="Arial" w:hAnsi="Arial" w:cs="Arial"/>
                <w:bCs/>
              </w:rPr>
              <w:t>ª</w:t>
            </w:r>
            <w:r w:rsidRPr="006B2955">
              <w:rPr>
                <w:rFonts w:ascii="Arial" w:hAnsi="Arial" w:cs="Arial"/>
              </w:rPr>
              <w:t xml:space="preserve"> </w:t>
            </w:r>
            <w:r w:rsidR="00866E92">
              <w:rPr>
                <w:rFonts w:ascii="Arial" w:hAnsi="Arial" w:cs="Arial"/>
              </w:rPr>
              <w:t>Reunião Ordinária de 2023</w:t>
            </w:r>
            <w:r w:rsidR="008D0809">
              <w:rPr>
                <w:rFonts w:ascii="Arial" w:hAnsi="Arial" w:cs="Arial"/>
              </w:rPr>
              <w:t>.</w:t>
            </w:r>
          </w:p>
        </w:tc>
      </w:tr>
      <w:tr w:rsidR="001916AC" w:rsidRPr="00560B93" w14:paraId="70213090" w14:textId="77777777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EE8E516" w14:textId="6BF0CCCA"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866E92">
              <w:rPr>
                <w:rFonts w:ascii="Arial" w:hAnsi="Arial" w:cs="Arial"/>
              </w:rPr>
              <w:t>21/03/2023</w:t>
            </w:r>
            <w:r w:rsidR="008D0809">
              <w:rPr>
                <w:rFonts w:ascii="Arial" w:hAnsi="Arial" w:cs="Arial"/>
              </w:rPr>
              <w:t>.</w:t>
            </w:r>
          </w:p>
          <w:p w14:paraId="37A954E2" w14:textId="77777777"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762A3E69" w14:textId="1BF460CC"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B16423">
              <w:rPr>
                <w:rFonts w:ascii="Arial" w:eastAsia="Times New Roman" w:hAnsi="Arial" w:cs="Arial"/>
                <w:color w:val="000000"/>
                <w:lang w:eastAsia="pt-BR"/>
              </w:rPr>
              <w:t>sete</w:t>
            </w:r>
            <w:r w:rsidRPr="00951DE9">
              <w:rPr>
                <w:rFonts w:ascii="Arial" w:eastAsia="Times New Roman" w:hAnsi="Arial" w:cs="Arial"/>
                <w:color w:val="000000"/>
                <w:lang w:eastAsia="pt-BR"/>
              </w:rPr>
              <w:t xml:space="preserve"> baixas de registro de pessoa jurídica</w:t>
            </w:r>
            <w:r w:rsidR="008D0809">
              <w:rPr>
                <w:rFonts w:ascii="Arial" w:eastAsia="Times New Roman" w:hAnsi="Arial" w:cs="Arial"/>
                <w:color w:val="000000"/>
                <w:lang w:eastAsia="pt-BR"/>
              </w:rPr>
              <w:t xml:space="preserve">. </w:t>
            </w:r>
          </w:p>
          <w:p w14:paraId="4DA939F4" w14:textId="77777777" w:rsidR="001916AC" w:rsidRPr="00951DE9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14:paraId="0DC91EFA" w14:textId="77777777" w:rsidTr="00B01D71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450E5DF" w14:textId="0CC05882"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866E92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="008D0809">
              <w:rPr>
                <w:rFonts w:ascii="Arial" w:hAnsi="Arial" w:cs="Arial"/>
              </w:rPr>
              <w:t>(</w:t>
            </w:r>
            <w:r w:rsidR="000E1DEF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8D0809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8D0809">
              <w:rPr>
                <w:rFonts w:ascii="Arial" w:hAnsi="Arial" w:cs="Arial"/>
              </w:rPr>
              <w:t>00</w:t>
            </w:r>
            <w:bookmarkStart w:id="0" w:name="_GoBack"/>
            <w:bookmarkEnd w:id="0"/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866E92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14:paraId="6E8F62AB" w14:textId="77777777"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14:paraId="6FD3B124" w14:textId="77777777" w:rsidTr="00B01D71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7B6232D" w14:textId="77777777"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14:paraId="217064B1" w14:textId="77777777" w:rsidR="001916AC" w:rsidRPr="00560B93" w:rsidRDefault="001916AC" w:rsidP="00B01D71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1916AC" w:rsidRPr="00560B93" w14:paraId="6390091C" w14:textId="77777777" w:rsidTr="00B01D71">
        <w:trPr>
          <w:trHeight w:val="257"/>
        </w:trPr>
        <w:tc>
          <w:tcPr>
            <w:tcW w:w="4530" w:type="dxa"/>
            <w:shd w:val="clear" w:color="auto" w:fill="D9D9D9"/>
          </w:tcPr>
          <w:p w14:paraId="273F9FED" w14:textId="77777777"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14:paraId="4EE705AA" w14:textId="77777777" w:rsidR="001916AC" w:rsidRPr="00C675EE" w:rsidRDefault="001916AC" w:rsidP="00B01D7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hAnsi="Arial" w:cs="Arial"/>
              </w:rPr>
              <w:t>Eliane De Queiroz Gomes Castro</w:t>
            </w:r>
            <w:r w:rsidR="00866E92">
              <w:rPr>
                <w:rFonts w:ascii="Arial" w:hAnsi="Arial" w:cs="Arial"/>
              </w:rPr>
              <w:t xml:space="preserve"> - Coordenadora</w:t>
            </w:r>
          </w:p>
          <w:p w14:paraId="0FD117F0" w14:textId="77777777" w:rsidR="001916AC" w:rsidRPr="00C675EE" w:rsidRDefault="001916AC" w:rsidP="00B01D7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27BA567C" w14:textId="77777777" w:rsidR="001916AC" w:rsidRPr="00560B93" w:rsidRDefault="001916AC" w:rsidP="001916AC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14:paraId="32948852" w14:textId="77777777" w:rsidR="005B0F4C" w:rsidRDefault="008D0809" w:rsidP="001916AC">
      <w:pPr>
        <w:jc w:val="both"/>
      </w:pPr>
    </w:p>
    <w:sectPr w:rsidR="005B0F4C" w:rsidSect="000E1DEF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73F7E" w14:textId="77777777" w:rsidR="005C0B49" w:rsidRDefault="005C0B49">
      <w:r>
        <w:separator/>
      </w:r>
    </w:p>
  </w:endnote>
  <w:endnote w:type="continuationSeparator" w:id="0">
    <w:p w14:paraId="04284035" w14:textId="77777777" w:rsidR="005C0B49" w:rsidRDefault="005C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47AAC" w14:textId="77777777" w:rsidR="00480328" w:rsidRDefault="000E7DDA">
    <w:pPr>
      <w:pStyle w:val="Rodap"/>
    </w:pPr>
    <w:r>
      <w:rPr>
        <w:noProof/>
        <w:lang w:eastAsia="pt-BR"/>
      </w:rPr>
      <w:drawing>
        <wp:inline distT="0" distB="0" distL="0" distR="0" wp14:anchorId="3A786860" wp14:editId="38490337">
          <wp:extent cx="5397500" cy="525145"/>
          <wp:effectExtent l="0" t="0" r="0" b="0"/>
          <wp:docPr id="27" name="Imagem 2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40D34BD" wp14:editId="69AD15BE">
          <wp:extent cx="5397500" cy="525145"/>
          <wp:effectExtent l="0" t="0" r="0" b="0"/>
          <wp:docPr id="28" name="Imagem 2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46C9" w14:textId="77777777" w:rsidR="00480328" w:rsidRDefault="000E7DDA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028071F" wp14:editId="0AA5F5B9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9" name="Imagem 2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1BD07C4C" wp14:editId="283D2B07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0" name="Imagem 3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C46BC" w14:textId="77777777" w:rsidR="005C0B49" w:rsidRDefault="005C0B49">
      <w:r>
        <w:separator/>
      </w:r>
    </w:p>
  </w:footnote>
  <w:footnote w:type="continuationSeparator" w:id="0">
    <w:p w14:paraId="7E34BD1F" w14:textId="77777777" w:rsidR="005C0B49" w:rsidRDefault="005C0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B816" w14:textId="77777777" w:rsidR="00480328" w:rsidRDefault="000E7DDA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74C58DA" wp14:editId="56F9713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6" name="Imagem 2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256"/>
    <w:multiLevelType w:val="hybridMultilevel"/>
    <w:tmpl w:val="85D47C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DA"/>
    <w:rsid w:val="00002701"/>
    <w:rsid w:val="000202A8"/>
    <w:rsid w:val="0002283D"/>
    <w:rsid w:val="00046932"/>
    <w:rsid w:val="000502DA"/>
    <w:rsid w:val="00077EA6"/>
    <w:rsid w:val="00096154"/>
    <w:rsid w:val="000C0EF4"/>
    <w:rsid w:val="000D1115"/>
    <w:rsid w:val="000E1DEF"/>
    <w:rsid w:val="000E4DDB"/>
    <w:rsid w:val="000E7DDA"/>
    <w:rsid w:val="000F19E3"/>
    <w:rsid w:val="00104531"/>
    <w:rsid w:val="00130259"/>
    <w:rsid w:val="00167D19"/>
    <w:rsid w:val="00171E3F"/>
    <w:rsid w:val="00190BB3"/>
    <w:rsid w:val="001916AC"/>
    <w:rsid w:val="00193877"/>
    <w:rsid w:val="001C46EA"/>
    <w:rsid w:val="001D5E5D"/>
    <w:rsid w:val="001E1445"/>
    <w:rsid w:val="001F57DF"/>
    <w:rsid w:val="001F6A18"/>
    <w:rsid w:val="002110F8"/>
    <w:rsid w:val="002117E1"/>
    <w:rsid w:val="002151F8"/>
    <w:rsid w:val="00231DB8"/>
    <w:rsid w:val="0023253F"/>
    <w:rsid w:val="00237F6F"/>
    <w:rsid w:val="00261221"/>
    <w:rsid w:val="00275FDC"/>
    <w:rsid w:val="002A62FF"/>
    <w:rsid w:val="002B2F74"/>
    <w:rsid w:val="002B36C7"/>
    <w:rsid w:val="002F6E03"/>
    <w:rsid w:val="00306F83"/>
    <w:rsid w:val="0032102A"/>
    <w:rsid w:val="00326363"/>
    <w:rsid w:val="0037619B"/>
    <w:rsid w:val="00391457"/>
    <w:rsid w:val="00393303"/>
    <w:rsid w:val="003D47CD"/>
    <w:rsid w:val="003D4ABA"/>
    <w:rsid w:val="003D73CA"/>
    <w:rsid w:val="003F2288"/>
    <w:rsid w:val="003F67DB"/>
    <w:rsid w:val="00427741"/>
    <w:rsid w:val="00442B98"/>
    <w:rsid w:val="004431DF"/>
    <w:rsid w:val="004529CF"/>
    <w:rsid w:val="00462C65"/>
    <w:rsid w:val="00464F86"/>
    <w:rsid w:val="004706C7"/>
    <w:rsid w:val="0048494C"/>
    <w:rsid w:val="004C4D4B"/>
    <w:rsid w:val="004D6927"/>
    <w:rsid w:val="004E5A74"/>
    <w:rsid w:val="004F0C2D"/>
    <w:rsid w:val="004F4C5A"/>
    <w:rsid w:val="004F62B3"/>
    <w:rsid w:val="0050585D"/>
    <w:rsid w:val="00510AE6"/>
    <w:rsid w:val="0053558E"/>
    <w:rsid w:val="00543BCF"/>
    <w:rsid w:val="00560EA2"/>
    <w:rsid w:val="00573634"/>
    <w:rsid w:val="005926C9"/>
    <w:rsid w:val="005A0C0E"/>
    <w:rsid w:val="005B7EEE"/>
    <w:rsid w:val="005B7F08"/>
    <w:rsid w:val="005C0B49"/>
    <w:rsid w:val="005D4FE4"/>
    <w:rsid w:val="005D7148"/>
    <w:rsid w:val="005F6A56"/>
    <w:rsid w:val="00617A56"/>
    <w:rsid w:val="00620E03"/>
    <w:rsid w:val="00644C59"/>
    <w:rsid w:val="00656141"/>
    <w:rsid w:val="00660DF0"/>
    <w:rsid w:val="00683215"/>
    <w:rsid w:val="00687DE6"/>
    <w:rsid w:val="006929EB"/>
    <w:rsid w:val="006B1568"/>
    <w:rsid w:val="006D496E"/>
    <w:rsid w:val="006E4459"/>
    <w:rsid w:val="006E646A"/>
    <w:rsid w:val="006F3DEE"/>
    <w:rsid w:val="00720CF1"/>
    <w:rsid w:val="0073310F"/>
    <w:rsid w:val="00747B9A"/>
    <w:rsid w:val="00761AE1"/>
    <w:rsid w:val="00771331"/>
    <w:rsid w:val="00771900"/>
    <w:rsid w:val="007753A7"/>
    <w:rsid w:val="007770E8"/>
    <w:rsid w:val="0078788A"/>
    <w:rsid w:val="00791E38"/>
    <w:rsid w:val="007B0FAF"/>
    <w:rsid w:val="007B3DD1"/>
    <w:rsid w:val="007B4165"/>
    <w:rsid w:val="007B52F6"/>
    <w:rsid w:val="007F15B2"/>
    <w:rsid w:val="008115D6"/>
    <w:rsid w:val="00840D6B"/>
    <w:rsid w:val="00857AD2"/>
    <w:rsid w:val="00866E92"/>
    <w:rsid w:val="0087471C"/>
    <w:rsid w:val="008818D8"/>
    <w:rsid w:val="00893356"/>
    <w:rsid w:val="00896BEE"/>
    <w:rsid w:val="008B0B57"/>
    <w:rsid w:val="008B18CE"/>
    <w:rsid w:val="008C0242"/>
    <w:rsid w:val="008C2D15"/>
    <w:rsid w:val="008D0809"/>
    <w:rsid w:val="008D4803"/>
    <w:rsid w:val="008D7823"/>
    <w:rsid w:val="008E152A"/>
    <w:rsid w:val="008F5AC0"/>
    <w:rsid w:val="009258DF"/>
    <w:rsid w:val="00951DE9"/>
    <w:rsid w:val="00954C51"/>
    <w:rsid w:val="00957120"/>
    <w:rsid w:val="00997479"/>
    <w:rsid w:val="009B34EB"/>
    <w:rsid w:val="009C3144"/>
    <w:rsid w:val="009C77E0"/>
    <w:rsid w:val="009D0BB2"/>
    <w:rsid w:val="009E7D31"/>
    <w:rsid w:val="00A21669"/>
    <w:rsid w:val="00A56DB6"/>
    <w:rsid w:val="00A571D1"/>
    <w:rsid w:val="00A83787"/>
    <w:rsid w:val="00A87506"/>
    <w:rsid w:val="00A87969"/>
    <w:rsid w:val="00A91583"/>
    <w:rsid w:val="00AD6098"/>
    <w:rsid w:val="00AE3A34"/>
    <w:rsid w:val="00B00BBF"/>
    <w:rsid w:val="00B16423"/>
    <w:rsid w:val="00B278E6"/>
    <w:rsid w:val="00B62F75"/>
    <w:rsid w:val="00B72ED0"/>
    <w:rsid w:val="00B849B7"/>
    <w:rsid w:val="00B9283F"/>
    <w:rsid w:val="00B948E3"/>
    <w:rsid w:val="00BA7BBF"/>
    <w:rsid w:val="00BB413C"/>
    <w:rsid w:val="00C063FE"/>
    <w:rsid w:val="00C1163E"/>
    <w:rsid w:val="00C21E9F"/>
    <w:rsid w:val="00C41402"/>
    <w:rsid w:val="00C54449"/>
    <w:rsid w:val="00C82A13"/>
    <w:rsid w:val="00C85129"/>
    <w:rsid w:val="00C9150A"/>
    <w:rsid w:val="00C942E3"/>
    <w:rsid w:val="00CA1076"/>
    <w:rsid w:val="00CD324F"/>
    <w:rsid w:val="00D16A84"/>
    <w:rsid w:val="00D33F19"/>
    <w:rsid w:val="00D340B3"/>
    <w:rsid w:val="00D350FF"/>
    <w:rsid w:val="00D36FE3"/>
    <w:rsid w:val="00D43F2A"/>
    <w:rsid w:val="00D453AC"/>
    <w:rsid w:val="00D742FB"/>
    <w:rsid w:val="00D77023"/>
    <w:rsid w:val="00D87F7E"/>
    <w:rsid w:val="00DA14F5"/>
    <w:rsid w:val="00DA1979"/>
    <w:rsid w:val="00DA2866"/>
    <w:rsid w:val="00DD310E"/>
    <w:rsid w:val="00DD5912"/>
    <w:rsid w:val="00DD7487"/>
    <w:rsid w:val="00DE15F2"/>
    <w:rsid w:val="00E12D22"/>
    <w:rsid w:val="00E13DEE"/>
    <w:rsid w:val="00E25925"/>
    <w:rsid w:val="00E57C36"/>
    <w:rsid w:val="00E63A44"/>
    <w:rsid w:val="00E82F82"/>
    <w:rsid w:val="00E96835"/>
    <w:rsid w:val="00EF179B"/>
    <w:rsid w:val="00F14BF7"/>
    <w:rsid w:val="00F25E4D"/>
    <w:rsid w:val="00F37B8A"/>
    <w:rsid w:val="00F414DC"/>
    <w:rsid w:val="00F547B1"/>
    <w:rsid w:val="00F57320"/>
    <w:rsid w:val="00FB2A15"/>
    <w:rsid w:val="00FC5841"/>
    <w:rsid w:val="00FD1FE4"/>
    <w:rsid w:val="00FE5EB4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E2F8E"/>
  <w15:chartTrackingRefBased/>
  <w15:docId w15:val="{D52EEA20-91DC-400D-96A2-C411135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A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7DDA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0E7D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7DDA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0E7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97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0B0B0"/>
            <w:bottom w:val="single" w:sz="6" w:space="8" w:color="B0B0B0"/>
            <w:right w:val="single" w:sz="6" w:space="8" w:color="B0B0B0"/>
          </w:divBdr>
          <w:divsChild>
            <w:div w:id="198550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7</cp:revision>
  <dcterms:created xsi:type="dcterms:W3CDTF">2023-03-24T11:49:00Z</dcterms:created>
  <dcterms:modified xsi:type="dcterms:W3CDTF">2023-03-28T12:26:00Z</dcterms:modified>
</cp:coreProperties>
</file>