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7453DB" w:rsidRPr="00E14245" w:rsidTr="008F3597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453DB" w:rsidRPr="00093358" w:rsidRDefault="00F35519" w:rsidP="008F3597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1334628/2021</w:t>
            </w:r>
          </w:p>
        </w:tc>
      </w:tr>
      <w:tr w:rsidR="007453DB" w:rsidRPr="00E14245" w:rsidTr="008F359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B62F75" w:rsidRDefault="00F35519" w:rsidP="008F359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PJ168947</w:t>
            </w:r>
          </w:p>
        </w:tc>
      </w:tr>
      <w:tr w:rsidR="007453DB" w:rsidRPr="00E14245" w:rsidTr="008F3597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1916AC" w:rsidRDefault="00100805" w:rsidP="008F359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Sugestão de alteração na Resolução CAU/BR nº</w:t>
            </w:r>
            <w:r w:rsidR="001734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167</w:t>
            </w:r>
          </w:p>
        </w:tc>
      </w:tr>
      <w:tr w:rsidR="007453DB" w:rsidRPr="00E14245" w:rsidTr="008F3597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E14245" w:rsidRDefault="007453DB" w:rsidP="008F3597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3DB" w:rsidRPr="00E14245" w:rsidRDefault="007453DB" w:rsidP="008F3597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7453DB" w:rsidRPr="00E14245" w:rsidTr="008F3597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453DB" w:rsidRPr="00E14245" w:rsidRDefault="007453DB" w:rsidP="00164B9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1734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164B9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30</w:t>
            </w:r>
            <w:r w:rsidRPr="004241A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CEP-CAU/SC</w:t>
            </w:r>
          </w:p>
        </w:tc>
      </w:tr>
    </w:tbl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</w:t>
      </w:r>
      <w:r w:rsidRPr="003E4599">
        <w:rPr>
          <w:rFonts w:ascii="Arial" w:hAnsi="Arial" w:cs="Arial"/>
        </w:rPr>
        <w:t>reunida ordinariamente</w:t>
      </w:r>
      <w:r w:rsidRPr="009B3BF2">
        <w:rPr>
          <w:rFonts w:ascii="Arial" w:hAnsi="Arial" w:cs="Arial"/>
        </w:rPr>
        <w:t>, de forma virtual, nos termos da De</w:t>
      </w:r>
      <w:r w:rsidR="0017343E">
        <w:rPr>
          <w:rFonts w:ascii="Arial" w:hAnsi="Arial" w:cs="Arial"/>
        </w:rPr>
        <w:t>liberação Plenária CAU/SC nº 589</w:t>
      </w:r>
      <w:r w:rsidRPr="009B3BF2">
        <w:rPr>
          <w:rFonts w:ascii="Arial" w:hAnsi="Arial" w:cs="Arial"/>
        </w:rPr>
        <w:t>/2021, e presencial, nos termos da De</w:t>
      </w:r>
      <w:r w:rsidR="0017343E">
        <w:rPr>
          <w:rFonts w:ascii="Arial" w:hAnsi="Arial" w:cs="Arial"/>
        </w:rPr>
        <w:t>liberação Plenária CAU/SC nº 642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>, no uso das competências que lhe conferem os artigos 91 e 95 do Regimento Interno do CAU/SC, após análise do assunto em epígrafe, e</w:t>
      </w:r>
    </w:p>
    <w:p w:rsidR="007453DB" w:rsidRDefault="007453DB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</w:t>
      </w:r>
      <w:r w:rsidR="00100805">
        <w:rPr>
          <w:rFonts w:ascii="Arial" w:hAnsi="Arial" w:cs="Arial"/>
        </w:rPr>
        <w:t>167</w:t>
      </w:r>
      <w:r w:rsidRPr="00DF720C">
        <w:rPr>
          <w:rFonts w:ascii="Arial" w:hAnsi="Arial" w:cs="Arial"/>
        </w:rPr>
        <w:t xml:space="preserve"> do CAU/BR, </w:t>
      </w:r>
      <w:r w:rsidR="00100805">
        <w:rPr>
          <w:rFonts w:ascii="Arial" w:hAnsi="Arial" w:cs="Arial"/>
        </w:rPr>
        <w:t>que d</w:t>
      </w:r>
      <w:r w:rsidR="00100805" w:rsidRPr="00F35519">
        <w:rPr>
          <w:rFonts w:ascii="Arial" w:hAnsi="Arial" w:cs="Arial"/>
        </w:rPr>
        <w:t>ispõe sobre alterações do registro de profissionais nos Conselhos de Arquitetura e Urbanismo dos Estados e do Distrito Federal (CA</w:t>
      </w:r>
      <w:r w:rsidR="00100805">
        <w:rPr>
          <w:rFonts w:ascii="Arial" w:hAnsi="Arial" w:cs="Arial"/>
        </w:rPr>
        <w:t>U/UF), e dá outras providências, em especial:</w:t>
      </w:r>
    </w:p>
    <w:p w:rsidR="00100805" w:rsidRDefault="00100805" w:rsidP="007453DB">
      <w:pPr>
        <w:jc w:val="both"/>
        <w:rPr>
          <w:rFonts w:ascii="Arial" w:hAnsi="Arial" w:cs="Arial"/>
        </w:rPr>
      </w:pPr>
    </w:p>
    <w:p w:rsidR="00100805" w:rsidRDefault="00100805" w:rsidP="00100805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100805">
        <w:rPr>
          <w:rFonts w:ascii="Arial" w:hAnsi="Arial" w:cs="Arial"/>
          <w:i/>
          <w:sz w:val="20"/>
          <w:szCs w:val="20"/>
        </w:rPr>
        <w:t>Art. 17. O cancelamento do registro do profissional será efetivado pelo CAU/UF competente mediante a inserção no SICCAU dos documentos, da decisão, e da data de início do cancelamento de registro.</w:t>
      </w:r>
    </w:p>
    <w:p w:rsidR="00100805" w:rsidRDefault="00100805" w:rsidP="007453DB">
      <w:pPr>
        <w:jc w:val="both"/>
        <w:rPr>
          <w:rFonts w:ascii="Arial" w:hAnsi="Arial" w:cs="Arial"/>
          <w:i/>
          <w:sz w:val="20"/>
          <w:szCs w:val="20"/>
        </w:rPr>
      </w:pPr>
    </w:p>
    <w:p w:rsidR="00100805" w:rsidRPr="00100805" w:rsidRDefault="00100805" w:rsidP="00100805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 w:rsidRPr="00100805">
        <w:rPr>
          <w:rFonts w:ascii="Arial" w:hAnsi="Arial" w:cs="Arial"/>
          <w:i/>
          <w:sz w:val="20"/>
          <w:szCs w:val="20"/>
        </w:rPr>
        <w:t>§ 3º Nos casos de cancelamento decorrente do falecimento do profissional, na forma do inciso II do art. 13, o CAU/UF competente deverá inserir no SICCAU a cópia autenticada da certidão de óbito, devidamente registrada em cartório, não sendo exigida a devolução da Carteira de Identificação Profissional do CAU.</w:t>
      </w:r>
      <w:r>
        <w:rPr>
          <w:rFonts w:ascii="Arial" w:hAnsi="Arial" w:cs="Arial"/>
          <w:i/>
          <w:sz w:val="20"/>
          <w:szCs w:val="20"/>
        </w:rPr>
        <w:t>”</w:t>
      </w:r>
    </w:p>
    <w:p w:rsidR="00F35519" w:rsidRDefault="00F35519" w:rsidP="007453DB">
      <w:pPr>
        <w:jc w:val="both"/>
        <w:rPr>
          <w:rFonts w:ascii="Arial" w:hAnsi="Arial" w:cs="Arial"/>
        </w:rPr>
      </w:pPr>
    </w:p>
    <w:p w:rsidR="00F35519" w:rsidRDefault="00F35519" w:rsidP="00F35519">
      <w:pPr>
        <w:jc w:val="both"/>
        <w:rPr>
          <w:rFonts w:ascii="Arial" w:hAnsi="Arial" w:cs="Arial"/>
        </w:rPr>
      </w:pPr>
    </w:p>
    <w:p w:rsidR="000C0CCC" w:rsidRDefault="003F0B45" w:rsidP="007453DB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 w:rsidR="000C0CCC">
        <w:rPr>
          <w:rFonts w:ascii="Arial" w:hAnsi="Arial" w:cs="Arial"/>
        </w:rPr>
        <w:t>que no art. 13 d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</w:t>
      </w:r>
      <w:r>
        <w:rPr>
          <w:rFonts w:ascii="Arial" w:hAnsi="Arial" w:cs="Arial"/>
        </w:rPr>
        <w:t xml:space="preserve"> 167</w:t>
      </w:r>
      <w:r w:rsidRPr="00DF720C">
        <w:rPr>
          <w:rFonts w:ascii="Arial" w:hAnsi="Arial" w:cs="Arial"/>
        </w:rPr>
        <w:t xml:space="preserve"> do CAU/BR</w:t>
      </w:r>
      <w:r w:rsidR="000C0CCC">
        <w:rPr>
          <w:rFonts w:ascii="Arial" w:hAnsi="Arial" w:cs="Arial"/>
        </w:rPr>
        <w:t xml:space="preserve"> há a previsão de cancelamento por: “</w:t>
      </w:r>
      <w:r w:rsidR="000C0CCC" w:rsidRPr="000C0CCC">
        <w:rPr>
          <w:rFonts w:ascii="Arial" w:hAnsi="Arial" w:cs="Arial"/>
        </w:rPr>
        <w:t>Decisão judicial com determinação de cancelamento de registro no Conselho de Fiscalização Profissional.</w:t>
      </w:r>
      <w:r w:rsidR="000C0CCC">
        <w:rPr>
          <w:rFonts w:ascii="Arial" w:hAnsi="Arial" w:cs="Arial"/>
        </w:rPr>
        <w:t>”;</w:t>
      </w:r>
    </w:p>
    <w:p w:rsidR="000C0CCC" w:rsidRDefault="000C0CCC" w:rsidP="007453DB">
      <w:pPr>
        <w:jc w:val="both"/>
        <w:rPr>
          <w:rFonts w:ascii="Arial" w:hAnsi="Arial" w:cs="Arial"/>
        </w:rPr>
      </w:pPr>
    </w:p>
    <w:p w:rsidR="000C0CCC" w:rsidRDefault="000C0CCC" w:rsidP="0074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processos de execução fiscal que são extintos devido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falecimento de profissional por aceite de documento da Receita Federal referente ao CPF do profissional;</w:t>
      </w:r>
    </w:p>
    <w:p w:rsidR="000C0CCC" w:rsidRDefault="000C0CCC" w:rsidP="007453DB">
      <w:pPr>
        <w:jc w:val="both"/>
        <w:rPr>
          <w:rFonts w:ascii="Arial" w:hAnsi="Arial" w:cs="Arial"/>
        </w:rPr>
      </w:pPr>
    </w:p>
    <w:p w:rsidR="000C0CCC" w:rsidRDefault="000C0CCC" w:rsidP="0074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</w:t>
      </w:r>
      <w:r w:rsidR="00B93D3B">
        <w:rPr>
          <w:rFonts w:ascii="Arial" w:hAnsi="Arial" w:cs="Arial"/>
        </w:rPr>
        <w:t>da Deliberação 55/2017 da CPFI-CAU/BR, define que a baixa na Recei</w:t>
      </w:r>
      <w:r w:rsidR="00CD2F93">
        <w:rPr>
          <w:rFonts w:ascii="Arial" w:hAnsi="Arial" w:cs="Arial"/>
        </w:rPr>
        <w:t>ta Federal deve ser considerada</w:t>
      </w:r>
      <w:r w:rsidR="00B93D3B">
        <w:rPr>
          <w:rFonts w:ascii="Arial" w:hAnsi="Arial" w:cs="Arial"/>
        </w:rPr>
        <w:t xml:space="preserve"> para baixa de empresas, podendo utilizar o documento para realização do procedimento no SICCAU;</w:t>
      </w:r>
    </w:p>
    <w:p w:rsidR="000C0CCC" w:rsidRDefault="000C0CCC" w:rsidP="007453DB">
      <w:pPr>
        <w:jc w:val="both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eastAsia="Times New Roman" w:hAnsi="Arial" w:cs="Arial"/>
          <w:lang w:eastAsia="pt-BR"/>
        </w:rPr>
      </w:pPr>
      <w:r w:rsidRPr="00CA7CC4">
        <w:rPr>
          <w:rFonts w:ascii="Arial" w:hAnsi="Arial" w:cs="Arial"/>
        </w:rPr>
        <w:t>Considerando que todas as deliberações de comissão devem ser encaminhadas à Presidência</w:t>
      </w:r>
      <w:r w:rsidRPr="003F4E6E">
        <w:rPr>
          <w:rFonts w:ascii="Arial" w:eastAsia="Times New Roman" w:hAnsi="Arial" w:cs="Arial"/>
          <w:lang w:eastAsia="pt-BR"/>
        </w:rPr>
        <w:t xml:space="preserve">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7453DB" w:rsidRDefault="007453DB" w:rsidP="007453DB">
      <w:pPr>
        <w:jc w:val="both"/>
        <w:rPr>
          <w:rFonts w:ascii="Arial" w:hAnsi="Arial" w:cs="Arial"/>
          <w:b/>
        </w:rPr>
      </w:pPr>
    </w:p>
    <w:p w:rsidR="007453DB" w:rsidRDefault="007453DB" w:rsidP="007453D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17343E" w:rsidRDefault="0017343E" w:rsidP="007453DB">
      <w:pPr>
        <w:jc w:val="both"/>
        <w:rPr>
          <w:rFonts w:ascii="Arial" w:hAnsi="Arial" w:cs="Arial"/>
          <w:b/>
        </w:rPr>
      </w:pPr>
    </w:p>
    <w:p w:rsidR="000C0CCC" w:rsidRPr="00164B9A" w:rsidRDefault="0017343E" w:rsidP="0017343E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17343E">
        <w:rPr>
          <w:rFonts w:ascii="Arial" w:hAnsi="Arial" w:cs="Arial"/>
        </w:rPr>
        <w:t>1 -</w:t>
      </w:r>
      <w:r>
        <w:rPr>
          <w:rFonts w:ascii="Arial" w:hAnsi="Arial" w:cs="Arial"/>
          <w:b/>
        </w:rPr>
        <w:t xml:space="preserve">  </w:t>
      </w:r>
      <w:r w:rsidR="000C0CCC" w:rsidRPr="00164B9A">
        <w:rPr>
          <w:rFonts w:ascii="Arial" w:eastAsia="Times New Roman" w:hAnsi="Arial" w:cs="Arial"/>
          <w:lang w:eastAsia="pt-BR"/>
        </w:rPr>
        <w:t xml:space="preserve">Sugerir </w:t>
      </w:r>
      <w:r w:rsidR="00CD2F93" w:rsidRPr="00164B9A">
        <w:rPr>
          <w:rFonts w:ascii="Arial" w:eastAsia="Times New Roman" w:hAnsi="Arial" w:cs="Arial"/>
          <w:lang w:eastAsia="pt-BR"/>
        </w:rPr>
        <w:t>que o artigo 17 da Resolução nº167 CAU/BR passe a vigorar com a seguinte redação:</w:t>
      </w:r>
    </w:p>
    <w:p w:rsidR="00CD2F93" w:rsidRDefault="00CD2F93" w:rsidP="00CD2F93">
      <w:pPr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CD2F93" w:rsidRDefault="00CD2F93" w:rsidP="00CD2F93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Pr="00100805">
        <w:rPr>
          <w:rFonts w:ascii="Arial" w:hAnsi="Arial" w:cs="Arial"/>
          <w:i/>
          <w:sz w:val="20"/>
          <w:szCs w:val="20"/>
        </w:rPr>
        <w:t>Art. 17. O cancelamento do registro do profissional será efetivado pelo CAU/UF competente mediante a inserção no SICCAU dos documentos, da decisão, e da data de início do cancelamento de registro.</w:t>
      </w:r>
    </w:p>
    <w:p w:rsidR="00CD2F93" w:rsidRDefault="00CD2F93" w:rsidP="00CD2F93">
      <w:pPr>
        <w:jc w:val="both"/>
        <w:rPr>
          <w:rFonts w:ascii="Arial" w:hAnsi="Arial" w:cs="Arial"/>
          <w:i/>
          <w:sz w:val="20"/>
          <w:szCs w:val="20"/>
        </w:rPr>
      </w:pPr>
    </w:p>
    <w:p w:rsidR="00CD2F93" w:rsidRPr="0017343E" w:rsidRDefault="00CD2F93" w:rsidP="0017343E">
      <w:pPr>
        <w:ind w:left="1416" w:firstLine="708"/>
        <w:jc w:val="both"/>
        <w:rPr>
          <w:rFonts w:ascii="Arial" w:hAnsi="Arial" w:cs="Arial"/>
          <w:i/>
          <w:sz w:val="20"/>
          <w:szCs w:val="20"/>
        </w:rPr>
      </w:pPr>
      <w:r w:rsidRPr="00100805">
        <w:rPr>
          <w:rFonts w:ascii="Arial" w:hAnsi="Arial" w:cs="Arial"/>
          <w:i/>
          <w:sz w:val="20"/>
          <w:szCs w:val="20"/>
        </w:rPr>
        <w:t>§ 3º Nos casos de cancelamento decorrente do falecimento do profissional, na forma do inciso II do art. 13, o CAU/UF competente deverá inserir no SICCAU a cópia autenticada da certidão de óbito, devidamente registrada em cartório,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2F93">
        <w:rPr>
          <w:rFonts w:ascii="Arial" w:hAnsi="Arial" w:cs="Arial"/>
          <w:b/>
          <w:i/>
          <w:sz w:val="20"/>
          <w:szCs w:val="20"/>
          <w:u w:val="single"/>
        </w:rPr>
        <w:t xml:space="preserve">ou comprovante de falecimento </w:t>
      </w:r>
      <w:r>
        <w:rPr>
          <w:rFonts w:ascii="Arial" w:hAnsi="Arial" w:cs="Arial"/>
          <w:b/>
          <w:i/>
          <w:sz w:val="20"/>
          <w:szCs w:val="20"/>
          <w:u w:val="single"/>
        </w:rPr>
        <w:t>em consulta ao CPF n</w:t>
      </w:r>
      <w:r w:rsidRPr="00CD2F93">
        <w:rPr>
          <w:rFonts w:ascii="Arial" w:hAnsi="Arial" w:cs="Arial"/>
          <w:b/>
          <w:i/>
          <w:sz w:val="20"/>
          <w:szCs w:val="20"/>
          <w:u w:val="single"/>
        </w:rPr>
        <w:t>a Receita Federal</w:t>
      </w:r>
      <w:r>
        <w:rPr>
          <w:rFonts w:ascii="Arial" w:hAnsi="Arial" w:cs="Arial"/>
          <w:i/>
          <w:sz w:val="20"/>
          <w:szCs w:val="20"/>
        </w:rPr>
        <w:t>,</w:t>
      </w:r>
      <w:r w:rsidRPr="00100805">
        <w:rPr>
          <w:rFonts w:ascii="Arial" w:hAnsi="Arial" w:cs="Arial"/>
          <w:i/>
          <w:sz w:val="20"/>
          <w:szCs w:val="20"/>
        </w:rPr>
        <w:t xml:space="preserve"> não sendo exigida a devolução da Carteira de Identificação Profissional do CAU.</w:t>
      </w:r>
      <w:r>
        <w:rPr>
          <w:rFonts w:ascii="Arial" w:hAnsi="Arial" w:cs="Arial"/>
          <w:i/>
          <w:sz w:val="20"/>
          <w:szCs w:val="20"/>
        </w:rPr>
        <w:t>”</w:t>
      </w:r>
    </w:p>
    <w:p w:rsidR="00A44153" w:rsidRPr="00A44153" w:rsidRDefault="00A44153" w:rsidP="00A44153">
      <w:pPr>
        <w:pStyle w:val="PargrafodaLista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:rsidR="00A44153" w:rsidRPr="00B93D3B" w:rsidRDefault="00A44153" w:rsidP="00B93D3B">
      <w:pPr>
        <w:jc w:val="both"/>
        <w:rPr>
          <w:rFonts w:ascii="Arial" w:hAnsi="Arial" w:cs="Arial"/>
        </w:rPr>
      </w:pPr>
    </w:p>
    <w:p w:rsidR="007453DB" w:rsidRPr="0017343E" w:rsidRDefault="0017343E" w:rsidP="0017343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="00164B9A" w:rsidRPr="0017343E">
        <w:rPr>
          <w:rFonts w:ascii="Arial" w:hAnsi="Arial" w:cs="Arial"/>
        </w:rPr>
        <w:t xml:space="preserve">- </w:t>
      </w:r>
      <w:r w:rsidR="007453DB" w:rsidRPr="0017343E">
        <w:rPr>
          <w:rFonts w:ascii="Arial" w:hAnsi="Arial" w:cs="Arial"/>
        </w:rPr>
        <w:t>Encaminhar esta deliberação à Presidência do CAU/SC para providências cabíveis.</w:t>
      </w:r>
    </w:p>
    <w:p w:rsidR="007453DB" w:rsidRPr="00560B93" w:rsidRDefault="007453DB" w:rsidP="007453DB">
      <w:pPr>
        <w:rPr>
          <w:rFonts w:ascii="Arial" w:hAnsi="Arial" w:cs="Arial"/>
        </w:rPr>
      </w:pPr>
    </w:p>
    <w:p w:rsidR="007453DB" w:rsidRPr="00560B93" w:rsidRDefault="007453DB" w:rsidP="007453DB">
      <w:pPr>
        <w:jc w:val="both"/>
        <w:rPr>
          <w:rFonts w:ascii="Arial" w:hAnsi="Arial" w:cs="Arial"/>
          <w:b/>
        </w:rPr>
      </w:pPr>
    </w:p>
    <w:p w:rsidR="007453DB" w:rsidRDefault="007453DB" w:rsidP="007453DB">
      <w:pPr>
        <w:jc w:val="center"/>
        <w:rPr>
          <w:rFonts w:ascii="Arial" w:hAnsi="Arial" w:cs="Arial"/>
        </w:rPr>
      </w:pPr>
      <w:r w:rsidRPr="00190BB3">
        <w:rPr>
          <w:rFonts w:ascii="Arial" w:hAnsi="Arial" w:cs="Arial"/>
        </w:rPr>
        <w:t xml:space="preserve">Florianópolis, </w:t>
      </w:r>
      <w:r w:rsidR="00D91FF8">
        <w:rPr>
          <w:rFonts w:ascii="Arial" w:hAnsi="Arial" w:cs="Arial"/>
        </w:rPr>
        <w:t>24</w:t>
      </w:r>
      <w:r w:rsidR="001C2CA0">
        <w:rPr>
          <w:rFonts w:ascii="Arial" w:hAnsi="Arial" w:cs="Arial"/>
        </w:rPr>
        <w:t xml:space="preserve"> </w:t>
      </w:r>
      <w:r w:rsidRPr="00190BB3">
        <w:rPr>
          <w:rFonts w:ascii="Arial" w:hAnsi="Arial" w:cs="Arial"/>
        </w:rPr>
        <w:t xml:space="preserve">de </w:t>
      </w:r>
      <w:r w:rsidR="00D91FF8">
        <w:rPr>
          <w:rFonts w:ascii="Arial" w:hAnsi="Arial" w:cs="Arial"/>
        </w:rPr>
        <w:t>maio</w:t>
      </w:r>
      <w:r w:rsidRPr="00190BB3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3</w:t>
      </w:r>
      <w:r w:rsidRPr="00190BB3">
        <w:rPr>
          <w:rFonts w:ascii="Arial" w:hAnsi="Arial" w:cs="Arial"/>
        </w:rPr>
        <w:t>.</w:t>
      </w:r>
    </w:p>
    <w:p w:rsidR="0017343E" w:rsidRDefault="0017343E" w:rsidP="007453DB">
      <w:pPr>
        <w:jc w:val="center"/>
        <w:rPr>
          <w:rFonts w:ascii="Arial" w:hAnsi="Arial" w:cs="Arial"/>
        </w:rPr>
      </w:pPr>
    </w:p>
    <w:p w:rsidR="0017343E" w:rsidRDefault="0017343E" w:rsidP="007453DB">
      <w:pPr>
        <w:jc w:val="center"/>
        <w:rPr>
          <w:rFonts w:ascii="Arial" w:hAnsi="Arial" w:cs="Arial"/>
        </w:rPr>
      </w:pPr>
    </w:p>
    <w:p w:rsidR="0017343E" w:rsidRDefault="0017343E" w:rsidP="007453DB">
      <w:pPr>
        <w:jc w:val="center"/>
        <w:rPr>
          <w:rFonts w:ascii="Arial" w:hAnsi="Arial" w:cs="Arial"/>
        </w:rPr>
      </w:pPr>
    </w:p>
    <w:p w:rsidR="0017343E" w:rsidRPr="0017343E" w:rsidRDefault="0017343E" w:rsidP="0017343E">
      <w:pPr>
        <w:jc w:val="center"/>
        <w:rPr>
          <w:rFonts w:ascii="Arial" w:hAnsi="Arial" w:cs="Arial"/>
          <w:b/>
        </w:rPr>
      </w:pPr>
      <w:r w:rsidRPr="0017343E">
        <w:rPr>
          <w:rFonts w:ascii="Arial" w:hAnsi="Arial" w:cs="Arial"/>
          <w:b/>
        </w:rPr>
        <w:t>COMISSÃO DE EXERCÍCIO PROFISSIONAL</w:t>
      </w:r>
    </w:p>
    <w:p w:rsidR="0017343E" w:rsidRPr="0017343E" w:rsidRDefault="0017343E" w:rsidP="0017343E">
      <w:pPr>
        <w:jc w:val="center"/>
        <w:rPr>
          <w:rFonts w:ascii="Arial" w:hAnsi="Arial" w:cs="Arial"/>
          <w:b/>
        </w:rPr>
      </w:pPr>
      <w:r w:rsidRPr="0017343E">
        <w:rPr>
          <w:rFonts w:ascii="Arial" w:hAnsi="Arial" w:cs="Arial"/>
          <w:b/>
        </w:rPr>
        <w:t>DO CAU/SC</w:t>
      </w:r>
    </w:p>
    <w:p w:rsidR="007453DB" w:rsidRPr="00560B93" w:rsidRDefault="007453DB" w:rsidP="007453DB">
      <w:pPr>
        <w:jc w:val="center"/>
        <w:rPr>
          <w:rFonts w:ascii="Arial" w:hAnsi="Arial" w:cs="Arial"/>
        </w:rPr>
      </w:pPr>
    </w:p>
    <w:p w:rsidR="007453DB" w:rsidRDefault="007453DB" w:rsidP="007453DB">
      <w:pPr>
        <w:jc w:val="both"/>
        <w:rPr>
          <w:rFonts w:ascii="Arial" w:hAnsi="Arial" w:cs="Arial"/>
          <w:bCs/>
        </w:rPr>
      </w:pPr>
    </w:p>
    <w:p w:rsidR="0017343E" w:rsidRDefault="0017343E" w:rsidP="007453DB">
      <w:pPr>
        <w:jc w:val="both"/>
        <w:rPr>
          <w:rFonts w:ascii="Arial" w:hAnsi="Arial" w:cs="Arial"/>
          <w:bCs/>
        </w:rPr>
      </w:pPr>
    </w:p>
    <w:p w:rsidR="0017343E" w:rsidRDefault="0017343E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2B6529" w:rsidRDefault="002B6529" w:rsidP="007453DB">
      <w:pPr>
        <w:jc w:val="both"/>
        <w:rPr>
          <w:rFonts w:ascii="Arial" w:hAnsi="Arial" w:cs="Arial"/>
          <w:bCs/>
        </w:rPr>
      </w:pPr>
    </w:p>
    <w:p w:rsidR="0017343E" w:rsidRDefault="0017343E" w:rsidP="007453DB">
      <w:pPr>
        <w:jc w:val="both"/>
        <w:rPr>
          <w:rFonts w:ascii="Arial" w:hAnsi="Arial" w:cs="Arial"/>
          <w:bCs/>
        </w:rPr>
      </w:pPr>
    </w:p>
    <w:p w:rsidR="0017343E" w:rsidRPr="00560B93" w:rsidRDefault="0017343E" w:rsidP="007453DB">
      <w:pPr>
        <w:jc w:val="both"/>
        <w:rPr>
          <w:rFonts w:ascii="Arial" w:hAnsi="Arial" w:cs="Arial"/>
          <w:bCs/>
        </w:rPr>
      </w:pPr>
    </w:p>
    <w:p w:rsidR="0017343E" w:rsidRDefault="007453DB" w:rsidP="002B6529">
      <w:pPr>
        <w:jc w:val="both"/>
        <w:rPr>
          <w:rFonts w:ascii="Arial" w:hAnsi="Arial" w:cs="Arial"/>
          <w:bCs/>
        </w:rPr>
      </w:pPr>
      <w:r w:rsidRPr="00560B93">
        <w:rPr>
          <w:rFonts w:ascii="Arial" w:hAnsi="Arial" w:cs="Arial"/>
          <w:bCs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17343E" w:rsidRDefault="0017343E" w:rsidP="007453DB">
      <w:pPr>
        <w:jc w:val="center"/>
        <w:rPr>
          <w:rFonts w:ascii="Arial" w:hAnsi="Arial" w:cs="Arial"/>
          <w:bCs/>
        </w:rPr>
      </w:pPr>
    </w:p>
    <w:p w:rsidR="0017343E" w:rsidRDefault="0017343E" w:rsidP="007453DB">
      <w:pPr>
        <w:jc w:val="center"/>
        <w:rPr>
          <w:rFonts w:ascii="Arial" w:hAnsi="Arial" w:cs="Arial"/>
          <w:bCs/>
        </w:rPr>
      </w:pPr>
    </w:p>
    <w:p w:rsidR="0017343E" w:rsidRDefault="0017343E" w:rsidP="007453DB">
      <w:pPr>
        <w:jc w:val="center"/>
        <w:rPr>
          <w:rFonts w:ascii="Arial" w:hAnsi="Arial" w:cs="Arial"/>
          <w:bCs/>
        </w:rPr>
      </w:pPr>
    </w:p>
    <w:p w:rsidR="0017343E" w:rsidRPr="00560B93" w:rsidRDefault="0017343E" w:rsidP="007453DB">
      <w:pPr>
        <w:jc w:val="center"/>
        <w:rPr>
          <w:rFonts w:ascii="Arial" w:hAnsi="Arial" w:cs="Arial"/>
          <w:bCs/>
        </w:rPr>
      </w:pPr>
    </w:p>
    <w:p w:rsidR="007453DB" w:rsidRPr="00560B93" w:rsidRDefault="007453DB" w:rsidP="007453DB">
      <w:pPr>
        <w:jc w:val="center"/>
        <w:rPr>
          <w:rFonts w:ascii="Arial" w:eastAsiaTheme="minorHAnsi" w:hAnsi="Arial" w:cs="Arial"/>
          <w:b/>
          <w:bCs/>
        </w:rPr>
      </w:pPr>
    </w:p>
    <w:p w:rsidR="007453DB" w:rsidRPr="00167D19" w:rsidRDefault="007453DB" w:rsidP="0017343E">
      <w:pPr>
        <w:jc w:val="center"/>
        <w:rPr>
          <w:rFonts w:ascii="Arial" w:hAnsi="Arial" w:cs="Arial"/>
          <w:b/>
          <w:bCs/>
        </w:rPr>
      </w:pPr>
      <w:r w:rsidRPr="00167D19">
        <w:rPr>
          <w:rFonts w:ascii="Arial" w:hAnsi="Arial" w:cs="Arial"/>
          <w:b/>
          <w:bCs/>
        </w:rPr>
        <w:t>Jaime Teixeira Chaves</w:t>
      </w:r>
    </w:p>
    <w:p w:rsidR="0017343E" w:rsidRPr="0017343E" w:rsidRDefault="007453DB" w:rsidP="0017343E">
      <w:pPr>
        <w:jc w:val="center"/>
        <w:rPr>
          <w:rFonts w:ascii="Arial" w:hAnsi="Arial" w:cs="Arial"/>
          <w:bCs/>
        </w:rPr>
      </w:pPr>
      <w:r w:rsidRPr="0017343E">
        <w:rPr>
          <w:rFonts w:ascii="Arial" w:hAnsi="Arial" w:cs="Arial"/>
          <w:bCs/>
        </w:rPr>
        <w:t xml:space="preserve">Secretário dos Órgãos Colegiados </w:t>
      </w:r>
    </w:p>
    <w:p w:rsidR="007453DB" w:rsidRPr="00164B9A" w:rsidRDefault="007453DB" w:rsidP="0017343E">
      <w:pPr>
        <w:jc w:val="center"/>
        <w:rPr>
          <w:rFonts w:ascii="Arial" w:hAnsi="Arial" w:cs="Arial"/>
          <w:b/>
          <w:bCs/>
        </w:rPr>
      </w:pPr>
      <w:r w:rsidRPr="0017343E">
        <w:rPr>
          <w:rFonts w:ascii="Arial" w:hAnsi="Arial" w:cs="Arial"/>
          <w:bCs/>
        </w:rPr>
        <w:t>do CAU/SC</w:t>
      </w:r>
      <w:r>
        <w:rPr>
          <w:rFonts w:ascii="Arial" w:hAnsi="Arial" w:cs="Arial"/>
          <w:b/>
          <w:bCs/>
        </w:rPr>
        <w:br w:type="page"/>
      </w:r>
    </w:p>
    <w:p w:rsidR="007453DB" w:rsidRPr="00560B93" w:rsidRDefault="00D91FF8" w:rsidP="007453DB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7453DB" w:rsidRPr="00560B93">
        <w:rPr>
          <w:rFonts w:ascii="Arial" w:hAnsi="Arial" w:cs="Arial"/>
          <w:b/>
          <w:bCs/>
          <w:lang w:eastAsia="pt-BR"/>
        </w:rPr>
        <w:t xml:space="preserve">ª </w:t>
      </w:r>
      <w:r w:rsidR="007453DB" w:rsidRPr="00190BB3">
        <w:rPr>
          <w:rFonts w:ascii="Arial" w:hAnsi="Arial" w:cs="Arial"/>
          <w:b/>
          <w:bCs/>
          <w:lang w:eastAsia="pt-BR"/>
        </w:rPr>
        <w:t>REUNIÃO ORDINÁRIA D</w:t>
      </w:r>
      <w:bookmarkStart w:id="0" w:name="_GoBack"/>
      <w:bookmarkEnd w:id="0"/>
      <w:r w:rsidR="007453DB" w:rsidRPr="00190BB3">
        <w:rPr>
          <w:rFonts w:ascii="Arial" w:hAnsi="Arial" w:cs="Arial"/>
          <w:b/>
          <w:bCs/>
          <w:lang w:eastAsia="pt-BR"/>
        </w:rPr>
        <w:t>A CEP - CAU/SC</w:t>
      </w:r>
    </w:p>
    <w:p w:rsidR="007453DB" w:rsidRPr="00560B93" w:rsidRDefault="007453DB" w:rsidP="007453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7453DB" w:rsidRPr="00560B93" w:rsidRDefault="007453DB" w:rsidP="007453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560B93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7453DB" w:rsidRPr="00560B93" w:rsidRDefault="007453DB" w:rsidP="007453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3544"/>
        <w:gridCol w:w="709"/>
        <w:gridCol w:w="709"/>
        <w:gridCol w:w="708"/>
        <w:gridCol w:w="993"/>
      </w:tblGrid>
      <w:tr w:rsidR="007453DB" w:rsidRPr="00560B93" w:rsidTr="008F3597">
        <w:tc>
          <w:tcPr>
            <w:tcW w:w="2830" w:type="dxa"/>
            <w:vMerge w:val="restart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544" w:type="dxa"/>
            <w:vMerge w:val="restart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Votação</w:t>
            </w:r>
          </w:p>
        </w:tc>
      </w:tr>
      <w:tr w:rsidR="007453DB" w:rsidRPr="00560B93" w:rsidTr="008F3597">
        <w:tc>
          <w:tcPr>
            <w:tcW w:w="2830" w:type="dxa"/>
            <w:vMerge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7453DB" w:rsidRPr="00560B93" w:rsidRDefault="007453DB" w:rsidP="008F3597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60B93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D91FF8" w:rsidRPr="00560B93" w:rsidTr="00385605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Coordenadora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 xml:space="preserve">Eliane De Queiroz Gomes Castro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D2F93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Coordenador-adjunto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D2F93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164B9A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164B9A" w:rsidRPr="004262AE" w:rsidRDefault="00164B9A" w:rsidP="00164B9A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164B9A" w:rsidRPr="004262AE" w:rsidRDefault="00164B9A" w:rsidP="00164B9A">
            <w:pPr>
              <w:rPr>
                <w:rFonts w:ascii="Arial" w:hAnsi="Arial" w:cs="Arial"/>
              </w:rPr>
            </w:pPr>
            <w:r w:rsidRPr="004262AE">
              <w:rPr>
                <w:rFonts w:ascii="Arial" w:hAnsi="Arial" w:cs="Arial"/>
              </w:rPr>
              <w:t xml:space="preserve">Carla Rafaela </w:t>
            </w:r>
            <w:proofErr w:type="spellStart"/>
            <w:r w:rsidRPr="004262AE">
              <w:rPr>
                <w:rFonts w:ascii="Arial" w:hAnsi="Arial" w:cs="Arial"/>
              </w:rPr>
              <w:t>Ebel</w:t>
            </w:r>
            <w:proofErr w:type="spellEnd"/>
            <w:r w:rsidRPr="004262A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64B9A" w:rsidRPr="001736F9" w:rsidRDefault="00164B9A" w:rsidP="00164B9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164B9A" w:rsidRPr="001736F9" w:rsidRDefault="00164B9A" w:rsidP="00164B9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164B9A" w:rsidRPr="001736F9" w:rsidRDefault="00164B9A" w:rsidP="00164B9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164B9A" w:rsidRPr="001736F9" w:rsidRDefault="00164B9A" w:rsidP="00164B9A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D91FF8" w:rsidRPr="00D91FF8" w:rsidRDefault="0017343E" w:rsidP="00D91F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José</w:t>
            </w:r>
            <w:r w:rsidR="00D91FF8" w:rsidRPr="00D91FF8">
              <w:rPr>
                <w:rFonts w:ascii="Arial" w:hAnsi="Arial" w:cs="Arial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D2F93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D91FF8" w:rsidRPr="00560B93" w:rsidTr="008F3597">
        <w:tc>
          <w:tcPr>
            <w:tcW w:w="2830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Membro</w:t>
            </w:r>
          </w:p>
        </w:tc>
        <w:tc>
          <w:tcPr>
            <w:tcW w:w="3544" w:type="dxa"/>
          </w:tcPr>
          <w:p w:rsidR="00D91FF8" w:rsidRPr="00D91FF8" w:rsidRDefault="00D91FF8" w:rsidP="00D91FF8">
            <w:pPr>
              <w:rPr>
                <w:rFonts w:ascii="Arial" w:hAnsi="Arial" w:cs="Arial"/>
              </w:rPr>
            </w:pPr>
            <w:r w:rsidRPr="00D91FF8">
              <w:rPr>
                <w:rFonts w:ascii="Arial" w:hAnsi="Arial" w:cs="Arial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CD2F93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D91FF8" w:rsidRPr="00560B93" w:rsidRDefault="00D91FF8" w:rsidP="00D91FF8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7453DB" w:rsidRPr="00560B93" w:rsidRDefault="007453DB" w:rsidP="007453D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>Histórico da votação: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7453DB" w:rsidRPr="00560B93" w:rsidTr="008F359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D91FF8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560B93">
              <w:rPr>
                <w:rFonts w:ascii="Arial" w:hAnsi="Arial" w:cs="Arial"/>
                <w:b/>
              </w:rPr>
              <w:t xml:space="preserve">Reunião CEP-CAU/SC: </w:t>
            </w:r>
            <w:r w:rsidR="00D91FF8" w:rsidRPr="00D91FF8">
              <w:rPr>
                <w:rFonts w:ascii="Arial" w:hAnsi="Arial" w:cs="Arial"/>
              </w:rPr>
              <w:t>5</w:t>
            </w:r>
            <w:r w:rsidRPr="006B2955">
              <w:rPr>
                <w:rFonts w:ascii="Arial" w:hAnsi="Arial" w:cs="Arial"/>
              </w:rPr>
              <w:t xml:space="preserve">ª </w:t>
            </w:r>
            <w:r w:rsidR="00D91FF8">
              <w:rPr>
                <w:rFonts w:ascii="Arial" w:hAnsi="Arial" w:cs="Arial"/>
              </w:rPr>
              <w:t>Reunião Ordinária de 2023</w:t>
            </w:r>
            <w:r w:rsidR="0017343E">
              <w:rPr>
                <w:rFonts w:ascii="Arial" w:hAnsi="Arial" w:cs="Arial"/>
              </w:rPr>
              <w:t>.</w:t>
            </w:r>
          </w:p>
        </w:tc>
      </w:tr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951DE9">
              <w:rPr>
                <w:rFonts w:ascii="Arial" w:hAnsi="Arial" w:cs="Arial"/>
                <w:b/>
              </w:rPr>
              <w:t xml:space="preserve">Data: </w:t>
            </w:r>
            <w:r w:rsidR="00D91FF8">
              <w:rPr>
                <w:rFonts w:ascii="Arial" w:hAnsi="Arial" w:cs="Arial"/>
              </w:rPr>
              <w:t>24</w:t>
            </w:r>
            <w:r w:rsidRPr="00951DE9">
              <w:rPr>
                <w:rFonts w:ascii="Arial" w:hAnsi="Arial" w:cs="Arial"/>
              </w:rPr>
              <w:t>/</w:t>
            </w:r>
            <w:r w:rsidR="00D91FF8">
              <w:rPr>
                <w:rFonts w:ascii="Arial" w:hAnsi="Arial" w:cs="Arial"/>
              </w:rPr>
              <w:t>05/2023</w:t>
            </w:r>
            <w:r w:rsidR="0017343E">
              <w:rPr>
                <w:rFonts w:ascii="Arial" w:hAnsi="Arial" w:cs="Arial"/>
              </w:rPr>
              <w:t>.</w:t>
            </w: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51DE9">
              <w:rPr>
                <w:rFonts w:ascii="Arial" w:hAnsi="Arial" w:cs="Arial"/>
                <w:b/>
              </w:rPr>
              <w:t xml:space="preserve">Matéria em votação: </w:t>
            </w:r>
            <w:r w:rsidR="00B93D3B">
              <w:rPr>
                <w:rFonts w:ascii="Arial" w:eastAsia="Times New Roman" w:hAnsi="Arial" w:cs="Arial"/>
                <w:color w:val="000000"/>
                <w:lang w:eastAsia="pt-BR"/>
              </w:rPr>
              <w:t>Sugestão de alteração na Resolução CAU/BR nº</w:t>
            </w:r>
            <w:r w:rsidR="0017343E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B93D3B">
              <w:rPr>
                <w:rFonts w:ascii="Arial" w:eastAsia="Times New Roman" w:hAnsi="Arial" w:cs="Arial"/>
                <w:color w:val="000000"/>
                <w:lang w:eastAsia="pt-BR"/>
              </w:rPr>
              <w:t>167</w:t>
            </w:r>
            <w:r w:rsidR="0017343E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  <w:p w:rsidR="007453DB" w:rsidRPr="00951DE9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560B93">
              <w:rPr>
                <w:rFonts w:ascii="Arial" w:hAnsi="Arial" w:cs="Arial"/>
                <w:b/>
              </w:rPr>
              <w:t xml:space="preserve">Resultado da votação: Sim </w:t>
            </w:r>
            <w:r w:rsidRPr="00560B93">
              <w:rPr>
                <w:rFonts w:ascii="Arial" w:hAnsi="Arial" w:cs="Arial"/>
              </w:rPr>
              <w:t>(</w:t>
            </w:r>
            <w:r w:rsidR="00164B9A">
              <w:rPr>
                <w:rFonts w:ascii="Arial" w:hAnsi="Arial" w:cs="Arial"/>
              </w:rPr>
              <w:t>04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Não </w:t>
            </w:r>
            <w:r w:rsidRPr="00560B93">
              <w:rPr>
                <w:rFonts w:ascii="Arial" w:hAnsi="Arial" w:cs="Arial"/>
              </w:rPr>
              <w:t>(</w:t>
            </w:r>
            <w:r w:rsidR="00164B9A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Abstenções </w:t>
            </w:r>
            <w:r w:rsidRPr="00560B93">
              <w:rPr>
                <w:rFonts w:ascii="Arial" w:hAnsi="Arial" w:cs="Arial"/>
              </w:rPr>
              <w:t>(</w:t>
            </w:r>
            <w:r w:rsidR="00164B9A">
              <w:rPr>
                <w:rFonts w:ascii="Arial" w:hAnsi="Arial" w:cs="Arial"/>
              </w:rPr>
              <w:t>00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Ausências </w:t>
            </w:r>
            <w:r w:rsidRPr="00560B93">
              <w:rPr>
                <w:rFonts w:ascii="Arial" w:hAnsi="Arial" w:cs="Arial"/>
              </w:rPr>
              <w:t>(</w:t>
            </w:r>
            <w:r w:rsidR="00164B9A">
              <w:rPr>
                <w:rFonts w:ascii="Arial" w:hAnsi="Arial" w:cs="Arial"/>
              </w:rPr>
              <w:t>01</w:t>
            </w:r>
            <w:r w:rsidRPr="00560B93">
              <w:rPr>
                <w:rFonts w:ascii="Arial" w:hAnsi="Arial" w:cs="Arial"/>
              </w:rPr>
              <w:t xml:space="preserve">) </w:t>
            </w:r>
            <w:r w:rsidRPr="00560B93">
              <w:rPr>
                <w:rFonts w:ascii="Arial" w:hAnsi="Arial" w:cs="Arial"/>
                <w:b/>
              </w:rPr>
              <w:t xml:space="preserve">Total </w:t>
            </w:r>
            <w:r w:rsidRPr="00560B93">
              <w:rPr>
                <w:rFonts w:ascii="Arial" w:hAnsi="Arial" w:cs="Arial"/>
              </w:rPr>
              <w:t>(</w:t>
            </w:r>
            <w:r w:rsidR="00164B9A">
              <w:rPr>
                <w:rFonts w:ascii="Arial" w:hAnsi="Arial" w:cs="Arial"/>
              </w:rPr>
              <w:t>05</w:t>
            </w:r>
            <w:r w:rsidRPr="00560B93">
              <w:rPr>
                <w:rFonts w:ascii="Arial" w:hAnsi="Arial" w:cs="Arial"/>
              </w:rPr>
              <w:t>)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Ocorrências: </w:t>
            </w:r>
            <w:r w:rsidRPr="00C675EE">
              <w:rPr>
                <w:rFonts w:ascii="Arial" w:hAnsi="Arial" w:cs="Arial"/>
              </w:rPr>
              <w:t>-</w:t>
            </w:r>
            <w:r w:rsidRPr="00560B93">
              <w:rPr>
                <w:rFonts w:ascii="Arial" w:hAnsi="Arial" w:cs="Arial"/>
              </w:rPr>
              <w:t xml:space="preserve"> </w:t>
            </w:r>
          </w:p>
          <w:p w:rsidR="007453DB" w:rsidRPr="00560B93" w:rsidRDefault="007453DB" w:rsidP="008F3597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7453DB" w:rsidRPr="00560B93" w:rsidTr="008F3597">
        <w:trPr>
          <w:trHeight w:val="257"/>
        </w:trPr>
        <w:tc>
          <w:tcPr>
            <w:tcW w:w="4530" w:type="dxa"/>
            <w:shd w:val="clear" w:color="auto" w:fill="D9D9D9"/>
          </w:tcPr>
          <w:p w:rsidR="007453DB" w:rsidRPr="00C675EE" w:rsidRDefault="0017343E" w:rsidP="00164B9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Secretário</w:t>
            </w:r>
            <w:r w:rsidR="007453DB" w:rsidRPr="00C675EE">
              <w:rPr>
                <w:rFonts w:ascii="Arial" w:hAnsi="Arial" w:cs="Arial"/>
                <w:b/>
              </w:rPr>
              <w:t xml:space="preserve"> da Reunião: </w:t>
            </w:r>
            <w:r w:rsidR="00164B9A">
              <w:rPr>
                <w:rFonts w:ascii="Arial" w:hAnsi="Arial" w:cs="Arial"/>
              </w:rPr>
              <w:t xml:space="preserve">Assistente </w:t>
            </w:r>
            <w:r>
              <w:rPr>
                <w:rFonts w:ascii="Arial" w:hAnsi="Arial" w:cs="Arial"/>
              </w:rPr>
              <w:t xml:space="preserve">Administrativo </w:t>
            </w:r>
            <w:r w:rsidR="00164B9A">
              <w:rPr>
                <w:rFonts w:ascii="Arial" w:hAnsi="Arial" w:cs="Arial"/>
              </w:rPr>
              <w:t>Eduardo Paulon Fontes</w:t>
            </w:r>
          </w:p>
        </w:tc>
        <w:tc>
          <w:tcPr>
            <w:tcW w:w="4963" w:type="dxa"/>
            <w:shd w:val="clear" w:color="auto" w:fill="D9D9D9"/>
          </w:tcPr>
          <w:p w:rsidR="007453DB" w:rsidRPr="00C675EE" w:rsidRDefault="007453DB" w:rsidP="008F3597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C675EE">
              <w:rPr>
                <w:rFonts w:ascii="Arial" w:hAnsi="Arial" w:cs="Arial"/>
                <w:b/>
              </w:rPr>
              <w:t xml:space="preserve">Condutora da Reunião: </w:t>
            </w:r>
            <w:r w:rsidRPr="00C675EE">
              <w:rPr>
                <w:rFonts w:ascii="Arial" w:eastAsia="MS Mincho" w:hAnsi="Arial" w:cs="Arial"/>
              </w:rPr>
              <w:t xml:space="preserve">Coordenadora </w:t>
            </w:r>
            <w:r w:rsidRPr="00C675EE">
              <w:rPr>
                <w:rFonts w:ascii="Arial" w:hAnsi="Arial" w:cs="Arial"/>
              </w:rPr>
              <w:t>Eliane De Queiroz Gomes Castro</w:t>
            </w:r>
          </w:p>
          <w:p w:rsidR="007453DB" w:rsidRPr="00C675EE" w:rsidRDefault="007453DB" w:rsidP="008F3597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:rsidR="007453DB" w:rsidRPr="00560B93" w:rsidRDefault="007453DB" w:rsidP="007453DB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7453DB" w:rsidRDefault="007453DB" w:rsidP="007453DB">
      <w:pPr>
        <w:jc w:val="both"/>
      </w:pPr>
    </w:p>
    <w:p w:rsidR="007453DB" w:rsidRDefault="007453DB" w:rsidP="007453DB"/>
    <w:p w:rsidR="005B0F4C" w:rsidRDefault="002B6529"/>
    <w:sectPr w:rsidR="005B0F4C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46E" w:rsidRDefault="00317B22">
      <w:r>
        <w:separator/>
      </w:r>
    </w:p>
  </w:endnote>
  <w:endnote w:type="continuationSeparator" w:id="0">
    <w:p w:rsidR="00A2346E" w:rsidRDefault="0031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>
    <w:pPr>
      <w:pStyle w:val="Rodap"/>
    </w:pPr>
    <w:r>
      <w:rPr>
        <w:noProof/>
        <w:lang w:eastAsia="pt-BR"/>
      </w:rPr>
      <w:drawing>
        <wp:inline distT="0" distB="0" distL="0" distR="0" wp14:anchorId="422AEDD0" wp14:editId="03F227EC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BF236A9" wp14:editId="1627FEDD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769155E" wp14:editId="356569A7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E92EF7B" wp14:editId="35FA03EC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46E" w:rsidRDefault="00317B22">
      <w:r>
        <w:separator/>
      </w:r>
    </w:p>
  </w:footnote>
  <w:footnote w:type="continuationSeparator" w:id="0">
    <w:p w:rsidR="00A2346E" w:rsidRDefault="00317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328" w:rsidRDefault="00D80832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7910F4BF" wp14:editId="1A8A2E9D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14DF"/>
    <w:multiLevelType w:val="hybridMultilevel"/>
    <w:tmpl w:val="E5E4F9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5650F"/>
    <w:multiLevelType w:val="hybridMultilevel"/>
    <w:tmpl w:val="F63AC69A"/>
    <w:lvl w:ilvl="0" w:tplc="B32AF5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17C0F"/>
    <w:multiLevelType w:val="hybridMultilevel"/>
    <w:tmpl w:val="ABAECC8C"/>
    <w:lvl w:ilvl="0" w:tplc="35349E76">
      <w:start w:val="1"/>
      <w:numFmt w:val="decimal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477ED1"/>
    <w:multiLevelType w:val="hybridMultilevel"/>
    <w:tmpl w:val="3CB2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74DBA"/>
    <w:multiLevelType w:val="hybridMultilevel"/>
    <w:tmpl w:val="7CAAEC1A"/>
    <w:lvl w:ilvl="0" w:tplc="11264E62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3DB"/>
    <w:rsid w:val="000670CB"/>
    <w:rsid w:val="00093358"/>
    <w:rsid w:val="000C0CCC"/>
    <w:rsid w:val="00100805"/>
    <w:rsid w:val="00164B9A"/>
    <w:rsid w:val="0017343E"/>
    <w:rsid w:val="001B6E6D"/>
    <w:rsid w:val="001C2CA0"/>
    <w:rsid w:val="001E07C1"/>
    <w:rsid w:val="00283908"/>
    <w:rsid w:val="002B6529"/>
    <w:rsid w:val="00317B22"/>
    <w:rsid w:val="0032102A"/>
    <w:rsid w:val="003B68F0"/>
    <w:rsid w:val="003F0B45"/>
    <w:rsid w:val="0060511B"/>
    <w:rsid w:val="007453DB"/>
    <w:rsid w:val="0076289F"/>
    <w:rsid w:val="008115A1"/>
    <w:rsid w:val="008A4BB1"/>
    <w:rsid w:val="008F1375"/>
    <w:rsid w:val="0093703E"/>
    <w:rsid w:val="00A108C6"/>
    <w:rsid w:val="00A2346E"/>
    <w:rsid w:val="00A44153"/>
    <w:rsid w:val="00A9560C"/>
    <w:rsid w:val="00AE5795"/>
    <w:rsid w:val="00B93D3B"/>
    <w:rsid w:val="00C0175F"/>
    <w:rsid w:val="00C54449"/>
    <w:rsid w:val="00C56DAA"/>
    <w:rsid w:val="00CD2F93"/>
    <w:rsid w:val="00D32D16"/>
    <w:rsid w:val="00D62321"/>
    <w:rsid w:val="00D80832"/>
    <w:rsid w:val="00D91FF8"/>
    <w:rsid w:val="00EB2AF3"/>
    <w:rsid w:val="00EF33EB"/>
    <w:rsid w:val="00F3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0D0D"/>
  <w15:chartTrackingRefBased/>
  <w15:docId w15:val="{EEC76A68-F5E9-4BDC-B809-04D8E0F3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3DB"/>
    <w:pPr>
      <w:spacing w:after="0" w:line="240" w:lineRule="auto"/>
    </w:pPr>
    <w:rPr>
      <w:rFonts w:ascii="Cambria" w:eastAsia="Calibri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3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53DB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7453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53DB"/>
    <w:rPr>
      <w:rFonts w:ascii="Cambria" w:eastAsia="Calibri" w:hAnsi="Cambria" w:cs="Times New Roman"/>
    </w:rPr>
  </w:style>
  <w:style w:type="paragraph" w:styleId="PargrafodaLista">
    <w:name w:val="List Paragraph"/>
    <w:basedOn w:val="Normal"/>
    <w:uiPriority w:val="34"/>
    <w:qFormat/>
    <w:rsid w:val="00745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David Barros Silva</dc:creator>
  <cp:keywords/>
  <dc:description/>
  <cp:lastModifiedBy>Jaime Teixeira Chaves</cp:lastModifiedBy>
  <cp:revision>8</cp:revision>
  <dcterms:created xsi:type="dcterms:W3CDTF">2023-05-17T20:09:00Z</dcterms:created>
  <dcterms:modified xsi:type="dcterms:W3CDTF">2023-05-29T13:00:00Z</dcterms:modified>
</cp:coreProperties>
</file>