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5A67744D" w14:textId="77777777" w:rsidTr="00916816">
        <w:trPr>
          <w:trHeight w:val="182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597E3036"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590C6CEB" w14:textId="77777777" w:rsidR="00E22B09" w:rsidRPr="00E22B09" w:rsidRDefault="00E22B09" w:rsidP="00E22B09">
            <w:pPr>
              <w:rPr>
                <w:rFonts w:ascii="Arial" w:hAnsi="Arial" w:cs="Arial"/>
                <w:sz w:val="22"/>
                <w:szCs w:val="22"/>
              </w:rPr>
            </w:pPr>
            <w:r w:rsidRPr="00E22B09">
              <w:rPr>
                <w:rFonts w:ascii="Arial" w:hAnsi="Arial" w:cs="Arial"/>
                <w:sz w:val="22"/>
                <w:szCs w:val="22"/>
              </w:rPr>
              <w:t>1744671/2023, 1745233/2023, 1745493/2023, 1746198/2023</w:t>
            </w:r>
          </w:p>
          <w:p w14:paraId="4CBB6363" w14:textId="77777777" w:rsidR="00E22B09" w:rsidRPr="00E22B09" w:rsidRDefault="00E22B09" w:rsidP="00E22B09">
            <w:pPr>
              <w:rPr>
                <w:rFonts w:ascii="Arial" w:hAnsi="Arial" w:cs="Arial"/>
                <w:sz w:val="22"/>
                <w:szCs w:val="22"/>
              </w:rPr>
            </w:pPr>
            <w:r w:rsidRPr="00E22B09">
              <w:rPr>
                <w:rFonts w:ascii="Arial" w:hAnsi="Arial" w:cs="Arial"/>
                <w:sz w:val="22"/>
                <w:szCs w:val="22"/>
              </w:rPr>
              <w:t>1746510/2023, 1746899/2023, 1747055/2023, 1747172/2023</w:t>
            </w:r>
          </w:p>
          <w:p w14:paraId="4BE0BC02" w14:textId="77777777" w:rsidR="00E22B09" w:rsidRPr="00E22B09" w:rsidRDefault="00E22B09" w:rsidP="00E22B09">
            <w:pPr>
              <w:rPr>
                <w:rFonts w:ascii="Arial" w:hAnsi="Arial" w:cs="Arial"/>
                <w:sz w:val="22"/>
                <w:szCs w:val="22"/>
              </w:rPr>
            </w:pPr>
            <w:r w:rsidRPr="00E22B09">
              <w:rPr>
                <w:rFonts w:ascii="Arial" w:hAnsi="Arial" w:cs="Arial"/>
                <w:sz w:val="22"/>
                <w:szCs w:val="22"/>
              </w:rPr>
              <w:t>1747258/2023, 1747519/2023, 1748655/2023, 1748565/2023</w:t>
            </w:r>
          </w:p>
          <w:p w14:paraId="079979EA" w14:textId="77777777" w:rsidR="00E22B09" w:rsidRPr="00E22B09" w:rsidRDefault="00E22B09" w:rsidP="00E22B09">
            <w:pPr>
              <w:rPr>
                <w:rFonts w:ascii="Arial" w:hAnsi="Arial" w:cs="Arial"/>
                <w:sz w:val="22"/>
                <w:szCs w:val="22"/>
              </w:rPr>
            </w:pPr>
            <w:r w:rsidRPr="00E22B09">
              <w:rPr>
                <w:rFonts w:ascii="Arial" w:hAnsi="Arial" w:cs="Arial"/>
                <w:sz w:val="22"/>
                <w:szCs w:val="22"/>
              </w:rPr>
              <w:t>1750307/2023, 1749233/2023, 1751236/2023, 1751351/2023</w:t>
            </w:r>
          </w:p>
          <w:p w14:paraId="25E6A9AD" w14:textId="77777777" w:rsidR="00E22B09" w:rsidRPr="00E22B09" w:rsidRDefault="00E22B09" w:rsidP="00E22B09">
            <w:pPr>
              <w:rPr>
                <w:rFonts w:ascii="Arial" w:hAnsi="Arial" w:cs="Arial"/>
                <w:sz w:val="22"/>
                <w:szCs w:val="22"/>
              </w:rPr>
            </w:pPr>
            <w:r w:rsidRPr="00E22B09">
              <w:rPr>
                <w:rFonts w:ascii="Arial" w:hAnsi="Arial" w:cs="Arial"/>
                <w:sz w:val="22"/>
                <w:szCs w:val="22"/>
              </w:rPr>
              <w:t>1750902/2023, 1751689/2023, 1753902/2023, 1755384/2023</w:t>
            </w:r>
          </w:p>
          <w:p w14:paraId="1D081702" w14:textId="77777777" w:rsidR="00E01EE7" w:rsidRPr="00E22B09" w:rsidRDefault="00E22B09" w:rsidP="00E22B09">
            <w:pPr>
              <w:rPr>
                <w:rFonts w:ascii="Arial" w:hAnsi="Arial" w:cs="Arial"/>
                <w:sz w:val="22"/>
                <w:szCs w:val="22"/>
              </w:rPr>
            </w:pPr>
            <w:r w:rsidRPr="00E22B09">
              <w:rPr>
                <w:rFonts w:ascii="Arial" w:hAnsi="Arial" w:cs="Arial"/>
                <w:sz w:val="22"/>
                <w:szCs w:val="22"/>
              </w:rPr>
              <w:t>1756997/2023.</w:t>
            </w:r>
          </w:p>
        </w:tc>
      </w:tr>
      <w:tr w:rsidR="002E555C" w:rsidRPr="00BB2D8A" w14:paraId="462B978B"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4DE5A03D"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7D411E12"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4A770DF5"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116184D8"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653201AC" w14:textId="77777777" w:rsidR="00E01EE7" w:rsidRPr="00BB2D8A" w:rsidRDefault="00695CF3" w:rsidP="00E22B0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9D2CB5">
              <w:rPr>
                <w:rFonts w:ascii="Arial" w:eastAsia="Times New Roman" w:hAnsi="Arial" w:cs="Arial"/>
                <w:color w:val="000000"/>
                <w:sz w:val="22"/>
                <w:szCs w:val="22"/>
                <w:lang w:eastAsia="pt-BR"/>
              </w:rPr>
              <w:t xml:space="preserve"> </w:t>
            </w:r>
            <w:r w:rsidR="004A50FE" w:rsidRPr="004A50FE">
              <w:rPr>
                <w:rFonts w:ascii="Arial" w:eastAsia="Times New Roman" w:hAnsi="Arial" w:cs="Arial"/>
                <w:b/>
                <w:color w:val="000000"/>
                <w:sz w:val="22"/>
                <w:szCs w:val="22"/>
                <w:lang w:eastAsia="pt-BR"/>
              </w:rPr>
              <w:t>21</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4BFF933C" w14:textId="77777777" w:rsidTr="00C45092">
        <w:trPr>
          <w:trHeight w:val="124"/>
        </w:trPr>
        <w:tc>
          <w:tcPr>
            <w:tcW w:w="1803" w:type="dxa"/>
            <w:tcBorders>
              <w:top w:val="nil"/>
              <w:left w:val="nil"/>
              <w:bottom w:val="nil"/>
              <w:right w:val="nil"/>
            </w:tcBorders>
            <w:shd w:val="clear" w:color="auto" w:fill="auto"/>
            <w:noWrap/>
            <w:vAlign w:val="bottom"/>
            <w:hideMark/>
          </w:tcPr>
          <w:p w14:paraId="545F4E1D"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67448DC4" w14:textId="77777777" w:rsidR="00E01EE7" w:rsidRPr="00BB2D8A" w:rsidRDefault="00E01EE7" w:rsidP="008D73ED">
            <w:pPr>
              <w:rPr>
                <w:rFonts w:ascii="Arial" w:eastAsia="Times New Roman" w:hAnsi="Arial" w:cs="Arial"/>
                <w:sz w:val="22"/>
                <w:szCs w:val="22"/>
                <w:lang w:eastAsia="pt-BR"/>
              </w:rPr>
            </w:pPr>
          </w:p>
        </w:tc>
      </w:tr>
      <w:tr w:rsidR="00E01EE7" w:rsidRPr="00BB2D8A" w14:paraId="39A57413"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26C04861" w14:textId="77777777" w:rsidR="00E01EE7" w:rsidRPr="00BB2D8A" w:rsidRDefault="00E01EE7" w:rsidP="00EF6CFB">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EF6CFB">
              <w:rPr>
                <w:rFonts w:ascii="Arial" w:eastAsia="Times New Roman" w:hAnsi="Arial" w:cs="Arial"/>
                <w:b/>
                <w:color w:val="000000"/>
                <w:sz w:val="22"/>
                <w:szCs w:val="22"/>
                <w:lang w:eastAsia="pt-BR"/>
              </w:rPr>
              <w:t>031</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1B62D7A5" w14:textId="77777777"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w:t>
      </w:r>
      <w:r w:rsidR="004B2425">
        <w:rPr>
          <w:rFonts w:ascii="Arial" w:hAnsi="Arial" w:cs="Arial"/>
          <w:sz w:val="22"/>
          <w:szCs w:val="22"/>
        </w:rPr>
        <w:t>liberação Plenária CAU/SC nº 589</w:t>
      </w:r>
      <w:r w:rsidRPr="00C45092">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14:paraId="39F78725"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680864BD"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250D9FBF" w14:textId="77777777"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16B62A3F" w14:textId="77777777" w:rsidR="004B2425" w:rsidRPr="00BB2D8A" w:rsidRDefault="004B2425" w:rsidP="00523026">
      <w:pPr>
        <w:spacing w:before="120"/>
        <w:jc w:val="both"/>
        <w:rPr>
          <w:rFonts w:ascii="Arial" w:hAnsi="Arial" w:cs="Arial"/>
          <w:sz w:val="22"/>
          <w:szCs w:val="22"/>
        </w:rPr>
      </w:pPr>
    </w:p>
    <w:p w14:paraId="657F6DC7" w14:textId="77777777"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64A362A7" w14:textId="77777777" w:rsidR="004B2425" w:rsidRPr="00BB2D8A" w:rsidRDefault="004B2425" w:rsidP="00714EA8">
      <w:pPr>
        <w:spacing w:before="120" w:after="120"/>
        <w:jc w:val="both"/>
        <w:rPr>
          <w:rFonts w:ascii="Arial" w:hAnsi="Arial" w:cs="Arial"/>
          <w:b/>
          <w:sz w:val="22"/>
          <w:szCs w:val="22"/>
        </w:rPr>
      </w:pPr>
    </w:p>
    <w:p w14:paraId="6B0C8811" w14:textId="77777777" w:rsidR="00554823" w:rsidRDefault="00E01EE7" w:rsidP="00111267">
      <w:pPr>
        <w:spacing w:before="120"/>
        <w:jc w:val="both"/>
        <w:rPr>
          <w:rFonts w:ascii="Arial"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181B88">
        <w:rPr>
          <w:rFonts w:ascii="Arial" w:hAnsi="Arial" w:cs="Arial"/>
          <w:sz w:val="22"/>
          <w:szCs w:val="22"/>
        </w:rPr>
        <w:t>:</w:t>
      </w:r>
      <w:r w:rsidR="008A5444">
        <w:rPr>
          <w:rFonts w:ascii="Arial" w:hAnsi="Arial" w:cs="Arial"/>
          <w:sz w:val="22"/>
          <w:szCs w:val="22"/>
        </w:rPr>
        <w:t xml:space="preserve"> </w:t>
      </w:r>
      <w:r w:rsidR="004A50FE" w:rsidRPr="004A50FE">
        <w:rPr>
          <w:rFonts w:ascii="Arial" w:hAnsi="Arial" w:cs="Arial"/>
          <w:sz w:val="22"/>
          <w:szCs w:val="22"/>
        </w:rPr>
        <w:t>EMANUELA FATIMA SCHNEIDER, KELLY PINTER VICTORETTI, ALANA SABRINA HEIL, FRANCIELI CAMILO DE MEDEIROS, MARIANA PACHECO GASPAR, THEODORA HENRIQUES MARTINS, LAURA GRIMBERG DE SOUSA CHAVECA, LUANA DUARTE DE OLIVEIRA, IARA SCHMITZ, BEATRIZ DE ARAUJO POLLO, GABRIELA HEUSI RODRIGUES, MICHELLY ELOISA BORTOLOTTI, THÁBATA MARTINS DA SILVA, LUIZ EWERTON ACOSTA LEAL, CAMILLA DE OLIVEIRA MALLMITH, SAMANTHA MORALES MACIEL, ANA CAROLINA PEREIRA, TAINE NARDELLI ROSSETTI ,CÉLIA REGINA DA SILVA ,LUCAS NOAL DE FARIAS e JOÃO DANIEL RIBEIRO NOGUEIRA.</w:t>
      </w:r>
      <w:r w:rsidR="00181B88">
        <w:rPr>
          <w:rFonts w:ascii="Arial" w:hAnsi="Arial" w:cs="Arial"/>
          <w:sz w:val="22"/>
          <w:szCs w:val="22"/>
        </w:rPr>
        <w:t xml:space="preserve"> </w:t>
      </w:r>
    </w:p>
    <w:p w14:paraId="5ACCE77D" w14:textId="77777777" w:rsidR="00111267" w:rsidRPr="001C05FF" w:rsidRDefault="00111267" w:rsidP="00111267">
      <w:pPr>
        <w:spacing w:before="120"/>
        <w:jc w:val="both"/>
        <w:rPr>
          <w:rFonts w:ascii="Arial" w:hAnsi="Arial" w:cs="Arial"/>
          <w:sz w:val="22"/>
          <w:szCs w:val="22"/>
        </w:rPr>
      </w:pPr>
    </w:p>
    <w:p w14:paraId="01D9953C" w14:textId="77777777"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133EC4B7" w14:textId="77777777" w:rsidR="00E01EE7" w:rsidRDefault="00E01EE7" w:rsidP="00E01EE7">
      <w:pPr>
        <w:jc w:val="both"/>
        <w:rPr>
          <w:rFonts w:ascii="Arial" w:hAnsi="Arial" w:cs="Arial"/>
          <w:b/>
          <w:sz w:val="22"/>
          <w:szCs w:val="22"/>
        </w:rPr>
      </w:pPr>
    </w:p>
    <w:p w14:paraId="6A0D5082" w14:textId="77777777" w:rsidR="004B2425" w:rsidRDefault="004B2425" w:rsidP="00E01EE7">
      <w:pPr>
        <w:jc w:val="both"/>
        <w:rPr>
          <w:rFonts w:ascii="Arial" w:hAnsi="Arial" w:cs="Arial"/>
          <w:b/>
          <w:sz w:val="22"/>
          <w:szCs w:val="22"/>
        </w:rPr>
      </w:pPr>
    </w:p>
    <w:p w14:paraId="1BD68CA1" w14:textId="77777777" w:rsidR="00EF6CFB" w:rsidRPr="00BB2D8A" w:rsidRDefault="00EF6CFB" w:rsidP="00E01EE7">
      <w:pPr>
        <w:jc w:val="both"/>
        <w:rPr>
          <w:rFonts w:ascii="Arial" w:hAnsi="Arial" w:cs="Arial"/>
          <w:b/>
          <w:sz w:val="22"/>
          <w:szCs w:val="22"/>
        </w:rPr>
      </w:pPr>
    </w:p>
    <w:p w14:paraId="10DDCA91" w14:textId="77777777" w:rsidR="00E01EE7" w:rsidRDefault="00F84D9C" w:rsidP="00E01EE7">
      <w:pPr>
        <w:jc w:val="center"/>
        <w:rPr>
          <w:rFonts w:ascii="Arial" w:hAnsi="Arial" w:cs="Arial"/>
          <w:sz w:val="22"/>
          <w:szCs w:val="22"/>
        </w:rPr>
      </w:pPr>
      <w:r w:rsidRPr="00111267">
        <w:rPr>
          <w:rFonts w:ascii="Arial" w:hAnsi="Arial" w:cs="Arial"/>
          <w:color w:val="000000" w:themeColor="text1"/>
          <w:sz w:val="22"/>
          <w:szCs w:val="22"/>
        </w:rPr>
        <w:t xml:space="preserve">Florianópolis, </w:t>
      </w:r>
      <w:r w:rsidR="004B2425">
        <w:rPr>
          <w:rFonts w:ascii="Arial" w:hAnsi="Arial" w:cs="Arial"/>
          <w:color w:val="000000" w:themeColor="text1"/>
          <w:sz w:val="22"/>
          <w:szCs w:val="22"/>
        </w:rPr>
        <w:t>24</w:t>
      </w:r>
      <w:r w:rsidR="004A50FE">
        <w:rPr>
          <w:rFonts w:ascii="Arial" w:hAnsi="Arial" w:cs="Arial"/>
          <w:color w:val="000000" w:themeColor="text1"/>
          <w:sz w:val="22"/>
          <w:szCs w:val="22"/>
        </w:rPr>
        <w:t xml:space="preserve"> de maio</w:t>
      </w:r>
      <w:r w:rsidR="00E01EE7" w:rsidRPr="00111267">
        <w:rPr>
          <w:rFonts w:ascii="Arial" w:hAnsi="Arial" w:cs="Arial"/>
          <w:color w:val="000000" w:themeColor="text1"/>
          <w:sz w:val="22"/>
          <w:szCs w:val="22"/>
        </w:rPr>
        <w:t xml:space="preserve"> de </w:t>
      </w:r>
      <w:r w:rsidR="00E01EE7" w:rsidRPr="00554823">
        <w:rPr>
          <w:rFonts w:ascii="Arial" w:hAnsi="Arial" w:cs="Arial"/>
          <w:sz w:val="22"/>
          <w:szCs w:val="22"/>
        </w:rPr>
        <w:t>202</w:t>
      </w:r>
      <w:r w:rsidR="001C3A05">
        <w:rPr>
          <w:rFonts w:ascii="Arial" w:hAnsi="Arial" w:cs="Arial"/>
          <w:sz w:val="22"/>
          <w:szCs w:val="22"/>
        </w:rPr>
        <w:t>3</w:t>
      </w:r>
    </w:p>
    <w:p w14:paraId="27B0DA7E" w14:textId="77777777" w:rsidR="004B2425" w:rsidRDefault="004B2425" w:rsidP="00E01EE7">
      <w:pPr>
        <w:jc w:val="center"/>
        <w:rPr>
          <w:rFonts w:ascii="Arial" w:hAnsi="Arial" w:cs="Arial"/>
          <w:sz w:val="22"/>
          <w:szCs w:val="22"/>
        </w:rPr>
      </w:pPr>
    </w:p>
    <w:p w14:paraId="46BAE7FE" w14:textId="77777777" w:rsidR="004B2425" w:rsidRDefault="004B2425" w:rsidP="00E01EE7">
      <w:pPr>
        <w:jc w:val="center"/>
        <w:rPr>
          <w:rFonts w:ascii="Arial" w:hAnsi="Arial" w:cs="Arial"/>
          <w:sz w:val="22"/>
          <w:szCs w:val="22"/>
        </w:rPr>
      </w:pPr>
    </w:p>
    <w:p w14:paraId="0B62DB69" w14:textId="77777777" w:rsidR="004B2425" w:rsidRDefault="004B2425" w:rsidP="00E01EE7">
      <w:pPr>
        <w:jc w:val="center"/>
        <w:rPr>
          <w:rFonts w:ascii="Arial" w:hAnsi="Arial" w:cs="Arial"/>
          <w:sz w:val="22"/>
          <w:szCs w:val="22"/>
        </w:rPr>
      </w:pPr>
    </w:p>
    <w:p w14:paraId="6A880057" w14:textId="77777777" w:rsidR="004B2425" w:rsidRPr="004B2425" w:rsidRDefault="004B2425" w:rsidP="004B2425">
      <w:pPr>
        <w:jc w:val="center"/>
        <w:rPr>
          <w:rFonts w:ascii="Arial" w:hAnsi="Arial" w:cs="Arial"/>
          <w:b/>
          <w:sz w:val="22"/>
          <w:szCs w:val="22"/>
        </w:rPr>
      </w:pPr>
      <w:r w:rsidRPr="004B2425">
        <w:rPr>
          <w:rFonts w:ascii="Arial" w:hAnsi="Arial" w:cs="Arial"/>
          <w:b/>
          <w:sz w:val="22"/>
          <w:szCs w:val="22"/>
        </w:rPr>
        <w:t>COMISSÃO DE EXERCÍCIO PROFISSIONAL</w:t>
      </w:r>
    </w:p>
    <w:p w14:paraId="7E820875" w14:textId="77777777" w:rsidR="004B2425" w:rsidRPr="004B2425" w:rsidRDefault="004B2425" w:rsidP="004B2425">
      <w:pPr>
        <w:jc w:val="center"/>
        <w:rPr>
          <w:rFonts w:ascii="Arial" w:hAnsi="Arial" w:cs="Arial"/>
          <w:b/>
          <w:sz w:val="22"/>
          <w:szCs w:val="22"/>
        </w:rPr>
      </w:pPr>
      <w:r w:rsidRPr="004B2425">
        <w:rPr>
          <w:rFonts w:ascii="Arial" w:hAnsi="Arial" w:cs="Arial"/>
          <w:b/>
          <w:sz w:val="22"/>
          <w:szCs w:val="22"/>
        </w:rPr>
        <w:t>DO CAU/SC</w:t>
      </w:r>
    </w:p>
    <w:p w14:paraId="5D8B5E33" w14:textId="77777777" w:rsidR="00EF6CFB" w:rsidRPr="00554823" w:rsidRDefault="00EF6CFB" w:rsidP="00E01EE7">
      <w:pPr>
        <w:jc w:val="center"/>
        <w:rPr>
          <w:rFonts w:ascii="Arial" w:hAnsi="Arial" w:cs="Arial"/>
          <w:sz w:val="22"/>
          <w:szCs w:val="22"/>
        </w:rPr>
      </w:pPr>
    </w:p>
    <w:p w14:paraId="46A9A15F" w14:textId="77777777" w:rsidR="00E01EE7" w:rsidRPr="00BB2D8A" w:rsidRDefault="00E01EE7" w:rsidP="00E01EE7">
      <w:pPr>
        <w:jc w:val="center"/>
        <w:rPr>
          <w:rFonts w:ascii="Arial" w:hAnsi="Arial" w:cs="Arial"/>
          <w:sz w:val="22"/>
          <w:szCs w:val="22"/>
        </w:rPr>
      </w:pPr>
    </w:p>
    <w:p w14:paraId="74A080FE" w14:textId="77777777" w:rsidR="004B2425" w:rsidRDefault="004B2425" w:rsidP="00013CC3">
      <w:pPr>
        <w:jc w:val="both"/>
        <w:rPr>
          <w:rFonts w:ascii="Arial" w:hAnsi="Arial" w:cs="Arial"/>
          <w:bCs/>
          <w:sz w:val="22"/>
          <w:szCs w:val="22"/>
        </w:rPr>
      </w:pPr>
    </w:p>
    <w:p w14:paraId="4C81750D" w14:textId="77777777" w:rsidR="00B3295C" w:rsidRDefault="00B3295C" w:rsidP="00013CC3">
      <w:pPr>
        <w:jc w:val="both"/>
        <w:rPr>
          <w:rFonts w:ascii="Arial" w:hAnsi="Arial" w:cs="Arial"/>
          <w:bCs/>
          <w:sz w:val="22"/>
          <w:szCs w:val="22"/>
        </w:rPr>
      </w:pPr>
    </w:p>
    <w:p w14:paraId="1D745967" w14:textId="77777777" w:rsidR="00013CC3" w:rsidRPr="00BB2D8A" w:rsidRDefault="00E01EE7" w:rsidP="00013CC3">
      <w:pPr>
        <w:jc w:val="both"/>
        <w:rPr>
          <w:rFonts w:ascii="Arial" w:hAnsi="Arial" w:cs="Arial"/>
          <w:bCs/>
          <w:sz w:val="22"/>
          <w:szCs w:val="22"/>
        </w:rPr>
      </w:pPr>
      <w:r w:rsidRPr="00BB2D8A">
        <w:rPr>
          <w:rFonts w:ascii="Arial" w:hAnsi="Arial" w:cs="Arial"/>
          <w:bCs/>
          <w:sz w:val="22"/>
          <w:szCs w:val="22"/>
        </w:rPr>
        <w:t>Considerando o estabelecido no item 1.3 da De</w:t>
      </w:r>
      <w:r w:rsidR="004B2425">
        <w:rPr>
          <w:rFonts w:ascii="Arial" w:hAnsi="Arial" w:cs="Arial"/>
          <w:bCs/>
          <w:sz w:val="22"/>
          <w:szCs w:val="22"/>
        </w:rPr>
        <w:t>liberação Plenária CAU/SC nº 589</w:t>
      </w:r>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14:paraId="13968A8E" w14:textId="77777777" w:rsidR="00EF6CFB" w:rsidRDefault="00EF6CFB" w:rsidP="00582F4C">
      <w:pPr>
        <w:jc w:val="center"/>
        <w:rPr>
          <w:rFonts w:ascii="Arial" w:eastAsiaTheme="minorHAnsi" w:hAnsi="Arial" w:cs="Arial"/>
          <w:b/>
          <w:bCs/>
          <w:sz w:val="22"/>
          <w:szCs w:val="22"/>
        </w:rPr>
      </w:pPr>
    </w:p>
    <w:p w14:paraId="114E1DAA" w14:textId="77777777" w:rsidR="00EF6CFB" w:rsidRDefault="00EF6CFB" w:rsidP="00582F4C">
      <w:pPr>
        <w:jc w:val="center"/>
        <w:rPr>
          <w:rFonts w:ascii="Arial" w:eastAsiaTheme="minorHAnsi" w:hAnsi="Arial" w:cs="Arial"/>
          <w:b/>
          <w:bCs/>
          <w:sz w:val="22"/>
          <w:szCs w:val="22"/>
        </w:rPr>
      </w:pPr>
    </w:p>
    <w:p w14:paraId="7CD4BF72" w14:textId="77777777" w:rsidR="004B2425" w:rsidRDefault="004B2425" w:rsidP="00582F4C">
      <w:pPr>
        <w:jc w:val="center"/>
        <w:rPr>
          <w:rFonts w:ascii="Arial" w:eastAsiaTheme="minorHAnsi" w:hAnsi="Arial" w:cs="Arial"/>
          <w:b/>
          <w:bCs/>
          <w:sz w:val="22"/>
          <w:szCs w:val="22"/>
        </w:rPr>
      </w:pPr>
    </w:p>
    <w:p w14:paraId="08C17D91" w14:textId="77777777" w:rsidR="004B2425" w:rsidRDefault="004B2425" w:rsidP="00582F4C">
      <w:pPr>
        <w:jc w:val="center"/>
        <w:rPr>
          <w:rFonts w:ascii="Arial" w:eastAsiaTheme="minorHAnsi" w:hAnsi="Arial" w:cs="Arial"/>
          <w:b/>
          <w:bCs/>
          <w:sz w:val="22"/>
          <w:szCs w:val="22"/>
        </w:rPr>
      </w:pPr>
      <w:bookmarkStart w:id="0" w:name="_GoBack"/>
      <w:bookmarkEnd w:id="0"/>
    </w:p>
    <w:p w14:paraId="01FACE9D" w14:textId="77777777" w:rsidR="00EF6CFB" w:rsidRDefault="00EF6CFB" w:rsidP="00582F4C">
      <w:pPr>
        <w:jc w:val="center"/>
        <w:rPr>
          <w:rFonts w:ascii="Arial" w:eastAsiaTheme="minorHAnsi" w:hAnsi="Arial" w:cs="Arial"/>
          <w:b/>
          <w:bCs/>
          <w:sz w:val="22"/>
          <w:szCs w:val="22"/>
        </w:rPr>
      </w:pPr>
    </w:p>
    <w:p w14:paraId="0DD51396" w14:textId="77777777"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14:paraId="425D1DF6" w14:textId="77777777" w:rsidR="00582F4C" w:rsidRPr="004B2425" w:rsidRDefault="00582F4C" w:rsidP="00582F4C">
      <w:pPr>
        <w:jc w:val="center"/>
        <w:rPr>
          <w:rFonts w:ascii="Arial" w:eastAsiaTheme="minorHAnsi" w:hAnsi="Arial" w:cs="Arial"/>
          <w:bCs/>
          <w:sz w:val="22"/>
          <w:szCs w:val="22"/>
        </w:rPr>
      </w:pPr>
      <w:r w:rsidRPr="004B2425">
        <w:rPr>
          <w:rFonts w:ascii="Arial" w:eastAsiaTheme="minorHAnsi" w:hAnsi="Arial" w:cs="Arial"/>
          <w:bCs/>
          <w:sz w:val="22"/>
          <w:szCs w:val="22"/>
        </w:rPr>
        <w:t xml:space="preserve">Secretário dos Órgãos Colegiados </w:t>
      </w:r>
    </w:p>
    <w:p w14:paraId="09534741" w14:textId="77777777" w:rsidR="00582F4C" w:rsidRPr="004B2425" w:rsidRDefault="00582F4C" w:rsidP="00582F4C">
      <w:pPr>
        <w:jc w:val="center"/>
        <w:rPr>
          <w:rFonts w:ascii="Arial" w:eastAsiaTheme="minorHAnsi" w:hAnsi="Arial" w:cs="Arial"/>
          <w:bCs/>
          <w:sz w:val="22"/>
          <w:szCs w:val="22"/>
        </w:rPr>
      </w:pPr>
      <w:r w:rsidRPr="004B2425">
        <w:rPr>
          <w:rFonts w:ascii="Arial" w:eastAsiaTheme="minorHAnsi" w:hAnsi="Arial" w:cs="Arial"/>
          <w:bCs/>
          <w:sz w:val="22"/>
          <w:szCs w:val="22"/>
        </w:rPr>
        <w:t>do CAU/SC</w:t>
      </w:r>
    </w:p>
    <w:p w14:paraId="5AE136C5" w14:textId="77777777" w:rsidR="004B2425" w:rsidRDefault="00F84D9C" w:rsidP="00111267">
      <w:pPr>
        <w:jc w:val="center"/>
        <w:rPr>
          <w:rFonts w:ascii="Arial" w:hAnsi="Arial" w:cs="Arial"/>
          <w:b/>
          <w:bCs/>
          <w:sz w:val="22"/>
          <w:szCs w:val="22"/>
          <w:lang w:eastAsia="pt-BR"/>
        </w:rPr>
      </w:pPr>
      <w:r>
        <w:rPr>
          <w:rFonts w:ascii="Arial" w:hAnsi="Arial" w:cs="Arial"/>
          <w:b/>
          <w:bCs/>
          <w:sz w:val="22"/>
          <w:szCs w:val="22"/>
          <w:lang w:eastAsia="pt-BR"/>
        </w:rPr>
        <w:br w:type="page"/>
      </w:r>
    </w:p>
    <w:p w14:paraId="0CFEF936" w14:textId="77777777" w:rsidR="004B2425" w:rsidRDefault="004B2425" w:rsidP="00111267">
      <w:pPr>
        <w:jc w:val="center"/>
        <w:rPr>
          <w:rFonts w:ascii="Arial" w:hAnsi="Arial" w:cs="Arial"/>
          <w:b/>
          <w:bCs/>
          <w:sz w:val="22"/>
          <w:szCs w:val="22"/>
          <w:lang w:eastAsia="pt-BR"/>
        </w:rPr>
      </w:pPr>
    </w:p>
    <w:p w14:paraId="2CAB57B2" w14:textId="77777777" w:rsidR="00C45092" w:rsidRDefault="00EF6CFB" w:rsidP="00111267">
      <w:pPr>
        <w:jc w:val="center"/>
        <w:rPr>
          <w:rFonts w:ascii="Arial" w:hAnsi="Arial" w:cs="Arial"/>
          <w:b/>
          <w:bCs/>
          <w:sz w:val="22"/>
          <w:szCs w:val="22"/>
          <w:lang w:eastAsia="pt-BR"/>
        </w:rPr>
      </w:pPr>
      <w:r w:rsidRPr="00EF6CFB">
        <w:rPr>
          <w:rFonts w:ascii="Arial" w:hAnsi="Arial" w:cs="Arial"/>
          <w:b/>
          <w:bCs/>
          <w:sz w:val="22"/>
          <w:szCs w:val="22"/>
          <w:lang w:eastAsia="pt-BR"/>
        </w:rPr>
        <w:t>5</w:t>
      </w:r>
      <w:r w:rsidR="00F84D9C" w:rsidRPr="00EF6CFB">
        <w:rPr>
          <w:rFonts w:ascii="Arial" w:hAnsi="Arial" w:cs="Arial"/>
          <w:b/>
          <w:bCs/>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14:paraId="445021A7" w14:textId="77777777" w:rsidR="004B2425" w:rsidRPr="00C45092" w:rsidRDefault="004B2425" w:rsidP="00111267">
      <w:pPr>
        <w:jc w:val="center"/>
        <w:rPr>
          <w:rFonts w:ascii="Arial" w:hAnsi="Arial" w:cs="Arial"/>
          <w:b/>
          <w:bCs/>
          <w:sz w:val="22"/>
          <w:szCs w:val="22"/>
          <w:lang w:eastAsia="pt-BR"/>
        </w:rPr>
      </w:pPr>
    </w:p>
    <w:p w14:paraId="5127E347" w14:textId="77777777"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14:paraId="0246EBF2" w14:textId="77777777"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14:paraId="20801674" w14:textId="77777777" w:rsidTr="00EF6CFB">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75D64B86"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391C3EC1"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0BA05240"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14:paraId="738C2018" w14:textId="77777777" w:rsidTr="00EF6CFB">
        <w:tc>
          <w:tcPr>
            <w:tcW w:w="2516" w:type="dxa"/>
            <w:vMerge/>
            <w:tcBorders>
              <w:top w:val="single" w:sz="4" w:space="0" w:color="auto"/>
              <w:left w:val="single" w:sz="4" w:space="0" w:color="auto"/>
              <w:bottom w:val="single" w:sz="4" w:space="0" w:color="auto"/>
              <w:right w:val="single" w:sz="4" w:space="0" w:color="auto"/>
            </w:tcBorders>
            <w:vAlign w:val="center"/>
            <w:hideMark/>
          </w:tcPr>
          <w:p w14:paraId="6CEA1244" w14:textId="77777777"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6ACBA865" w14:textId="77777777"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20827E6"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EF6A1D"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C69FEB"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62F1DBDA"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14:paraId="07F73D14" w14:textId="77777777" w:rsidTr="00EF6CF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B83A1E" w14:textId="77777777" w:rsidR="00C45092" w:rsidRPr="00EF6CFB" w:rsidRDefault="00C45092" w:rsidP="00C45092">
            <w:pPr>
              <w:tabs>
                <w:tab w:val="left" w:pos="1418"/>
              </w:tabs>
              <w:rPr>
                <w:rFonts w:ascii="Arial" w:eastAsia="MS Mincho" w:hAnsi="Arial" w:cs="Arial"/>
                <w:sz w:val="22"/>
                <w:szCs w:val="22"/>
              </w:rPr>
            </w:pPr>
            <w:r w:rsidRPr="00EF6CFB">
              <w:rPr>
                <w:rFonts w:ascii="Arial" w:eastAsia="MS Mincho"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739A8569" w14:textId="77777777" w:rsidR="00C45092" w:rsidRPr="00EF6CFB" w:rsidRDefault="00C45092" w:rsidP="00C45092">
            <w:pPr>
              <w:tabs>
                <w:tab w:val="left" w:pos="1418"/>
              </w:tabs>
              <w:spacing w:line="254" w:lineRule="auto"/>
              <w:rPr>
                <w:rFonts w:ascii="Arial" w:eastAsia="MS Mincho" w:hAnsi="Arial" w:cs="Arial"/>
                <w:sz w:val="22"/>
                <w:szCs w:val="22"/>
              </w:rPr>
            </w:pPr>
            <w:r w:rsidRPr="00EF6CFB">
              <w:rPr>
                <w:rFonts w:ascii="Arial" w:eastAsia="MS Mincho"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FCF84C" w14:textId="77777777" w:rsidR="00C45092" w:rsidRPr="00EF6CFB" w:rsidRDefault="00EF6CFB" w:rsidP="00C45092">
            <w:pPr>
              <w:tabs>
                <w:tab w:val="left" w:pos="1418"/>
              </w:tabs>
              <w:jc w:val="center"/>
              <w:rPr>
                <w:rFonts w:ascii="Arial" w:eastAsia="MS Mincho" w:hAnsi="Arial" w:cs="Arial"/>
                <w:sz w:val="22"/>
                <w:szCs w:val="22"/>
              </w:rPr>
            </w:pPr>
            <w:r>
              <w:rPr>
                <w:rFonts w:ascii="Arial" w:eastAsia="MS Mincho"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8CE257E" w14:textId="77777777" w:rsidR="00C45092" w:rsidRPr="00EF6CFB" w:rsidRDefault="00C45092" w:rsidP="00C45092">
            <w:pPr>
              <w:tabs>
                <w:tab w:val="left" w:pos="1418"/>
              </w:tabs>
              <w:jc w:val="center"/>
              <w:rPr>
                <w:rFonts w:ascii="Arial" w:eastAsia="MS Mincho"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814138" w14:textId="77777777" w:rsidR="00C45092" w:rsidRPr="00EF6CFB" w:rsidRDefault="00C45092" w:rsidP="00C45092">
            <w:pPr>
              <w:tabs>
                <w:tab w:val="left" w:pos="1418"/>
              </w:tabs>
              <w:rPr>
                <w:rFonts w:ascii="Arial" w:eastAsia="MS Mincho"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4AFD125" w14:textId="77777777" w:rsidR="00C45092" w:rsidRPr="00EF6CFB" w:rsidRDefault="00C45092" w:rsidP="00C45092">
            <w:pPr>
              <w:tabs>
                <w:tab w:val="left" w:pos="1418"/>
              </w:tabs>
              <w:jc w:val="center"/>
              <w:rPr>
                <w:rFonts w:ascii="Arial" w:eastAsia="MS Mincho" w:hAnsi="Arial" w:cs="Arial"/>
                <w:sz w:val="22"/>
                <w:szCs w:val="22"/>
              </w:rPr>
            </w:pPr>
          </w:p>
        </w:tc>
      </w:tr>
      <w:tr w:rsidR="00C45092" w:rsidRPr="00C45092" w14:paraId="054CDBF3" w14:textId="77777777" w:rsidTr="00EF6CF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EEEA6E"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12A4405A" w14:textId="77777777" w:rsidR="00C45092" w:rsidRPr="00EF6CFB" w:rsidRDefault="00C45092" w:rsidP="00C45092">
            <w:pPr>
              <w:tabs>
                <w:tab w:val="left" w:pos="1418"/>
              </w:tabs>
              <w:spacing w:line="254" w:lineRule="auto"/>
              <w:rPr>
                <w:rFonts w:ascii="Arial" w:eastAsia="MS Mincho" w:hAnsi="Arial" w:cs="Arial"/>
                <w:sz w:val="22"/>
                <w:szCs w:val="22"/>
              </w:rPr>
            </w:pPr>
            <w:r w:rsidRPr="00EF6CFB">
              <w:rPr>
                <w:rFonts w:ascii="Arial" w:eastAsia="MS Mincho"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456DA0" w14:textId="77777777" w:rsidR="00C45092" w:rsidRPr="00EF6CFB" w:rsidRDefault="00EF6CFB" w:rsidP="00C45092">
            <w:pPr>
              <w:tabs>
                <w:tab w:val="left" w:pos="1418"/>
              </w:tabs>
              <w:jc w:val="center"/>
              <w:rPr>
                <w:rFonts w:ascii="Arial" w:eastAsia="MS Mincho" w:hAnsi="Arial" w:cs="Arial"/>
                <w:sz w:val="22"/>
                <w:szCs w:val="22"/>
              </w:rPr>
            </w:pPr>
            <w:r>
              <w:rPr>
                <w:rFonts w:ascii="Arial" w:eastAsia="MS Mincho"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C8B5E0D" w14:textId="77777777" w:rsidR="00C45092" w:rsidRPr="00EF6CFB" w:rsidRDefault="00C45092" w:rsidP="00C45092">
            <w:pPr>
              <w:tabs>
                <w:tab w:val="left" w:pos="1418"/>
              </w:tabs>
              <w:jc w:val="center"/>
              <w:rPr>
                <w:rFonts w:ascii="Arial" w:eastAsia="MS Mincho"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A40B24" w14:textId="77777777" w:rsidR="00C45092" w:rsidRPr="00EF6CFB" w:rsidRDefault="00C45092" w:rsidP="00C45092">
            <w:pPr>
              <w:tabs>
                <w:tab w:val="left" w:pos="1418"/>
              </w:tabs>
              <w:jc w:val="center"/>
              <w:rPr>
                <w:rFonts w:ascii="Arial" w:eastAsia="MS Mincho"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4C25A3" w14:textId="77777777" w:rsidR="00C45092" w:rsidRPr="00EF6CFB" w:rsidRDefault="00C45092" w:rsidP="00C45092">
            <w:pPr>
              <w:tabs>
                <w:tab w:val="left" w:pos="1418"/>
              </w:tabs>
              <w:jc w:val="center"/>
              <w:rPr>
                <w:rFonts w:ascii="Arial" w:eastAsia="MS Mincho" w:hAnsi="Arial" w:cs="Arial"/>
                <w:sz w:val="22"/>
                <w:szCs w:val="22"/>
              </w:rPr>
            </w:pPr>
          </w:p>
        </w:tc>
      </w:tr>
      <w:tr w:rsidR="00EF6CFB" w:rsidRPr="00C45092" w14:paraId="30C755C5" w14:textId="77777777" w:rsidTr="00EF6CF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9EA4F5" w14:textId="77777777" w:rsidR="00EF6CFB" w:rsidRPr="00EF6CFB" w:rsidRDefault="00EF6CFB" w:rsidP="00EF6CFB">
            <w:pPr>
              <w:rPr>
                <w:rFonts w:ascii="Arial" w:eastAsia="MS Mincho" w:hAnsi="Arial" w:cs="Arial"/>
                <w:sz w:val="22"/>
                <w:szCs w:val="22"/>
              </w:rPr>
            </w:pPr>
            <w:r w:rsidRPr="00EF6CF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112B473D" w14:textId="77777777" w:rsidR="00EF6CFB" w:rsidRPr="00EF6CFB" w:rsidRDefault="00EF6CFB" w:rsidP="00EF6CFB">
            <w:pPr>
              <w:rPr>
                <w:rFonts w:ascii="Arial" w:eastAsia="MS Mincho" w:hAnsi="Arial" w:cs="Arial"/>
                <w:sz w:val="22"/>
                <w:szCs w:val="22"/>
              </w:rPr>
            </w:pPr>
            <w:r w:rsidRPr="00EF6CFB">
              <w:rPr>
                <w:rFonts w:ascii="Arial" w:eastAsia="MS Mincho" w:hAnsi="Arial" w:cs="Arial"/>
                <w:sz w:val="22"/>
                <w:szCs w:val="22"/>
              </w:rPr>
              <w:t xml:space="preserve">Carla Rafaela </w:t>
            </w:r>
            <w:proofErr w:type="spellStart"/>
            <w:r w:rsidRPr="00EF6CFB">
              <w:rPr>
                <w:rFonts w:ascii="Arial" w:eastAsia="MS Mincho" w:hAnsi="Arial" w:cs="Arial"/>
                <w:sz w:val="22"/>
                <w:szCs w:val="22"/>
              </w:rPr>
              <w:t>Ebel</w:t>
            </w:r>
            <w:proofErr w:type="spellEnd"/>
            <w:r w:rsidRPr="00EF6CFB">
              <w:rPr>
                <w:rFonts w:ascii="Arial" w:eastAsia="MS Mincho" w:hAnsi="Arial" w:cs="Arial"/>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58A8EE" w14:textId="77777777" w:rsidR="00EF6CFB" w:rsidRPr="00EF6CFB" w:rsidRDefault="00EF6CFB" w:rsidP="00EF6CFB">
            <w:pPr>
              <w:tabs>
                <w:tab w:val="left" w:pos="1418"/>
              </w:tabs>
              <w:jc w:val="center"/>
              <w:rPr>
                <w:rFonts w:ascii="Arial" w:eastAsia="MS Mincho"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558E07" w14:textId="77777777" w:rsidR="00EF6CFB" w:rsidRPr="00EF6CFB" w:rsidRDefault="00EF6CFB" w:rsidP="00EF6CFB">
            <w:pPr>
              <w:tabs>
                <w:tab w:val="left" w:pos="1418"/>
              </w:tabs>
              <w:jc w:val="center"/>
              <w:rPr>
                <w:rFonts w:ascii="Arial" w:eastAsia="MS Mincho"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3654AC" w14:textId="77777777" w:rsidR="00EF6CFB" w:rsidRPr="00EF6CFB" w:rsidRDefault="00EF6CFB" w:rsidP="00EF6CFB">
            <w:pPr>
              <w:tabs>
                <w:tab w:val="left" w:pos="1418"/>
              </w:tabs>
              <w:jc w:val="center"/>
              <w:rPr>
                <w:rFonts w:ascii="Arial" w:eastAsia="MS Mincho"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5B11D1" w14:textId="77777777" w:rsidR="00EF6CFB" w:rsidRPr="00EF6CFB" w:rsidRDefault="00EF6CFB" w:rsidP="00EF6CFB">
            <w:pPr>
              <w:tabs>
                <w:tab w:val="left" w:pos="1418"/>
              </w:tabs>
              <w:jc w:val="center"/>
              <w:rPr>
                <w:rFonts w:ascii="Arial" w:eastAsia="MS Mincho" w:hAnsi="Arial" w:cs="Arial"/>
                <w:sz w:val="22"/>
                <w:szCs w:val="22"/>
              </w:rPr>
            </w:pPr>
            <w:r w:rsidRPr="00EF6CFB">
              <w:rPr>
                <w:rFonts w:ascii="Arial" w:eastAsia="MS Mincho" w:hAnsi="Arial" w:cs="Arial"/>
                <w:sz w:val="22"/>
                <w:szCs w:val="22"/>
              </w:rPr>
              <w:t>X</w:t>
            </w:r>
          </w:p>
        </w:tc>
      </w:tr>
      <w:tr w:rsidR="00C45092" w:rsidRPr="00C45092" w14:paraId="6A41AC4D" w14:textId="77777777" w:rsidTr="00EF6CF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322E0C"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221D6724" w14:textId="77777777" w:rsidR="00C45092" w:rsidRPr="00EF6CFB" w:rsidRDefault="00EF6CFB" w:rsidP="00C45092">
            <w:pPr>
              <w:tabs>
                <w:tab w:val="left" w:pos="1418"/>
              </w:tabs>
              <w:spacing w:line="254" w:lineRule="auto"/>
              <w:rPr>
                <w:rFonts w:ascii="Arial" w:eastAsia="MS Mincho" w:hAnsi="Arial" w:cs="Arial"/>
                <w:sz w:val="22"/>
                <w:szCs w:val="22"/>
              </w:rPr>
            </w:pPr>
            <w:r w:rsidRPr="00EF6CFB">
              <w:rPr>
                <w:rFonts w:ascii="Arial" w:eastAsia="MS Mincho"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D0A8F51" w14:textId="77777777" w:rsidR="00C45092" w:rsidRPr="00EF6CFB" w:rsidRDefault="00EF6CFB" w:rsidP="00C45092">
            <w:pPr>
              <w:tabs>
                <w:tab w:val="left" w:pos="1418"/>
              </w:tabs>
              <w:jc w:val="center"/>
              <w:rPr>
                <w:rFonts w:ascii="Arial" w:eastAsia="MS Mincho" w:hAnsi="Arial" w:cs="Arial"/>
                <w:sz w:val="22"/>
                <w:szCs w:val="22"/>
              </w:rPr>
            </w:pPr>
            <w:r>
              <w:rPr>
                <w:rFonts w:ascii="Arial" w:eastAsia="MS Mincho"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28FBF3" w14:textId="77777777" w:rsidR="00C45092" w:rsidRPr="00EF6CFB" w:rsidRDefault="00C45092" w:rsidP="00C45092">
            <w:pPr>
              <w:tabs>
                <w:tab w:val="left" w:pos="1418"/>
              </w:tabs>
              <w:jc w:val="center"/>
              <w:rPr>
                <w:rFonts w:ascii="Arial" w:eastAsia="MS Mincho"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569E34" w14:textId="77777777" w:rsidR="00C45092" w:rsidRPr="00EF6CFB" w:rsidRDefault="00C45092" w:rsidP="00C45092">
            <w:pPr>
              <w:tabs>
                <w:tab w:val="left" w:pos="1418"/>
              </w:tabs>
              <w:jc w:val="center"/>
              <w:rPr>
                <w:rFonts w:ascii="Arial" w:eastAsia="MS Mincho"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FED5B" w14:textId="77777777" w:rsidR="00C45092" w:rsidRPr="00EF6CFB" w:rsidRDefault="00C45092" w:rsidP="00C45092">
            <w:pPr>
              <w:tabs>
                <w:tab w:val="left" w:pos="225"/>
                <w:tab w:val="left" w:pos="255"/>
                <w:tab w:val="center" w:pos="387"/>
                <w:tab w:val="left" w:pos="1418"/>
              </w:tabs>
              <w:rPr>
                <w:rFonts w:ascii="Arial" w:eastAsia="MS Mincho" w:hAnsi="Arial" w:cs="Arial"/>
                <w:sz w:val="22"/>
                <w:szCs w:val="22"/>
              </w:rPr>
            </w:pPr>
            <w:r w:rsidRPr="00EF6CFB">
              <w:rPr>
                <w:rFonts w:ascii="Arial" w:eastAsia="MS Mincho" w:hAnsi="Arial" w:cs="Arial"/>
                <w:sz w:val="22"/>
                <w:szCs w:val="22"/>
              </w:rPr>
              <w:tab/>
            </w:r>
          </w:p>
        </w:tc>
      </w:tr>
      <w:tr w:rsidR="00C45092" w:rsidRPr="00C45092" w14:paraId="464D9A54" w14:textId="77777777" w:rsidTr="00EF6CF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7BE3B4"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4FDB7982" w14:textId="77777777" w:rsidR="00C45092" w:rsidRPr="00EF6CFB" w:rsidRDefault="00C45092" w:rsidP="00C45092">
            <w:pPr>
              <w:tabs>
                <w:tab w:val="left" w:pos="1418"/>
              </w:tabs>
              <w:spacing w:line="254" w:lineRule="auto"/>
              <w:rPr>
                <w:rFonts w:ascii="Arial" w:eastAsia="MS Mincho" w:hAnsi="Arial" w:cs="Arial"/>
                <w:sz w:val="22"/>
                <w:szCs w:val="22"/>
              </w:rPr>
            </w:pPr>
            <w:r w:rsidRPr="00EF6CFB">
              <w:rPr>
                <w:rFonts w:ascii="Arial" w:eastAsia="MS Mincho"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D159A7" w14:textId="77777777" w:rsidR="00C45092" w:rsidRPr="00EF6CFB" w:rsidRDefault="00EF6CFB" w:rsidP="00C45092">
            <w:pPr>
              <w:tabs>
                <w:tab w:val="left" w:pos="1418"/>
              </w:tabs>
              <w:jc w:val="center"/>
              <w:rPr>
                <w:rFonts w:ascii="Arial" w:eastAsia="MS Mincho" w:hAnsi="Arial" w:cs="Arial"/>
                <w:sz w:val="22"/>
                <w:szCs w:val="22"/>
              </w:rPr>
            </w:pPr>
            <w:r>
              <w:rPr>
                <w:rFonts w:ascii="Arial" w:eastAsia="MS Mincho"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6924F3" w14:textId="77777777" w:rsidR="00C45092" w:rsidRPr="00EF6CFB" w:rsidRDefault="00C45092" w:rsidP="00C45092">
            <w:pPr>
              <w:tabs>
                <w:tab w:val="left" w:pos="1418"/>
              </w:tabs>
              <w:jc w:val="center"/>
              <w:rPr>
                <w:rFonts w:ascii="Arial" w:eastAsia="MS Mincho"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BB4A7B" w14:textId="77777777" w:rsidR="00C45092" w:rsidRPr="00EF6CFB" w:rsidRDefault="00C45092" w:rsidP="00C45092">
            <w:pPr>
              <w:tabs>
                <w:tab w:val="left" w:pos="1418"/>
              </w:tabs>
              <w:jc w:val="center"/>
              <w:rPr>
                <w:rFonts w:ascii="Arial" w:eastAsia="MS Mincho"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25201B" w14:textId="77777777" w:rsidR="00C45092" w:rsidRPr="00EF6CFB" w:rsidRDefault="00C45092" w:rsidP="00C45092">
            <w:pPr>
              <w:tabs>
                <w:tab w:val="left" w:pos="1418"/>
              </w:tabs>
              <w:jc w:val="center"/>
              <w:rPr>
                <w:rFonts w:ascii="Arial" w:eastAsia="MS Mincho" w:hAnsi="Arial" w:cs="Arial"/>
                <w:sz w:val="22"/>
                <w:szCs w:val="22"/>
              </w:rPr>
            </w:pPr>
          </w:p>
        </w:tc>
      </w:tr>
    </w:tbl>
    <w:p w14:paraId="2A265F49" w14:textId="77777777"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14:paraId="738C6710"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1D223409" w14:textId="77777777"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14:paraId="4432FFCE" w14:textId="77777777" w:rsidR="00C45092" w:rsidRPr="00C45092" w:rsidRDefault="00C45092" w:rsidP="00C45092">
            <w:pPr>
              <w:tabs>
                <w:tab w:val="left" w:pos="1418"/>
              </w:tabs>
              <w:jc w:val="both"/>
              <w:rPr>
                <w:rFonts w:ascii="Arial" w:hAnsi="Arial" w:cs="Arial"/>
                <w:b/>
                <w:sz w:val="22"/>
                <w:szCs w:val="22"/>
              </w:rPr>
            </w:pPr>
          </w:p>
        </w:tc>
      </w:tr>
      <w:tr w:rsidR="00C45092" w:rsidRPr="00C45092" w14:paraId="6F99203C"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6C5AB9DC" w14:textId="77777777" w:rsidR="00C45092" w:rsidRPr="00C45092" w:rsidRDefault="00C45092" w:rsidP="00EF6CFB">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EF6CFB" w:rsidRPr="00EF6CFB">
              <w:rPr>
                <w:rFonts w:ascii="Arial" w:hAnsi="Arial" w:cs="Arial"/>
                <w:sz w:val="22"/>
                <w:szCs w:val="22"/>
              </w:rPr>
              <w:t>5</w:t>
            </w:r>
            <w:r w:rsidRPr="00C45092">
              <w:rPr>
                <w:rFonts w:ascii="Arial" w:hAnsi="Arial" w:cs="Arial"/>
                <w:sz w:val="22"/>
                <w:szCs w:val="22"/>
              </w:rPr>
              <w:t>ª Reunião Ordinária de 20</w:t>
            </w:r>
            <w:r w:rsidRPr="00DC04EB">
              <w:rPr>
                <w:rFonts w:ascii="Arial" w:hAnsi="Arial" w:cs="Arial"/>
                <w:color w:val="000000" w:themeColor="text1"/>
                <w:sz w:val="22"/>
                <w:szCs w:val="22"/>
              </w:rPr>
              <w:t>2</w:t>
            </w:r>
            <w:r w:rsidR="00DC04EB" w:rsidRPr="00DC04EB">
              <w:rPr>
                <w:rFonts w:ascii="Arial" w:hAnsi="Arial" w:cs="Arial"/>
                <w:color w:val="000000" w:themeColor="text1"/>
                <w:sz w:val="22"/>
                <w:szCs w:val="22"/>
              </w:rPr>
              <w:t>3</w:t>
            </w:r>
            <w:r w:rsidR="004B2425">
              <w:rPr>
                <w:rFonts w:ascii="Arial" w:hAnsi="Arial" w:cs="Arial"/>
                <w:color w:val="000000" w:themeColor="text1"/>
                <w:sz w:val="22"/>
                <w:szCs w:val="22"/>
              </w:rPr>
              <w:t>.</w:t>
            </w:r>
          </w:p>
        </w:tc>
      </w:tr>
      <w:tr w:rsidR="00C45092" w:rsidRPr="00C45092" w14:paraId="5C466F4B"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60768C9D"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9277BA">
              <w:rPr>
                <w:rFonts w:ascii="Arial" w:hAnsi="Arial" w:cs="Arial"/>
                <w:color w:val="000000" w:themeColor="text1"/>
                <w:sz w:val="22"/>
                <w:szCs w:val="22"/>
              </w:rPr>
              <w:t>2</w:t>
            </w:r>
            <w:r w:rsidR="00EF6CFB">
              <w:rPr>
                <w:rFonts w:ascii="Arial" w:hAnsi="Arial" w:cs="Arial"/>
                <w:color w:val="000000" w:themeColor="text1"/>
                <w:sz w:val="22"/>
                <w:szCs w:val="22"/>
              </w:rPr>
              <w:t>4</w:t>
            </w:r>
            <w:r w:rsidR="009277BA">
              <w:rPr>
                <w:rFonts w:ascii="Arial" w:hAnsi="Arial" w:cs="Arial"/>
                <w:color w:val="000000" w:themeColor="text1"/>
                <w:sz w:val="22"/>
                <w:szCs w:val="22"/>
              </w:rPr>
              <w:t>/0</w:t>
            </w:r>
            <w:r w:rsidR="00EF6CFB">
              <w:rPr>
                <w:rFonts w:ascii="Arial" w:hAnsi="Arial" w:cs="Arial"/>
                <w:color w:val="000000" w:themeColor="text1"/>
                <w:sz w:val="22"/>
                <w:szCs w:val="22"/>
              </w:rPr>
              <w:t>5</w:t>
            </w:r>
            <w:r w:rsidRPr="00DC04EB">
              <w:rPr>
                <w:rFonts w:ascii="Arial" w:hAnsi="Arial" w:cs="Arial"/>
                <w:color w:val="000000" w:themeColor="text1"/>
                <w:sz w:val="22"/>
                <w:szCs w:val="22"/>
              </w:rPr>
              <w:t>/202</w:t>
            </w:r>
            <w:r w:rsidR="001C3A05" w:rsidRPr="00DC04EB">
              <w:rPr>
                <w:rFonts w:ascii="Arial" w:hAnsi="Arial" w:cs="Arial"/>
                <w:color w:val="000000" w:themeColor="text1"/>
                <w:sz w:val="22"/>
                <w:szCs w:val="22"/>
              </w:rPr>
              <w:t>3</w:t>
            </w:r>
            <w:r w:rsidR="004B2425">
              <w:rPr>
                <w:rFonts w:ascii="Arial" w:hAnsi="Arial" w:cs="Arial"/>
                <w:color w:val="000000" w:themeColor="text1"/>
                <w:sz w:val="22"/>
                <w:szCs w:val="22"/>
              </w:rPr>
              <w:t>.</w:t>
            </w:r>
          </w:p>
          <w:p w14:paraId="3EFD55C0" w14:textId="77777777" w:rsidR="00C45092" w:rsidRPr="00C45092" w:rsidRDefault="00C45092" w:rsidP="00C45092">
            <w:pPr>
              <w:tabs>
                <w:tab w:val="left" w:pos="1418"/>
              </w:tabs>
              <w:jc w:val="both"/>
              <w:rPr>
                <w:rFonts w:ascii="Arial" w:hAnsi="Arial" w:cs="Arial"/>
                <w:sz w:val="22"/>
                <w:szCs w:val="22"/>
              </w:rPr>
            </w:pPr>
          </w:p>
          <w:p w14:paraId="17CF841D" w14:textId="77777777"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4A50FE">
              <w:rPr>
                <w:rFonts w:ascii="Arial" w:hAnsi="Arial" w:cs="Arial"/>
                <w:b/>
                <w:sz w:val="22"/>
                <w:szCs w:val="22"/>
              </w:rPr>
              <w:t>21</w:t>
            </w:r>
            <w:r w:rsidR="00554823" w:rsidRPr="00DC04EB">
              <w:rPr>
                <w:rFonts w:ascii="Arial" w:hAnsi="Arial" w:cs="Arial"/>
                <w:b/>
                <w:sz w:val="22"/>
                <w:szCs w:val="22"/>
              </w:rPr>
              <w:t xml:space="preserve"> </w:t>
            </w:r>
            <w:r>
              <w:rPr>
                <w:rFonts w:ascii="Arial" w:eastAsia="Times New Roman" w:hAnsi="Arial" w:cs="Arial"/>
                <w:color w:val="000000"/>
                <w:sz w:val="22"/>
                <w:szCs w:val="22"/>
                <w:lang w:eastAsia="pt-BR"/>
              </w:rPr>
              <w:t>Solicitações de Interrupção de Registro Profissional</w:t>
            </w:r>
            <w:r w:rsidR="004B2425">
              <w:rPr>
                <w:rFonts w:ascii="Arial" w:eastAsia="Times New Roman" w:hAnsi="Arial" w:cs="Arial"/>
                <w:color w:val="000000"/>
                <w:sz w:val="22"/>
                <w:szCs w:val="22"/>
                <w:lang w:eastAsia="pt-BR"/>
              </w:rPr>
              <w:t>.</w:t>
            </w:r>
          </w:p>
          <w:p w14:paraId="0F0C0C74" w14:textId="77777777" w:rsidR="00C45092" w:rsidRPr="00C45092" w:rsidRDefault="00C45092" w:rsidP="00C45092">
            <w:pPr>
              <w:tabs>
                <w:tab w:val="left" w:pos="1418"/>
              </w:tabs>
              <w:jc w:val="both"/>
              <w:rPr>
                <w:rFonts w:ascii="Arial" w:hAnsi="Arial" w:cs="Arial"/>
                <w:sz w:val="22"/>
                <w:szCs w:val="22"/>
              </w:rPr>
            </w:pPr>
          </w:p>
        </w:tc>
      </w:tr>
      <w:tr w:rsidR="00C45092" w:rsidRPr="00C45092" w14:paraId="534D2D66"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15287015"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EF6CFB">
              <w:rPr>
                <w:rFonts w:ascii="Arial" w:hAnsi="Arial" w:cs="Arial"/>
                <w:sz w:val="22"/>
                <w:szCs w:val="22"/>
              </w:rPr>
              <w:t>04</w:t>
            </w:r>
            <w:r w:rsidRPr="00C45092">
              <w:rPr>
                <w:rFonts w:ascii="Arial" w:hAnsi="Arial" w:cs="Arial"/>
                <w:sz w:val="22"/>
                <w:szCs w:val="22"/>
              </w:rPr>
              <w:t xml:space="preserve">) </w:t>
            </w:r>
            <w:r w:rsidRPr="00C45092">
              <w:rPr>
                <w:rFonts w:ascii="Arial" w:hAnsi="Arial" w:cs="Arial"/>
                <w:b/>
                <w:sz w:val="22"/>
                <w:szCs w:val="22"/>
              </w:rPr>
              <w:t xml:space="preserve">Não </w:t>
            </w:r>
            <w:r w:rsidRPr="00C45092">
              <w:rPr>
                <w:rFonts w:ascii="Arial" w:hAnsi="Arial" w:cs="Arial"/>
                <w:sz w:val="22"/>
                <w:szCs w:val="22"/>
              </w:rPr>
              <w:t>(</w:t>
            </w:r>
            <w:r w:rsidR="00EF6CFB">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EF6CFB">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EF6CFB">
              <w:rPr>
                <w:rFonts w:ascii="Arial" w:hAnsi="Arial" w:cs="Arial"/>
                <w:sz w:val="22"/>
                <w:szCs w:val="22"/>
              </w:rPr>
              <w:t>01</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EF6CFB">
              <w:rPr>
                <w:rFonts w:ascii="Arial" w:hAnsi="Arial" w:cs="Arial"/>
                <w:sz w:val="22"/>
                <w:szCs w:val="22"/>
              </w:rPr>
              <w:t>05</w:t>
            </w:r>
            <w:r w:rsidRPr="00C45092">
              <w:rPr>
                <w:rFonts w:ascii="Arial" w:hAnsi="Arial" w:cs="Arial"/>
                <w:sz w:val="22"/>
                <w:szCs w:val="22"/>
              </w:rPr>
              <w:t>)</w:t>
            </w:r>
          </w:p>
          <w:p w14:paraId="4B609551" w14:textId="77777777" w:rsidR="00C45092" w:rsidRPr="00C45092" w:rsidRDefault="00C45092" w:rsidP="00C45092">
            <w:pPr>
              <w:tabs>
                <w:tab w:val="left" w:pos="1418"/>
              </w:tabs>
              <w:jc w:val="both"/>
              <w:rPr>
                <w:rFonts w:ascii="Arial" w:hAnsi="Arial" w:cs="Arial"/>
                <w:sz w:val="22"/>
                <w:szCs w:val="22"/>
              </w:rPr>
            </w:pPr>
          </w:p>
        </w:tc>
      </w:tr>
      <w:tr w:rsidR="00C45092" w:rsidRPr="00C45092" w14:paraId="72973BE2"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52D38E40"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1905122E" w14:textId="77777777" w:rsidR="00C45092" w:rsidRPr="00C45092" w:rsidRDefault="00C45092" w:rsidP="00C45092">
            <w:pPr>
              <w:tabs>
                <w:tab w:val="left" w:pos="1418"/>
              </w:tabs>
              <w:jc w:val="both"/>
              <w:rPr>
                <w:rFonts w:ascii="Arial" w:hAnsi="Arial" w:cs="Arial"/>
                <w:sz w:val="22"/>
                <w:szCs w:val="22"/>
              </w:rPr>
            </w:pPr>
          </w:p>
        </w:tc>
      </w:tr>
      <w:tr w:rsidR="00C45092" w:rsidRPr="00C45092" w14:paraId="7EA8BBF4" w14:textId="77777777" w:rsidTr="00582F4C">
        <w:trPr>
          <w:trHeight w:val="257"/>
        </w:trPr>
        <w:tc>
          <w:tcPr>
            <w:tcW w:w="4530" w:type="dxa"/>
            <w:tcBorders>
              <w:top w:val="nil"/>
              <w:left w:val="single" w:sz="4" w:space="0" w:color="auto"/>
              <w:bottom w:val="nil"/>
              <w:right w:val="nil"/>
            </w:tcBorders>
            <w:shd w:val="clear" w:color="auto" w:fill="D9D9D9"/>
            <w:hideMark/>
          </w:tcPr>
          <w:p w14:paraId="2EE150C0" w14:textId="77777777" w:rsidR="00C45092" w:rsidRPr="00C45092" w:rsidRDefault="004B2425" w:rsidP="00EF6CFB">
            <w:pPr>
              <w:tabs>
                <w:tab w:val="left" w:pos="1418"/>
              </w:tabs>
              <w:rPr>
                <w:rFonts w:ascii="Arial" w:hAnsi="Arial" w:cs="Arial"/>
                <w:sz w:val="22"/>
                <w:szCs w:val="22"/>
              </w:rPr>
            </w:pPr>
            <w:r>
              <w:rPr>
                <w:rFonts w:ascii="Arial" w:hAnsi="Arial" w:cs="Arial"/>
                <w:b/>
                <w:sz w:val="22"/>
                <w:szCs w:val="22"/>
              </w:rPr>
              <w:t>Secretário</w:t>
            </w:r>
            <w:r w:rsidR="00C45092" w:rsidRPr="00C45092">
              <w:rPr>
                <w:rFonts w:ascii="Arial" w:hAnsi="Arial" w:cs="Arial"/>
                <w:b/>
                <w:sz w:val="22"/>
                <w:szCs w:val="22"/>
              </w:rPr>
              <w:t xml:space="preserve"> da Reunião: </w:t>
            </w:r>
            <w:r w:rsidR="00EF6CFB" w:rsidRPr="00582F4C">
              <w:rPr>
                <w:rFonts w:ascii="Arial" w:hAnsi="Arial" w:cs="Arial"/>
                <w:sz w:val="22"/>
                <w:szCs w:val="22"/>
              </w:rPr>
              <w:t xml:space="preserve">Assistente </w:t>
            </w:r>
            <w:r>
              <w:rPr>
                <w:rFonts w:ascii="Arial" w:hAnsi="Arial" w:cs="Arial"/>
                <w:sz w:val="22"/>
                <w:szCs w:val="22"/>
              </w:rPr>
              <w:t xml:space="preserve">Administrativo </w:t>
            </w:r>
            <w:r w:rsidR="00EF6CFB">
              <w:rPr>
                <w:rFonts w:ascii="Arial" w:hAnsi="Arial" w:cs="Arial"/>
                <w:sz w:val="22"/>
                <w:szCs w:val="22"/>
              </w:rPr>
              <w:t>Eduardo Paulon Fontes</w:t>
            </w:r>
          </w:p>
        </w:tc>
        <w:tc>
          <w:tcPr>
            <w:tcW w:w="4792" w:type="dxa"/>
            <w:tcBorders>
              <w:top w:val="nil"/>
              <w:left w:val="nil"/>
              <w:bottom w:val="nil"/>
              <w:right w:val="single" w:sz="4" w:space="0" w:color="auto"/>
            </w:tcBorders>
            <w:shd w:val="clear" w:color="auto" w:fill="D9D9D9"/>
          </w:tcPr>
          <w:p w14:paraId="14E3B523" w14:textId="77777777"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14:paraId="1ABD8B27"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2A3F8158"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6151D0A1" w14:textId="77777777" w:rsidR="00582F4C" w:rsidRPr="00C45092" w:rsidRDefault="00582F4C" w:rsidP="00C45092">
            <w:pPr>
              <w:tabs>
                <w:tab w:val="left" w:pos="1418"/>
              </w:tabs>
              <w:rPr>
                <w:rFonts w:ascii="Arial" w:hAnsi="Arial" w:cs="Arial"/>
                <w:b/>
                <w:sz w:val="22"/>
                <w:szCs w:val="22"/>
              </w:rPr>
            </w:pPr>
          </w:p>
        </w:tc>
      </w:tr>
    </w:tbl>
    <w:p w14:paraId="749028C3"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EBDA" w14:textId="77777777" w:rsidR="00E20EB3" w:rsidRDefault="00E20EB3">
      <w:r>
        <w:separator/>
      </w:r>
    </w:p>
  </w:endnote>
  <w:endnote w:type="continuationSeparator" w:id="0">
    <w:p w14:paraId="0D74F8BD"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1391"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AC2591F"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20F41FB4"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62617B">
          <w:rPr>
            <w:rFonts w:ascii="Arial" w:hAnsi="Arial" w:cs="Arial"/>
            <w:bCs/>
            <w:noProof/>
            <w:sz w:val="20"/>
            <w:szCs w:val="20"/>
          </w:rPr>
          <w:t>3</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62617B">
          <w:rPr>
            <w:rFonts w:ascii="Arial" w:hAnsi="Arial" w:cs="Arial"/>
            <w:bCs/>
            <w:noProof/>
            <w:sz w:val="20"/>
            <w:szCs w:val="20"/>
          </w:rPr>
          <w:t>3</w:t>
        </w:r>
        <w:r w:rsidRPr="00E85CD7">
          <w:rPr>
            <w:rFonts w:ascii="Arial" w:hAnsi="Arial" w:cs="Arial"/>
            <w:bCs/>
            <w:sz w:val="20"/>
            <w:szCs w:val="20"/>
          </w:rPr>
          <w:fldChar w:fldCharType="end"/>
        </w:r>
      </w:p>
    </w:sdtContent>
  </w:sdt>
  <w:p w14:paraId="5070F81C"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E073" w14:textId="77777777" w:rsidR="00E20EB3" w:rsidRDefault="00E20EB3">
      <w:r>
        <w:separator/>
      </w:r>
    </w:p>
  </w:footnote>
  <w:footnote w:type="continuationSeparator" w:id="0">
    <w:p w14:paraId="35DA88EC"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814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A8BD13E" wp14:editId="50E6FF87">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8E5CD3D" wp14:editId="32FF65EB">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D942"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0AF5AA29" wp14:editId="0D8DACCE">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1267"/>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1B8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5B3"/>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2CA7"/>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0FE"/>
    <w:rsid w:val="004A5C49"/>
    <w:rsid w:val="004A5DC4"/>
    <w:rsid w:val="004A68DE"/>
    <w:rsid w:val="004B03B4"/>
    <w:rsid w:val="004B077C"/>
    <w:rsid w:val="004B1966"/>
    <w:rsid w:val="004B1BCE"/>
    <w:rsid w:val="004B2425"/>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07274"/>
    <w:rsid w:val="0061081F"/>
    <w:rsid w:val="00612FF9"/>
    <w:rsid w:val="00615565"/>
    <w:rsid w:val="00616FEF"/>
    <w:rsid w:val="00617B92"/>
    <w:rsid w:val="00622425"/>
    <w:rsid w:val="006232E5"/>
    <w:rsid w:val="00623D15"/>
    <w:rsid w:val="0062617B"/>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19F4"/>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219"/>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444"/>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7BA"/>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2CB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295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04EB"/>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2B09"/>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EF6CFB"/>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5A592"/>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C8E-942A-49A8-8BC6-540FBBD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9</cp:revision>
  <cp:lastPrinted>2023-05-29T13:03:00Z</cp:lastPrinted>
  <dcterms:created xsi:type="dcterms:W3CDTF">2023-05-16T12:37:00Z</dcterms:created>
  <dcterms:modified xsi:type="dcterms:W3CDTF">2023-05-29T13:04:00Z</dcterms:modified>
</cp:coreProperties>
</file>