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14:paraId="23A52BA0" w14:textId="77777777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82DBFE" w14:textId="77777777" w:rsidR="00761086" w:rsidRPr="00AE57DB" w:rsidRDefault="00761086" w:rsidP="001A0BE5">
            <w:pPr>
              <w:spacing w:after="0" w:line="240" w:lineRule="auto"/>
              <w:rPr>
                <w:rFonts w:ascii="Arial" w:hAnsi="Arial" w:cs="Arial"/>
              </w:rPr>
            </w:pPr>
            <w:r w:rsidRPr="00AE57DB">
              <w:rPr>
                <w:rFonts w:ascii="Arial" w:hAnsi="Arial" w:cs="Arial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E71EC" w14:textId="77777777" w:rsidR="00761086" w:rsidRPr="000C63F4" w:rsidRDefault="002C41B4" w:rsidP="001A0BE5">
            <w:pPr>
              <w:spacing w:after="0" w:line="240" w:lineRule="auto"/>
              <w:rPr>
                <w:rFonts w:ascii="Arial" w:hAnsi="Arial" w:cs="Arial"/>
              </w:rPr>
            </w:pPr>
            <w:r w:rsidRPr="002C41B4">
              <w:rPr>
                <w:rFonts w:ascii="Arial" w:hAnsi="Arial" w:cs="Arial"/>
              </w:rPr>
              <w:t>1759823</w:t>
            </w:r>
            <w:r w:rsidR="008F66FF">
              <w:rPr>
                <w:rFonts w:ascii="Arial" w:hAnsi="Arial" w:cs="Arial"/>
              </w:rPr>
              <w:t xml:space="preserve">; </w:t>
            </w:r>
            <w:r w:rsidR="008F66FF" w:rsidRPr="000C63F4">
              <w:rPr>
                <w:rFonts w:ascii="Arial" w:hAnsi="Arial" w:cs="Arial"/>
              </w:rPr>
              <w:t>1759987;</w:t>
            </w:r>
            <w:r w:rsidR="002136AC" w:rsidRPr="000C63F4">
              <w:rPr>
                <w:rFonts w:ascii="Arial" w:hAnsi="Arial" w:cs="Arial"/>
              </w:rPr>
              <w:t xml:space="preserve"> 1760277;</w:t>
            </w:r>
            <w:r w:rsidR="0098634D" w:rsidRPr="000C63F4">
              <w:rPr>
                <w:rFonts w:ascii="Arial" w:hAnsi="Arial" w:cs="Arial"/>
              </w:rPr>
              <w:t xml:space="preserve"> 1761779;</w:t>
            </w:r>
            <w:r w:rsidR="006F6ADC" w:rsidRPr="000C63F4">
              <w:rPr>
                <w:rFonts w:ascii="Arial" w:hAnsi="Arial" w:cs="Arial"/>
              </w:rPr>
              <w:t xml:space="preserve"> 1762628;</w:t>
            </w:r>
            <w:r w:rsidR="00BA6121" w:rsidRPr="000C63F4">
              <w:rPr>
                <w:rFonts w:ascii="Arial" w:hAnsi="Arial" w:cs="Arial"/>
              </w:rPr>
              <w:t xml:space="preserve"> 1762911;</w:t>
            </w:r>
            <w:r w:rsidR="000C63F4" w:rsidRPr="000C63F4">
              <w:rPr>
                <w:rFonts w:ascii="Arial" w:hAnsi="Arial" w:cs="Arial"/>
              </w:rPr>
              <w:t xml:space="preserve"> 1763973;</w:t>
            </w:r>
            <w:r w:rsidR="002C4D08" w:rsidRPr="00CF7EC4">
              <w:rPr>
                <w:rFonts w:ascii="Arial" w:hAnsi="Arial" w:cs="Arial"/>
              </w:rPr>
              <w:t xml:space="preserve"> </w:t>
            </w:r>
            <w:r w:rsidR="002C4D08" w:rsidRPr="002C4D08">
              <w:rPr>
                <w:rFonts w:ascii="Arial" w:hAnsi="Arial" w:cs="Arial"/>
              </w:rPr>
              <w:t>1764152;</w:t>
            </w:r>
            <w:r w:rsidR="007E0A89">
              <w:rPr>
                <w:rFonts w:ascii="Arial" w:hAnsi="Arial" w:cs="Arial"/>
              </w:rPr>
              <w:t xml:space="preserve"> </w:t>
            </w:r>
            <w:r w:rsidR="007E0A89" w:rsidRPr="00CF7EC4">
              <w:rPr>
                <w:rFonts w:ascii="Arial" w:hAnsi="Arial" w:cs="Arial"/>
              </w:rPr>
              <w:t>1765945;</w:t>
            </w:r>
            <w:r w:rsidR="00F80F02" w:rsidRPr="00CF7EC4">
              <w:rPr>
                <w:rFonts w:ascii="Arial" w:hAnsi="Arial" w:cs="Arial"/>
              </w:rPr>
              <w:t xml:space="preserve"> 1767510;</w:t>
            </w:r>
            <w:r w:rsidR="007860B0" w:rsidRPr="00CF7EC4">
              <w:rPr>
                <w:rFonts w:ascii="Arial" w:hAnsi="Arial" w:cs="Arial"/>
              </w:rPr>
              <w:t xml:space="preserve"> 1768731;</w:t>
            </w:r>
            <w:r w:rsidR="009750C2">
              <w:rPr>
                <w:rFonts w:ascii="Arial" w:hAnsi="Arial" w:cs="Arial"/>
              </w:rPr>
              <w:t xml:space="preserve"> </w:t>
            </w:r>
            <w:r w:rsidR="009750C2" w:rsidRPr="00E00C22">
              <w:rPr>
                <w:rFonts w:ascii="Arial" w:hAnsi="Arial" w:cs="Arial"/>
              </w:rPr>
              <w:t>1768903;</w:t>
            </w:r>
            <w:r w:rsidR="00BE7B0D" w:rsidRPr="00E00C22">
              <w:rPr>
                <w:rFonts w:ascii="Arial" w:hAnsi="Arial" w:cs="Arial"/>
              </w:rPr>
              <w:t xml:space="preserve"> 1769213;</w:t>
            </w:r>
            <w:r w:rsidR="00E00C22" w:rsidRPr="00E00C22">
              <w:rPr>
                <w:rFonts w:ascii="Arial" w:hAnsi="Arial" w:cs="Arial"/>
              </w:rPr>
              <w:t xml:space="preserve"> 1770432;</w:t>
            </w:r>
            <w:r w:rsidR="0014150F" w:rsidRPr="0014150F">
              <w:rPr>
                <w:rFonts w:ascii="Arial" w:hAnsi="Arial" w:cs="Arial"/>
              </w:rPr>
              <w:t xml:space="preserve"> 1770565;</w:t>
            </w:r>
          </w:p>
        </w:tc>
      </w:tr>
      <w:tr w:rsidR="00761086" w:rsidRPr="00F21420" w14:paraId="44DF16F3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75825" w14:textId="77777777" w:rsidR="00761086" w:rsidRPr="00F21420" w:rsidRDefault="00761086" w:rsidP="001A0B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2DB3" w14:textId="77777777" w:rsidR="00761086" w:rsidRPr="00992269" w:rsidRDefault="00761086" w:rsidP="001A0BE5">
            <w:pPr>
              <w:spacing w:after="0" w:line="240" w:lineRule="auto"/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0755A110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049E9" w14:textId="77777777" w:rsidR="00761086" w:rsidRPr="00F21420" w:rsidRDefault="00761086" w:rsidP="001A0B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03D1E" w14:textId="77777777" w:rsidR="00761086" w:rsidRPr="00992269" w:rsidRDefault="00761086" w:rsidP="001A0B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A74434" w:rsidRPr="00F91F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de Pessoa Jurídica</w:t>
            </w:r>
          </w:p>
        </w:tc>
      </w:tr>
      <w:tr w:rsidR="00761086" w:rsidRPr="00F21420" w14:paraId="63DCCAF0" w14:textId="77777777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8B58" w14:textId="77777777" w:rsidR="00761086" w:rsidRPr="00F21420" w:rsidRDefault="00761086" w:rsidP="001A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970" w14:textId="77777777" w:rsidR="00761086" w:rsidRPr="00992269" w:rsidRDefault="00761086" w:rsidP="001A0BE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5BDBF33D" w14:textId="77777777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623D71" w14:textId="77777777" w:rsidR="00761086" w:rsidRPr="00992269" w:rsidRDefault="00761086" w:rsidP="001A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17D6A" w:rsidRPr="00617D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035</w:t>
            </w:r>
            <w:r w:rsidRPr="00617D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617D6A" w:rsidRPr="00617D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00F472D" w14:textId="77777777" w:rsidR="001A0BE5" w:rsidRPr="001A0BE5" w:rsidRDefault="001A0BE5" w:rsidP="00761086">
      <w:pPr>
        <w:jc w:val="both"/>
        <w:rPr>
          <w:rFonts w:ascii="Arial" w:hAnsi="Arial" w:cs="Arial"/>
          <w:sz w:val="10"/>
          <w:szCs w:val="10"/>
        </w:rPr>
      </w:pPr>
    </w:p>
    <w:p w14:paraId="052A3EED" w14:textId="77777777" w:rsidR="00F91F44" w:rsidRDefault="00F91F44" w:rsidP="00761086">
      <w:pPr>
        <w:jc w:val="both"/>
        <w:rPr>
          <w:rFonts w:ascii="Arial" w:hAnsi="Arial" w:cs="Arial"/>
        </w:rPr>
      </w:pPr>
      <w:r w:rsidRPr="00F91F44">
        <w:rPr>
          <w:rFonts w:ascii="Arial" w:hAnsi="Arial" w:cs="Arial"/>
        </w:rPr>
        <w:t xml:space="preserve">A COMISSÃO DE EXERCÍCIO PROFISSIONAL – CEP-CAU/SC, reunida ordinariamente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 </w:t>
      </w:r>
    </w:p>
    <w:p w14:paraId="40BCB8B4" w14:textId="77777777" w:rsidR="00F91F44" w:rsidRDefault="00F91F44" w:rsidP="00761086">
      <w:pPr>
        <w:jc w:val="both"/>
        <w:rPr>
          <w:rFonts w:ascii="Arial" w:hAnsi="Arial" w:cs="Arial"/>
        </w:rPr>
      </w:pPr>
      <w:r w:rsidRPr="00F91F44">
        <w:rPr>
          <w:rFonts w:ascii="Arial" w:hAnsi="Arial" w:cs="Arial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2306AA7C" w14:textId="77777777" w:rsidR="00F91F44" w:rsidRDefault="00F91F44" w:rsidP="00761086">
      <w:pPr>
        <w:jc w:val="both"/>
        <w:rPr>
          <w:rFonts w:ascii="Arial" w:hAnsi="Arial" w:cs="Arial"/>
        </w:rPr>
      </w:pPr>
      <w:r w:rsidRPr="00F91F44">
        <w:rPr>
          <w:rFonts w:ascii="Arial" w:hAnsi="Arial" w:cs="Arial"/>
        </w:rPr>
        <w:t xml:space="preserve">Considerando a Deliberação nº 36/2019 da CEP-CAU/SC, que aprovou o procedimento de interrupção de registro no CAU/SC; e </w:t>
      </w:r>
    </w:p>
    <w:p w14:paraId="51C70966" w14:textId="77777777" w:rsidR="00761086" w:rsidRDefault="00F91F44" w:rsidP="001A0BE5">
      <w:pPr>
        <w:spacing w:after="0" w:line="240" w:lineRule="auto"/>
        <w:jc w:val="both"/>
        <w:rPr>
          <w:rFonts w:ascii="Arial" w:hAnsi="Arial" w:cs="Arial"/>
        </w:rPr>
      </w:pPr>
      <w:r w:rsidRPr="00F91F44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5BC06A4A" w14:textId="77777777" w:rsidR="001A0BE5" w:rsidRDefault="001A0BE5" w:rsidP="001A0BE5">
      <w:pPr>
        <w:spacing w:after="0" w:line="240" w:lineRule="auto"/>
        <w:jc w:val="both"/>
        <w:rPr>
          <w:rFonts w:ascii="Arial" w:hAnsi="Arial" w:cs="Arial"/>
        </w:rPr>
      </w:pPr>
    </w:p>
    <w:p w14:paraId="7FBA89B9" w14:textId="77777777" w:rsidR="001A0BE5" w:rsidRDefault="001A0BE5" w:rsidP="001A0BE5">
      <w:pPr>
        <w:spacing w:after="0" w:line="240" w:lineRule="auto"/>
        <w:jc w:val="both"/>
        <w:rPr>
          <w:rFonts w:ascii="Arial" w:hAnsi="Arial" w:cs="Arial"/>
        </w:rPr>
      </w:pPr>
    </w:p>
    <w:p w14:paraId="32426D2D" w14:textId="77777777" w:rsidR="001A0BE5" w:rsidRDefault="001A0BE5" w:rsidP="001A0BE5">
      <w:pPr>
        <w:spacing w:after="0" w:line="240" w:lineRule="auto"/>
        <w:jc w:val="both"/>
        <w:rPr>
          <w:rFonts w:ascii="Arial" w:hAnsi="Arial" w:cs="Arial"/>
        </w:rPr>
      </w:pPr>
    </w:p>
    <w:p w14:paraId="396331A3" w14:textId="77777777" w:rsidR="00761086" w:rsidRDefault="00761086" w:rsidP="001A0BE5">
      <w:pPr>
        <w:spacing w:after="0" w:line="240" w:lineRule="auto"/>
        <w:jc w:val="both"/>
        <w:rPr>
          <w:rFonts w:ascii="Arial" w:hAnsi="Arial" w:cs="Arial"/>
        </w:rPr>
      </w:pPr>
      <w:r w:rsidRPr="00FA0B0B">
        <w:rPr>
          <w:rFonts w:ascii="Arial" w:hAnsi="Arial" w:cs="Arial"/>
        </w:rPr>
        <w:t xml:space="preserve">DELIBERA: </w:t>
      </w:r>
    </w:p>
    <w:p w14:paraId="2D740F56" w14:textId="77777777" w:rsidR="001A0BE5" w:rsidRDefault="001A0BE5" w:rsidP="001A0BE5">
      <w:pPr>
        <w:spacing w:after="0" w:line="240" w:lineRule="auto"/>
        <w:jc w:val="both"/>
        <w:rPr>
          <w:rFonts w:ascii="Arial" w:hAnsi="Arial" w:cs="Arial"/>
        </w:rPr>
      </w:pPr>
    </w:p>
    <w:p w14:paraId="587D16E7" w14:textId="77777777" w:rsidR="001A0BE5" w:rsidRPr="00FA0B0B" w:rsidRDefault="001A0BE5" w:rsidP="001A0BE5">
      <w:pPr>
        <w:spacing w:after="0" w:line="240" w:lineRule="auto"/>
        <w:jc w:val="both"/>
        <w:rPr>
          <w:rFonts w:ascii="Arial" w:hAnsi="Arial" w:cs="Arial"/>
        </w:rPr>
      </w:pPr>
    </w:p>
    <w:p w14:paraId="51E492C1" w14:textId="77777777" w:rsidR="00761086" w:rsidRPr="00FA0B0B" w:rsidRDefault="00761086" w:rsidP="001A0BE5">
      <w:pPr>
        <w:spacing w:after="0" w:line="240" w:lineRule="auto"/>
        <w:jc w:val="both"/>
        <w:rPr>
          <w:rFonts w:ascii="Arial" w:hAnsi="Arial" w:cs="Arial"/>
        </w:rPr>
      </w:pPr>
    </w:p>
    <w:p w14:paraId="48DED319" w14:textId="77777777" w:rsidR="00761086" w:rsidRPr="00FA0B0B" w:rsidRDefault="00761086" w:rsidP="001A0BE5">
      <w:pPr>
        <w:pStyle w:val="PargrafodaLista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Homologar os registros das pessoas jurídicas com razão social e respectivo número de registro no CAU:</w:t>
      </w:r>
    </w:p>
    <w:p w14:paraId="27554FE2" w14:textId="77777777" w:rsidR="00761086" w:rsidRPr="00FA0B0B" w:rsidRDefault="00761086" w:rsidP="00761086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0EE656DD" w14:textId="77777777" w:rsidR="00B6717E" w:rsidRPr="00FA3506" w:rsidRDefault="00B6717E" w:rsidP="009B73A5">
      <w:pPr>
        <w:ind w:left="1080"/>
        <w:jc w:val="both"/>
        <w:rPr>
          <w:rFonts w:ascii="Arial" w:hAnsi="Arial" w:cs="Arial"/>
        </w:rPr>
      </w:pPr>
    </w:p>
    <w:p w14:paraId="359F13E2" w14:textId="77777777" w:rsidR="000F7565" w:rsidRDefault="002C41B4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2C41B4">
        <w:rPr>
          <w:rFonts w:ascii="Arial" w:eastAsiaTheme="minorHAnsi" w:hAnsi="Arial" w:cs="Arial"/>
          <w:sz w:val="22"/>
          <w:szCs w:val="22"/>
        </w:rPr>
        <w:t>HH ARQUITETURA LTDA - PJ58407-1;</w:t>
      </w:r>
    </w:p>
    <w:p w14:paraId="32CA9666" w14:textId="77777777" w:rsidR="008F66FF" w:rsidRPr="002136AC" w:rsidRDefault="008F66FF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2136AC">
        <w:rPr>
          <w:rFonts w:ascii="Arial" w:eastAsiaTheme="minorHAnsi" w:hAnsi="Arial" w:cs="Arial"/>
          <w:sz w:val="22"/>
          <w:szCs w:val="22"/>
        </w:rPr>
        <w:t>ALLIANZ CONTRUÇÃO DE OBRA EIRELI - PJ58413-1;</w:t>
      </w:r>
    </w:p>
    <w:p w14:paraId="20F8A3F8" w14:textId="77777777" w:rsidR="002136AC" w:rsidRDefault="002136AC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2136AC">
        <w:rPr>
          <w:rFonts w:ascii="Arial" w:eastAsiaTheme="minorHAnsi" w:hAnsi="Arial" w:cs="Arial"/>
          <w:sz w:val="22"/>
          <w:szCs w:val="22"/>
        </w:rPr>
        <w:t>EVERSON ANTONIO CORREA - PJ58418-1;</w:t>
      </w:r>
    </w:p>
    <w:p w14:paraId="7DB71D8F" w14:textId="77777777" w:rsidR="0098634D" w:rsidRPr="006F6ADC" w:rsidRDefault="0098634D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F6ADC">
        <w:rPr>
          <w:rFonts w:ascii="Arial" w:eastAsiaTheme="minorHAnsi" w:hAnsi="Arial" w:cs="Arial"/>
          <w:sz w:val="22"/>
          <w:szCs w:val="22"/>
        </w:rPr>
        <w:t>PATRICK DA SILVA BATHU &amp; CIA LTDA - PJ58454-1;</w:t>
      </w:r>
    </w:p>
    <w:p w14:paraId="74F5E730" w14:textId="77777777" w:rsidR="006F6ADC" w:rsidRDefault="006F6ADC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F6ADC">
        <w:rPr>
          <w:rFonts w:ascii="Arial" w:eastAsiaTheme="minorHAnsi" w:hAnsi="Arial" w:cs="Arial"/>
          <w:sz w:val="22"/>
          <w:szCs w:val="22"/>
        </w:rPr>
        <w:t>BIA G. CRIPPA ARQUITETURA LTDA - PJ58486-1;</w:t>
      </w:r>
    </w:p>
    <w:p w14:paraId="18B3208A" w14:textId="77777777" w:rsidR="00BA6121" w:rsidRDefault="00BA6121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BA6121">
        <w:rPr>
          <w:rFonts w:ascii="Arial" w:eastAsiaTheme="minorHAnsi" w:hAnsi="Arial" w:cs="Arial"/>
          <w:sz w:val="22"/>
          <w:szCs w:val="22"/>
        </w:rPr>
        <w:t>IRACEMINHA PRÉ-MOLDADOS LTDA - PJ58487-1;</w:t>
      </w:r>
    </w:p>
    <w:p w14:paraId="2AF40A9A" w14:textId="77777777" w:rsidR="000C63F4" w:rsidRDefault="000C63F4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0C63F4">
        <w:rPr>
          <w:rFonts w:ascii="Arial" w:eastAsiaTheme="minorHAnsi" w:hAnsi="Arial" w:cs="Arial"/>
          <w:sz w:val="22"/>
          <w:szCs w:val="22"/>
        </w:rPr>
        <w:t>HARBS E ROSA ARQUITETURA LTDA - PJ58511-1;</w:t>
      </w:r>
    </w:p>
    <w:p w14:paraId="6F477FD2" w14:textId="77777777" w:rsidR="002C4D08" w:rsidRDefault="002C4D08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2C4D08">
        <w:rPr>
          <w:rFonts w:ascii="Arial" w:eastAsiaTheme="minorHAnsi" w:hAnsi="Arial" w:cs="Arial"/>
          <w:sz w:val="22"/>
          <w:szCs w:val="22"/>
        </w:rPr>
        <w:t>MIRIAN DE PAULA PEREIRA CONSTRUÇÕES - PJ58526-1;</w:t>
      </w:r>
    </w:p>
    <w:p w14:paraId="24FF9F3D" w14:textId="77777777" w:rsidR="007E0A89" w:rsidRDefault="007E0A89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7E0A89">
        <w:rPr>
          <w:rFonts w:ascii="Arial" w:eastAsiaTheme="minorHAnsi" w:hAnsi="Arial" w:cs="Arial"/>
          <w:sz w:val="22"/>
          <w:szCs w:val="22"/>
        </w:rPr>
        <w:t>NAUMAX EMPREENDIMENTOS IMOBILIÁRIOS LTDA - PJ58568-1;</w:t>
      </w:r>
    </w:p>
    <w:p w14:paraId="7D8CBC0D" w14:textId="77777777" w:rsidR="00F80F02" w:rsidRDefault="001A34C7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1A34C7">
        <w:rPr>
          <w:rFonts w:ascii="Arial" w:eastAsiaTheme="minorHAnsi" w:hAnsi="Arial" w:cs="Arial"/>
          <w:sz w:val="22"/>
          <w:szCs w:val="22"/>
        </w:rPr>
        <w:t>RONAN ELVIS FERRARI</w:t>
      </w:r>
      <w:r w:rsidR="00F80F02" w:rsidRPr="00F80F02">
        <w:rPr>
          <w:rFonts w:ascii="Arial" w:eastAsiaTheme="minorHAnsi" w:hAnsi="Arial" w:cs="Arial"/>
          <w:sz w:val="22"/>
          <w:szCs w:val="22"/>
        </w:rPr>
        <w:t>- PJ58602-1;</w:t>
      </w:r>
    </w:p>
    <w:p w14:paraId="1B173736" w14:textId="77777777" w:rsidR="007860B0" w:rsidRDefault="007860B0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CF7EC4">
        <w:rPr>
          <w:rFonts w:ascii="Arial" w:eastAsiaTheme="minorHAnsi" w:hAnsi="Arial" w:cs="Arial"/>
          <w:sz w:val="22"/>
          <w:szCs w:val="22"/>
        </w:rPr>
        <w:t>T-TECH BUILDING SOLUTIONS LTDA - PJ58625-1;</w:t>
      </w:r>
    </w:p>
    <w:p w14:paraId="64ADC917" w14:textId="77777777" w:rsidR="009750C2" w:rsidRDefault="00C217BE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C217BE">
        <w:rPr>
          <w:rFonts w:ascii="Arial" w:eastAsiaTheme="minorHAnsi" w:hAnsi="Arial" w:cs="Arial"/>
          <w:sz w:val="22"/>
          <w:szCs w:val="22"/>
        </w:rPr>
        <w:t>CAMILA TELES MARESCH ARQUITETURA LTDA – 1768903;</w:t>
      </w:r>
    </w:p>
    <w:p w14:paraId="7A085337" w14:textId="77777777" w:rsidR="00E00C22" w:rsidRDefault="00BE7B0D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C01324">
        <w:rPr>
          <w:rFonts w:ascii="Arial" w:eastAsiaTheme="minorHAnsi" w:hAnsi="Arial" w:cs="Arial"/>
          <w:sz w:val="22"/>
          <w:szCs w:val="22"/>
        </w:rPr>
        <w:t>PROJETAR STUDIO ARQUITETURA E INTERIORES &amp; CIA LTDA - PJ58637-</w:t>
      </w:r>
      <w:r w:rsidR="00E00C22">
        <w:rPr>
          <w:rFonts w:ascii="Arial" w:eastAsiaTheme="minorHAnsi" w:hAnsi="Arial" w:cs="Arial"/>
          <w:sz w:val="22"/>
          <w:szCs w:val="22"/>
        </w:rPr>
        <w:t>1;</w:t>
      </w:r>
    </w:p>
    <w:p w14:paraId="2C6D5958" w14:textId="77777777" w:rsidR="001A0BE5" w:rsidRPr="001A0BE5" w:rsidRDefault="001A0BE5" w:rsidP="001A0BE5">
      <w:pPr>
        <w:jc w:val="both"/>
        <w:rPr>
          <w:rFonts w:ascii="Arial" w:hAnsi="Arial" w:cs="Arial"/>
        </w:rPr>
      </w:pPr>
    </w:p>
    <w:p w14:paraId="7A096240" w14:textId="77777777" w:rsidR="001A0BE5" w:rsidRDefault="001A0BE5" w:rsidP="001A0BE5">
      <w:pPr>
        <w:pStyle w:val="PargrafodaLista"/>
        <w:ind w:left="1440"/>
        <w:jc w:val="both"/>
        <w:rPr>
          <w:rFonts w:ascii="Arial" w:eastAsiaTheme="minorHAnsi" w:hAnsi="Arial" w:cs="Arial"/>
          <w:sz w:val="22"/>
          <w:szCs w:val="22"/>
        </w:rPr>
      </w:pPr>
    </w:p>
    <w:p w14:paraId="550B36EC" w14:textId="77777777" w:rsidR="00BE7B0D" w:rsidRDefault="00E00C22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0C22">
        <w:rPr>
          <w:rFonts w:ascii="Arial" w:eastAsiaTheme="minorHAnsi" w:hAnsi="Arial" w:cs="Arial"/>
          <w:sz w:val="22"/>
          <w:szCs w:val="22"/>
        </w:rPr>
        <w:lastRenderedPageBreak/>
        <w:t xml:space="preserve">ROSS ESQUADRIAS DE FERRO LTDA </w:t>
      </w:r>
      <w:r>
        <w:rPr>
          <w:rFonts w:ascii="Arial" w:eastAsiaTheme="minorHAnsi" w:hAnsi="Arial" w:cs="Arial"/>
          <w:sz w:val="22"/>
          <w:szCs w:val="22"/>
        </w:rPr>
        <w:t xml:space="preserve">- </w:t>
      </w:r>
      <w:r w:rsidRPr="00E00C22">
        <w:rPr>
          <w:rFonts w:ascii="Arial" w:eastAsiaTheme="minorHAnsi" w:hAnsi="Arial" w:cs="Arial"/>
          <w:sz w:val="22"/>
          <w:szCs w:val="22"/>
        </w:rPr>
        <w:t>PJ58681-1;</w:t>
      </w:r>
    </w:p>
    <w:p w14:paraId="2A46D760" w14:textId="77777777" w:rsidR="0014150F" w:rsidRDefault="0014150F" w:rsidP="002C41B4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14150F">
        <w:rPr>
          <w:rFonts w:ascii="Arial" w:eastAsiaTheme="minorHAnsi" w:hAnsi="Arial" w:cs="Arial"/>
          <w:sz w:val="22"/>
          <w:szCs w:val="22"/>
        </w:rPr>
        <w:t>RASTERIZZE ARQUITETURA E URBANISMO - PJ58685-1;</w:t>
      </w:r>
    </w:p>
    <w:p w14:paraId="7AC136F8" w14:textId="77777777" w:rsidR="000F7565" w:rsidRDefault="000F7565" w:rsidP="000F7565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6166B1AA" w14:textId="77777777" w:rsidR="00F91F44" w:rsidRPr="00B23C8F" w:rsidRDefault="00F91F44" w:rsidP="000F7565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3BBAC46A" w14:textId="77777777" w:rsidR="00761086" w:rsidRPr="00154FC9" w:rsidRDefault="00761086" w:rsidP="00154FC9">
      <w:pPr>
        <w:jc w:val="both"/>
        <w:rPr>
          <w:rFonts w:ascii="Arial" w:hAnsi="Arial" w:cs="Arial"/>
        </w:rPr>
      </w:pPr>
      <w:r w:rsidRPr="00154FC9">
        <w:rPr>
          <w:rFonts w:ascii="Arial" w:hAnsi="Arial" w:cs="Arial"/>
        </w:rPr>
        <w:t>Encaminhar esta deliberação à Presidência do CAU/SC para providências cabíveis.</w:t>
      </w:r>
    </w:p>
    <w:p w14:paraId="070DE171" w14:textId="77777777" w:rsidR="00761086" w:rsidRPr="001972F7" w:rsidRDefault="00761086" w:rsidP="00761086">
      <w:pPr>
        <w:jc w:val="both"/>
        <w:rPr>
          <w:rFonts w:ascii="Arial" w:hAnsi="Arial" w:cs="Arial"/>
        </w:rPr>
      </w:pPr>
    </w:p>
    <w:p w14:paraId="3A8E51BE" w14:textId="77777777"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F91F44">
        <w:rPr>
          <w:rFonts w:ascii="Arial" w:hAnsi="Arial" w:cs="Arial"/>
        </w:rPr>
        <w:t>12</w:t>
      </w:r>
      <w:r w:rsidRPr="00564A2F">
        <w:rPr>
          <w:rFonts w:ascii="Arial" w:hAnsi="Arial" w:cs="Arial"/>
        </w:rPr>
        <w:t xml:space="preserve"> de junho</w:t>
      </w:r>
      <w:r w:rsidRPr="00F21420">
        <w:rPr>
          <w:rFonts w:ascii="Arial" w:hAnsi="Arial" w:cs="Arial"/>
        </w:rPr>
        <w:t xml:space="preserve"> de 202</w:t>
      </w:r>
      <w:r w:rsidR="00F91F44">
        <w:rPr>
          <w:rFonts w:ascii="Arial" w:hAnsi="Arial" w:cs="Arial"/>
        </w:rPr>
        <w:t>3</w:t>
      </w:r>
      <w:r w:rsidRPr="00F21420">
        <w:rPr>
          <w:rFonts w:ascii="Arial" w:hAnsi="Arial" w:cs="Arial"/>
        </w:rPr>
        <w:t>.</w:t>
      </w:r>
    </w:p>
    <w:p w14:paraId="00E2A784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12411CFE" w14:textId="77777777" w:rsidR="00761086" w:rsidRDefault="00761086" w:rsidP="00761086">
      <w:pPr>
        <w:jc w:val="center"/>
        <w:rPr>
          <w:rFonts w:ascii="Arial" w:hAnsi="Arial" w:cs="Arial"/>
        </w:rPr>
      </w:pPr>
    </w:p>
    <w:p w14:paraId="6701EBED" w14:textId="77777777" w:rsidR="001A0BE5" w:rsidRPr="001A0BE5" w:rsidRDefault="001A0BE5" w:rsidP="001A0BE5">
      <w:pPr>
        <w:spacing w:after="0" w:line="240" w:lineRule="auto"/>
        <w:jc w:val="center"/>
        <w:rPr>
          <w:rFonts w:ascii="Arial" w:hAnsi="Arial" w:cs="Arial"/>
          <w:b/>
        </w:rPr>
      </w:pPr>
      <w:r w:rsidRPr="001A0BE5">
        <w:rPr>
          <w:rFonts w:ascii="Arial" w:hAnsi="Arial" w:cs="Arial"/>
          <w:b/>
        </w:rPr>
        <w:t>COMISSÃO DE EXERCÍCIO PROFISSIONAL</w:t>
      </w:r>
      <w:r w:rsidRPr="001A0BE5">
        <w:rPr>
          <w:rFonts w:ascii="Arial" w:hAnsi="Arial" w:cs="Arial"/>
          <w:b/>
        </w:rPr>
        <w:t xml:space="preserve"> </w:t>
      </w:r>
    </w:p>
    <w:p w14:paraId="4FC4DC85" w14:textId="77777777" w:rsidR="001A0BE5" w:rsidRPr="001A0BE5" w:rsidRDefault="001A0BE5" w:rsidP="001A0BE5">
      <w:pPr>
        <w:spacing w:after="0" w:line="240" w:lineRule="auto"/>
        <w:jc w:val="center"/>
        <w:rPr>
          <w:rFonts w:ascii="Arial" w:hAnsi="Arial" w:cs="Arial"/>
          <w:b/>
        </w:rPr>
      </w:pPr>
      <w:r w:rsidRPr="001A0BE5">
        <w:rPr>
          <w:rFonts w:ascii="Arial" w:hAnsi="Arial" w:cs="Arial"/>
          <w:b/>
        </w:rPr>
        <w:t xml:space="preserve">DO </w:t>
      </w:r>
      <w:r w:rsidRPr="001A0BE5">
        <w:rPr>
          <w:rFonts w:ascii="Arial" w:hAnsi="Arial" w:cs="Arial"/>
          <w:b/>
        </w:rPr>
        <w:t>CAU/SC</w:t>
      </w:r>
    </w:p>
    <w:p w14:paraId="4E4CAE63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6ECADE29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77B9AEB2" w14:textId="77777777" w:rsidR="001A0BE5" w:rsidRDefault="001A0BE5" w:rsidP="00761086">
      <w:pPr>
        <w:jc w:val="center"/>
        <w:rPr>
          <w:rFonts w:ascii="Arial" w:hAnsi="Arial" w:cs="Arial"/>
        </w:rPr>
      </w:pPr>
      <w:bookmarkStart w:id="0" w:name="_GoBack"/>
      <w:bookmarkEnd w:id="0"/>
    </w:p>
    <w:p w14:paraId="296FE0C5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440EB404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031CDE1D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0581BE27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5D6899D0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10E1A183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3AFDEACB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3A253D2C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41A88924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79A200D8" w14:textId="77777777" w:rsidR="001A0BE5" w:rsidRDefault="001A0BE5" w:rsidP="00761086">
      <w:pPr>
        <w:jc w:val="center"/>
        <w:rPr>
          <w:rFonts w:ascii="Arial" w:hAnsi="Arial" w:cs="Arial"/>
        </w:rPr>
      </w:pPr>
    </w:p>
    <w:p w14:paraId="57074558" w14:textId="77777777" w:rsidR="001A0BE5" w:rsidRPr="00F21420" w:rsidRDefault="001A0BE5" w:rsidP="00761086">
      <w:pPr>
        <w:jc w:val="center"/>
        <w:rPr>
          <w:rFonts w:ascii="Arial" w:hAnsi="Arial" w:cs="Arial"/>
        </w:rPr>
      </w:pPr>
    </w:p>
    <w:p w14:paraId="4CFC29F1" w14:textId="77777777" w:rsidR="00761086" w:rsidRPr="00F21420" w:rsidRDefault="00761086" w:rsidP="00761086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Deliberação Plenária CAU/SC nº 58</w:t>
      </w:r>
      <w:r w:rsidR="00AA03A7"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00E1EEC0" w14:textId="77777777" w:rsidR="00761086" w:rsidRPr="00F21420" w:rsidRDefault="00761086" w:rsidP="00761086">
      <w:pPr>
        <w:jc w:val="center"/>
        <w:rPr>
          <w:rFonts w:ascii="Arial" w:hAnsi="Arial" w:cs="Arial"/>
          <w:bCs/>
        </w:rPr>
      </w:pPr>
    </w:p>
    <w:p w14:paraId="7690FA50" w14:textId="77777777" w:rsidR="00761086" w:rsidRPr="00F21420" w:rsidRDefault="00761086" w:rsidP="00761086">
      <w:pPr>
        <w:jc w:val="center"/>
        <w:rPr>
          <w:rFonts w:ascii="Arial" w:hAnsi="Arial" w:cs="Arial"/>
          <w:b/>
          <w:bCs/>
        </w:rPr>
      </w:pPr>
    </w:p>
    <w:p w14:paraId="32DFC29B" w14:textId="77777777" w:rsidR="00761086" w:rsidRPr="00582F4C" w:rsidRDefault="00761086" w:rsidP="001A0B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14:paraId="4D3976C5" w14:textId="77777777" w:rsidR="00761086" w:rsidRDefault="00761086" w:rsidP="001A0B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ecretário dos Órgãos Colegiados </w:t>
      </w:r>
    </w:p>
    <w:p w14:paraId="308E41D4" w14:textId="77777777" w:rsidR="00761086" w:rsidRDefault="00761086" w:rsidP="001A0B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do CAU/SC</w:t>
      </w:r>
    </w:p>
    <w:p w14:paraId="5C8028D2" w14:textId="77777777" w:rsidR="00761086" w:rsidRDefault="00761086" w:rsidP="00761086">
      <w:pPr>
        <w:jc w:val="center"/>
        <w:rPr>
          <w:rFonts w:ascii="Arial" w:hAnsi="Arial" w:cs="Arial"/>
          <w:b/>
          <w:bCs/>
        </w:rPr>
      </w:pPr>
    </w:p>
    <w:p w14:paraId="3BAAF314" w14:textId="77777777" w:rsidR="00A74434" w:rsidRDefault="00A74434" w:rsidP="00761086">
      <w:pPr>
        <w:jc w:val="center"/>
        <w:rPr>
          <w:rFonts w:ascii="Arial" w:hAnsi="Arial" w:cs="Arial"/>
          <w:b/>
          <w:bCs/>
        </w:rPr>
      </w:pPr>
    </w:p>
    <w:p w14:paraId="283C2A99" w14:textId="77777777" w:rsidR="00761086" w:rsidRPr="00F21420" w:rsidRDefault="00F91F44" w:rsidP="0076108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273AEB60" w14:textId="77777777" w:rsidR="00761086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1A6499C5" w14:textId="77777777" w:rsidR="001A0BE5" w:rsidRPr="00F21420" w:rsidRDefault="001A0BE5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75283081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206BD084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32B2966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9E018E8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3E95B78D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21D9B5DB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3822691A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26DC6B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2C3C5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D40AB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A26D3BB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14:paraId="10D192E7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AF7790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F91F44">
              <w:rPr>
                <w:rFonts w:ascii="Arial" w:hAnsi="Arial" w:cs="Arial"/>
              </w:rPr>
              <w:t>Coordenador</w:t>
            </w:r>
            <w:r w:rsidR="00F91F44">
              <w:rPr>
                <w:rFonts w:ascii="Arial" w:hAnsi="Arial" w:cs="Arial"/>
              </w:rPr>
              <w:t>a</w:t>
            </w:r>
            <w:r w:rsidRPr="00F91F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</w:tcPr>
          <w:p w14:paraId="368A92E6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F91F44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32553F" w14:textId="77777777" w:rsidR="00761086" w:rsidRPr="00F21420" w:rsidRDefault="00A74434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FD4DF9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A4F524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15D3BF3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285C15D3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2FD4F2E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F91F44">
              <w:rPr>
                <w:rFonts w:ascii="Arial" w:eastAsia="MS Mincho" w:hAnsi="Arial" w:cs="Arial"/>
              </w:rPr>
              <w:t xml:space="preserve">Coordenador-adjunto </w:t>
            </w:r>
          </w:p>
        </w:tc>
        <w:tc>
          <w:tcPr>
            <w:tcW w:w="3685" w:type="dxa"/>
          </w:tcPr>
          <w:p w14:paraId="5AD37871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F91F44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C073FE" w14:textId="77777777" w:rsidR="00761086" w:rsidRPr="00F21420" w:rsidRDefault="00A74434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2EDB85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FA86E16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B9403A1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1F44" w:rsidRPr="00F21420" w14:paraId="2D664F5C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FBE0D80" w14:textId="77777777" w:rsidR="00F91F44" w:rsidRPr="00F91F44" w:rsidRDefault="00F91F44" w:rsidP="001A0BE5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6918DD23" w14:textId="77777777" w:rsidR="00F91F44" w:rsidRPr="00F91F44" w:rsidRDefault="00F91F44" w:rsidP="001A0BE5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E86872" w14:textId="77777777" w:rsidR="00F91F44" w:rsidRDefault="00F91F44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FBCA5C" w14:textId="77777777" w:rsidR="00F91F44" w:rsidRPr="00F21420" w:rsidRDefault="00F91F44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D8F0975" w14:textId="77777777" w:rsidR="00F91F44" w:rsidRPr="00F21420" w:rsidRDefault="00F91F44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36AA5C6" w14:textId="77777777" w:rsidR="00F91F44" w:rsidRPr="00F21420" w:rsidRDefault="00F91F44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61086" w:rsidRPr="00F21420" w14:paraId="25BD4552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8FF3943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F91F44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0244AC11" w14:textId="77777777" w:rsidR="00761086" w:rsidRPr="00F91F44" w:rsidRDefault="00A74434" w:rsidP="001A0BE5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F91F44">
              <w:rPr>
                <w:rFonts w:ascii="Arial" w:hAnsi="Arial" w:cs="Arial"/>
              </w:rPr>
              <w:t>Mariana</w:t>
            </w:r>
            <w:r w:rsidR="00F91F44" w:rsidRPr="00F91F44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89AACC" w14:textId="77777777" w:rsidR="00761086" w:rsidRPr="00F21420" w:rsidRDefault="00A74434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6A0470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139339A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A7D589D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29EA4ADA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9191CCC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F91F44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0372BF4A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F91F44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421330D" w14:textId="77777777" w:rsidR="00761086" w:rsidRPr="00F21420" w:rsidRDefault="00A74434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B06A43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E985CC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BECDCE" w14:textId="77777777" w:rsidR="00761086" w:rsidRPr="00F21420" w:rsidRDefault="00761086" w:rsidP="001A0B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C466012" w14:textId="77777777" w:rsidR="00761086" w:rsidRPr="00F21420" w:rsidRDefault="00761086" w:rsidP="001A0BE5">
      <w:pPr>
        <w:tabs>
          <w:tab w:val="left" w:pos="1418"/>
        </w:tabs>
        <w:spacing w:after="0" w:line="240" w:lineRule="auto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14:paraId="09BE23EC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2E041F8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91F44">
              <w:rPr>
                <w:rFonts w:ascii="Arial" w:hAnsi="Arial" w:cs="Arial"/>
                <w:b/>
              </w:rPr>
              <w:t>Histórico da votação:</w:t>
            </w:r>
          </w:p>
          <w:p w14:paraId="004FA01D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14:paraId="422BB46A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E74CEBB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91F44">
              <w:rPr>
                <w:rFonts w:ascii="Arial" w:hAnsi="Arial" w:cs="Arial"/>
                <w:b/>
              </w:rPr>
              <w:t xml:space="preserve">Reunião CEP-CAU/SC: </w:t>
            </w:r>
            <w:r w:rsidR="00F91F44">
              <w:rPr>
                <w:rFonts w:ascii="Arial" w:hAnsi="Arial" w:cs="Arial"/>
              </w:rPr>
              <w:t>6</w:t>
            </w:r>
            <w:r w:rsidRPr="00F91F44">
              <w:rPr>
                <w:rFonts w:ascii="Arial" w:hAnsi="Arial" w:cs="Arial"/>
              </w:rPr>
              <w:t>ª Reunião Ordinária de 202</w:t>
            </w:r>
            <w:r w:rsidR="00F91F44">
              <w:rPr>
                <w:rFonts w:ascii="Arial" w:hAnsi="Arial" w:cs="Arial"/>
              </w:rPr>
              <w:t>3</w:t>
            </w:r>
          </w:p>
        </w:tc>
      </w:tr>
      <w:tr w:rsidR="00761086" w:rsidRPr="00F21420" w14:paraId="292AD7DE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B524EB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1F44">
              <w:rPr>
                <w:rFonts w:ascii="Arial" w:hAnsi="Arial" w:cs="Arial"/>
                <w:b/>
              </w:rPr>
              <w:t xml:space="preserve">Data: </w:t>
            </w:r>
            <w:r w:rsidR="00F91F44">
              <w:rPr>
                <w:rFonts w:ascii="Arial" w:hAnsi="Arial" w:cs="Arial"/>
              </w:rPr>
              <w:t>12</w:t>
            </w:r>
            <w:r w:rsidRPr="00F91F44">
              <w:rPr>
                <w:rFonts w:ascii="Arial" w:hAnsi="Arial" w:cs="Arial"/>
              </w:rPr>
              <w:t>/06/202</w:t>
            </w:r>
            <w:r w:rsidR="00F91F44">
              <w:rPr>
                <w:rFonts w:ascii="Arial" w:hAnsi="Arial" w:cs="Arial"/>
              </w:rPr>
              <w:t>3</w:t>
            </w:r>
          </w:p>
          <w:p w14:paraId="3D56201E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C1AE316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91F44">
              <w:rPr>
                <w:rFonts w:ascii="Arial" w:hAnsi="Arial" w:cs="Arial"/>
                <w:b/>
              </w:rPr>
              <w:t xml:space="preserve">Matéria em votação: </w:t>
            </w:r>
            <w:r w:rsidRPr="00F91F44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F91F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Pr="00F91F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</w:p>
          <w:p w14:paraId="1E8681B6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5303802A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BA834B1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1F44">
              <w:rPr>
                <w:rFonts w:ascii="Arial" w:hAnsi="Arial" w:cs="Arial"/>
                <w:b/>
              </w:rPr>
              <w:t xml:space="preserve">Resultado da votação: Sim </w:t>
            </w:r>
            <w:r w:rsidRPr="00F91F44">
              <w:rPr>
                <w:rFonts w:ascii="Arial" w:hAnsi="Arial" w:cs="Arial"/>
              </w:rPr>
              <w:t>(</w:t>
            </w:r>
            <w:r w:rsidR="00F91F44">
              <w:rPr>
                <w:rFonts w:ascii="Arial" w:hAnsi="Arial" w:cs="Arial"/>
              </w:rPr>
              <w:t>04</w:t>
            </w:r>
            <w:r w:rsidRPr="00F91F44">
              <w:rPr>
                <w:rFonts w:ascii="Arial" w:hAnsi="Arial" w:cs="Arial"/>
              </w:rPr>
              <w:t xml:space="preserve">) </w:t>
            </w:r>
            <w:r w:rsidRPr="00F91F44">
              <w:rPr>
                <w:rFonts w:ascii="Arial" w:hAnsi="Arial" w:cs="Arial"/>
                <w:b/>
              </w:rPr>
              <w:t xml:space="preserve">Não </w:t>
            </w:r>
            <w:r w:rsidRPr="00F91F44">
              <w:rPr>
                <w:rFonts w:ascii="Arial" w:hAnsi="Arial" w:cs="Arial"/>
              </w:rPr>
              <w:t>(</w:t>
            </w:r>
            <w:r w:rsidR="00F91F44">
              <w:rPr>
                <w:rFonts w:ascii="Arial" w:hAnsi="Arial" w:cs="Arial"/>
              </w:rPr>
              <w:t>00</w:t>
            </w:r>
            <w:r w:rsidRPr="00F91F44">
              <w:rPr>
                <w:rFonts w:ascii="Arial" w:hAnsi="Arial" w:cs="Arial"/>
              </w:rPr>
              <w:t xml:space="preserve">) </w:t>
            </w:r>
            <w:r w:rsidRPr="00F91F44">
              <w:rPr>
                <w:rFonts w:ascii="Arial" w:hAnsi="Arial" w:cs="Arial"/>
                <w:b/>
              </w:rPr>
              <w:t xml:space="preserve">Abstenções </w:t>
            </w:r>
            <w:r w:rsidRPr="00F91F44">
              <w:rPr>
                <w:rFonts w:ascii="Arial" w:hAnsi="Arial" w:cs="Arial"/>
              </w:rPr>
              <w:t>(</w:t>
            </w:r>
            <w:r w:rsidR="00F91F44">
              <w:rPr>
                <w:rFonts w:ascii="Arial" w:hAnsi="Arial" w:cs="Arial"/>
              </w:rPr>
              <w:t>00</w:t>
            </w:r>
            <w:r w:rsidRPr="00F91F44">
              <w:rPr>
                <w:rFonts w:ascii="Arial" w:hAnsi="Arial" w:cs="Arial"/>
              </w:rPr>
              <w:t xml:space="preserve">) </w:t>
            </w:r>
            <w:r w:rsidRPr="00F91F44">
              <w:rPr>
                <w:rFonts w:ascii="Arial" w:hAnsi="Arial" w:cs="Arial"/>
                <w:b/>
              </w:rPr>
              <w:t xml:space="preserve">Ausências </w:t>
            </w:r>
            <w:r w:rsidRPr="00F91F44">
              <w:rPr>
                <w:rFonts w:ascii="Arial" w:hAnsi="Arial" w:cs="Arial"/>
              </w:rPr>
              <w:t>(</w:t>
            </w:r>
            <w:r w:rsidR="00F91F44">
              <w:rPr>
                <w:rFonts w:ascii="Arial" w:hAnsi="Arial" w:cs="Arial"/>
              </w:rPr>
              <w:t>01</w:t>
            </w:r>
            <w:r w:rsidRPr="00F91F44">
              <w:rPr>
                <w:rFonts w:ascii="Arial" w:hAnsi="Arial" w:cs="Arial"/>
              </w:rPr>
              <w:t xml:space="preserve">) </w:t>
            </w:r>
            <w:r w:rsidRPr="00F91F44">
              <w:rPr>
                <w:rFonts w:ascii="Arial" w:hAnsi="Arial" w:cs="Arial"/>
                <w:b/>
              </w:rPr>
              <w:t xml:space="preserve">Total </w:t>
            </w:r>
            <w:r w:rsidRPr="00F91F44">
              <w:rPr>
                <w:rFonts w:ascii="Arial" w:hAnsi="Arial" w:cs="Arial"/>
              </w:rPr>
              <w:t>(</w:t>
            </w:r>
            <w:r w:rsidR="00F91F44">
              <w:rPr>
                <w:rFonts w:ascii="Arial" w:hAnsi="Arial" w:cs="Arial"/>
              </w:rPr>
              <w:t>05</w:t>
            </w:r>
            <w:r w:rsidRPr="00F91F44">
              <w:rPr>
                <w:rFonts w:ascii="Arial" w:hAnsi="Arial" w:cs="Arial"/>
              </w:rPr>
              <w:t>)</w:t>
            </w:r>
          </w:p>
          <w:p w14:paraId="2EFA4A5C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4F4EE01F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58B5CE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91F44">
              <w:rPr>
                <w:rFonts w:ascii="Arial" w:hAnsi="Arial" w:cs="Arial"/>
                <w:b/>
              </w:rPr>
              <w:t xml:space="preserve">Ocorrências: </w:t>
            </w:r>
            <w:r w:rsidR="00F91F44">
              <w:rPr>
                <w:rFonts w:ascii="Arial" w:hAnsi="Arial" w:cs="Arial"/>
              </w:rPr>
              <w:t>-</w:t>
            </w:r>
            <w:r w:rsidRPr="00F91F44">
              <w:rPr>
                <w:rFonts w:ascii="Arial" w:hAnsi="Arial" w:cs="Arial"/>
              </w:rPr>
              <w:t xml:space="preserve"> </w:t>
            </w:r>
          </w:p>
          <w:p w14:paraId="0E4384EB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2BAFDA22" w14:textId="77777777" w:rsidTr="00FB310C">
        <w:trPr>
          <w:trHeight w:val="257"/>
        </w:trPr>
        <w:tc>
          <w:tcPr>
            <w:tcW w:w="4530" w:type="dxa"/>
            <w:shd w:val="clear" w:color="auto" w:fill="D9D9D9"/>
          </w:tcPr>
          <w:p w14:paraId="1FF8DA4F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F91F44">
              <w:rPr>
                <w:rFonts w:ascii="Arial" w:hAnsi="Arial" w:cs="Arial"/>
                <w:b/>
              </w:rPr>
              <w:t xml:space="preserve">Secretária da Reunião: </w:t>
            </w:r>
            <w:r w:rsidR="00F91F44" w:rsidRPr="00F91F44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28DBC265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F91F44">
              <w:rPr>
                <w:rFonts w:ascii="Arial" w:hAnsi="Arial" w:cs="Arial"/>
                <w:b/>
              </w:rPr>
              <w:t xml:space="preserve">Condutor da Reunião: </w:t>
            </w:r>
            <w:r w:rsidR="00F91F44" w:rsidRPr="00F91F44">
              <w:rPr>
                <w:rFonts w:ascii="Arial" w:eastAsia="MS Mincho" w:hAnsi="Arial" w:cs="Arial"/>
              </w:rPr>
              <w:t>Coordenadora Eliane De Queiroz Gomes Castro</w:t>
            </w:r>
          </w:p>
          <w:p w14:paraId="11BD714A" w14:textId="77777777" w:rsidR="00761086" w:rsidRPr="00F91F44" w:rsidRDefault="00761086" w:rsidP="001A0BE5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14501150" w14:textId="77777777" w:rsidR="00761086" w:rsidRPr="00F21420" w:rsidRDefault="00761086" w:rsidP="001A0BE5">
      <w:pPr>
        <w:spacing w:after="0" w:line="240" w:lineRule="auto"/>
        <w:jc w:val="both"/>
        <w:rPr>
          <w:rFonts w:ascii="Arial" w:hAnsi="Arial" w:cs="Arial"/>
          <w:b/>
          <w:bCs/>
          <w:color w:val="005057"/>
        </w:rPr>
      </w:pPr>
    </w:p>
    <w:p w14:paraId="5EB4DE10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5BB7E7E6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39484576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249D90B8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BC595F2" w14:textId="77777777" w:rsidR="00761086" w:rsidRDefault="00761086" w:rsidP="00761086"/>
    <w:sectPr w:rsidR="00761086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970D" w14:textId="77777777" w:rsidR="00003D74" w:rsidRDefault="00003D74">
      <w:pPr>
        <w:spacing w:after="0" w:line="240" w:lineRule="auto"/>
      </w:pPr>
      <w:r>
        <w:separator/>
      </w:r>
    </w:p>
  </w:endnote>
  <w:endnote w:type="continuationSeparator" w:id="0">
    <w:p w14:paraId="34E242A5" w14:textId="77777777" w:rsidR="00003D74" w:rsidRDefault="0000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00A8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1B21BDA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42136659" w14:textId="77777777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A03A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A03A7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D4A4ECD" w14:textId="77777777" w:rsidR="007A2358" w:rsidRDefault="00003D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FBB5" w14:textId="77777777" w:rsidR="00003D74" w:rsidRDefault="00003D74">
      <w:pPr>
        <w:spacing w:after="0" w:line="240" w:lineRule="auto"/>
      </w:pPr>
      <w:r>
        <w:separator/>
      </w:r>
    </w:p>
  </w:footnote>
  <w:footnote w:type="continuationSeparator" w:id="0">
    <w:p w14:paraId="454CC081" w14:textId="77777777" w:rsidR="00003D74" w:rsidRDefault="0000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8AAC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3A45F79" wp14:editId="03EF88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755D90C" wp14:editId="53745CB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7971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21539D6" wp14:editId="735895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3D74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403DD"/>
    <w:rsid w:val="00041BFF"/>
    <w:rsid w:val="00052AC7"/>
    <w:rsid w:val="00057703"/>
    <w:rsid w:val="000878F0"/>
    <w:rsid w:val="000A12DB"/>
    <w:rsid w:val="000A2C16"/>
    <w:rsid w:val="000B0511"/>
    <w:rsid w:val="000B3074"/>
    <w:rsid w:val="000B35BD"/>
    <w:rsid w:val="000B3B84"/>
    <w:rsid w:val="000C6183"/>
    <w:rsid w:val="000C63F4"/>
    <w:rsid w:val="000D18F6"/>
    <w:rsid w:val="000D73A9"/>
    <w:rsid w:val="000D7F6B"/>
    <w:rsid w:val="000E102D"/>
    <w:rsid w:val="000F284B"/>
    <w:rsid w:val="000F7565"/>
    <w:rsid w:val="001110A2"/>
    <w:rsid w:val="00113652"/>
    <w:rsid w:val="001219BC"/>
    <w:rsid w:val="00124EB8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87DE8"/>
    <w:rsid w:val="001A0BE5"/>
    <w:rsid w:val="001A34C7"/>
    <w:rsid w:val="001A7DA5"/>
    <w:rsid w:val="001B082D"/>
    <w:rsid w:val="001B6AF8"/>
    <w:rsid w:val="001E17BF"/>
    <w:rsid w:val="0020124C"/>
    <w:rsid w:val="0020175B"/>
    <w:rsid w:val="00210AB4"/>
    <w:rsid w:val="002136AC"/>
    <w:rsid w:val="00220F48"/>
    <w:rsid w:val="002229A8"/>
    <w:rsid w:val="00234236"/>
    <w:rsid w:val="00251A4F"/>
    <w:rsid w:val="00273AB5"/>
    <w:rsid w:val="00276220"/>
    <w:rsid w:val="002769C8"/>
    <w:rsid w:val="00276A59"/>
    <w:rsid w:val="00276D8A"/>
    <w:rsid w:val="00294132"/>
    <w:rsid w:val="002B0C78"/>
    <w:rsid w:val="002C41B4"/>
    <w:rsid w:val="002C4D08"/>
    <w:rsid w:val="002D7F5A"/>
    <w:rsid w:val="002E0772"/>
    <w:rsid w:val="003132D3"/>
    <w:rsid w:val="00320F61"/>
    <w:rsid w:val="0032102A"/>
    <w:rsid w:val="003252DB"/>
    <w:rsid w:val="003520B0"/>
    <w:rsid w:val="003536FE"/>
    <w:rsid w:val="00357CEE"/>
    <w:rsid w:val="00362267"/>
    <w:rsid w:val="00370B9A"/>
    <w:rsid w:val="003717B1"/>
    <w:rsid w:val="003875DB"/>
    <w:rsid w:val="00390641"/>
    <w:rsid w:val="00394630"/>
    <w:rsid w:val="003A0CF4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31FD1"/>
    <w:rsid w:val="00434297"/>
    <w:rsid w:val="00442C2E"/>
    <w:rsid w:val="004942D8"/>
    <w:rsid w:val="00497AB8"/>
    <w:rsid w:val="004B28C0"/>
    <w:rsid w:val="004C5E0F"/>
    <w:rsid w:val="004C760C"/>
    <w:rsid w:val="004D2E9D"/>
    <w:rsid w:val="004F4707"/>
    <w:rsid w:val="005019B4"/>
    <w:rsid w:val="0051482A"/>
    <w:rsid w:val="00516FED"/>
    <w:rsid w:val="00534972"/>
    <w:rsid w:val="0053596E"/>
    <w:rsid w:val="0054078E"/>
    <w:rsid w:val="00546FF0"/>
    <w:rsid w:val="00554EDE"/>
    <w:rsid w:val="00570C55"/>
    <w:rsid w:val="00576053"/>
    <w:rsid w:val="00577963"/>
    <w:rsid w:val="00584D1E"/>
    <w:rsid w:val="005A508B"/>
    <w:rsid w:val="005C28D7"/>
    <w:rsid w:val="005C56DC"/>
    <w:rsid w:val="005D008B"/>
    <w:rsid w:val="005D532B"/>
    <w:rsid w:val="005D65AC"/>
    <w:rsid w:val="005D72C3"/>
    <w:rsid w:val="005E3EC2"/>
    <w:rsid w:val="005E52B8"/>
    <w:rsid w:val="005F2AA8"/>
    <w:rsid w:val="005F3211"/>
    <w:rsid w:val="006050AC"/>
    <w:rsid w:val="00617D6A"/>
    <w:rsid w:val="00625A50"/>
    <w:rsid w:val="00633185"/>
    <w:rsid w:val="00666BFD"/>
    <w:rsid w:val="0067369F"/>
    <w:rsid w:val="00683D41"/>
    <w:rsid w:val="00695DA9"/>
    <w:rsid w:val="006A2E2D"/>
    <w:rsid w:val="006B6ABA"/>
    <w:rsid w:val="006D0265"/>
    <w:rsid w:val="006E01F4"/>
    <w:rsid w:val="006E648B"/>
    <w:rsid w:val="006E722A"/>
    <w:rsid w:val="006F463B"/>
    <w:rsid w:val="006F6ADC"/>
    <w:rsid w:val="00710A85"/>
    <w:rsid w:val="00716C37"/>
    <w:rsid w:val="0072149F"/>
    <w:rsid w:val="00723B7C"/>
    <w:rsid w:val="00723EA6"/>
    <w:rsid w:val="007332D1"/>
    <w:rsid w:val="0073625F"/>
    <w:rsid w:val="0074133A"/>
    <w:rsid w:val="00750C53"/>
    <w:rsid w:val="00755F42"/>
    <w:rsid w:val="00761086"/>
    <w:rsid w:val="0076524E"/>
    <w:rsid w:val="00776463"/>
    <w:rsid w:val="007860B0"/>
    <w:rsid w:val="00793861"/>
    <w:rsid w:val="00795712"/>
    <w:rsid w:val="007A2471"/>
    <w:rsid w:val="007B5B07"/>
    <w:rsid w:val="007B6963"/>
    <w:rsid w:val="007C45AA"/>
    <w:rsid w:val="007D4439"/>
    <w:rsid w:val="007E0A89"/>
    <w:rsid w:val="00800FFA"/>
    <w:rsid w:val="008034B0"/>
    <w:rsid w:val="00804E5F"/>
    <w:rsid w:val="00813068"/>
    <w:rsid w:val="0081552D"/>
    <w:rsid w:val="0082501B"/>
    <w:rsid w:val="00826502"/>
    <w:rsid w:val="0082776F"/>
    <w:rsid w:val="0086426F"/>
    <w:rsid w:val="00864A44"/>
    <w:rsid w:val="008701E6"/>
    <w:rsid w:val="0088637D"/>
    <w:rsid w:val="008933D4"/>
    <w:rsid w:val="008A1EA7"/>
    <w:rsid w:val="008A2989"/>
    <w:rsid w:val="008A5CA0"/>
    <w:rsid w:val="008A6D3C"/>
    <w:rsid w:val="008B422B"/>
    <w:rsid w:val="008D53DF"/>
    <w:rsid w:val="008E7F99"/>
    <w:rsid w:val="008F66FF"/>
    <w:rsid w:val="00923AEA"/>
    <w:rsid w:val="009257CD"/>
    <w:rsid w:val="00926B8A"/>
    <w:rsid w:val="00944EE6"/>
    <w:rsid w:val="00952A16"/>
    <w:rsid w:val="009750C2"/>
    <w:rsid w:val="0098634D"/>
    <w:rsid w:val="0098713D"/>
    <w:rsid w:val="00992269"/>
    <w:rsid w:val="009A04F6"/>
    <w:rsid w:val="009B0425"/>
    <w:rsid w:val="009B2B61"/>
    <w:rsid w:val="009B3629"/>
    <w:rsid w:val="009B73A5"/>
    <w:rsid w:val="009C1D93"/>
    <w:rsid w:val="009C22CE"/>
    <w:rsid w:val="009C4662"/>
    <w:rsid w:val="009C5492"/>
    <w:rsid w:val="009E1F59"/>
    <w:rsid w:val="009E71C2"/>
    <w:rsid w:val="009F51E5"/>
    <w:rsid w:val="00A01DB6"/>
    <w:rsid w:val="00A02C91"/>
    <w:rsid w:val="00A02ED7"/>
    <w:rsid w:val="00A24B8D"/>
    <w:rsid w:val="00A36608"/>
    <w:rsid w:val="00A57D9A"/>
    <w:rsid w:val="00A64977"/>
    <w:rsid w:val="00A7150F"/>
    <w:rsid w:val="00A74434"/>
    <w:rsid w:val="00A75994"/>
    <w:rsid w:val="00A77CF7"/>
    <w:rsid w:val="00AA03A7"/>
    <w:rsid w:val="00AA2D2F"/>
    <w:rsid w:val="00AA3A13"/>
    <w:rsid w:val="00AB2C2C"/>
    <w:rsid w:val="00AB76D1"/>
    <w:rsid w:val="00AC5693"/>
    <w:rsid w:val="00AD4522"/>
    <w:rsid w:val="00AE0071"/>
    <w:rsid w:val="00AE4050"/>
    <w:rsid w:val="00AE57DB"/>
    <w:rsid w:val="00AE776A"/>
    <w:rsid w:val="00AF0835"/>
    <w:rsid w:val="00B1336F"/>
    <w:rsid w:val="00B23C8F"/>
    <w:rsid w:val="00B25161"/>
    <w:rsid w:val="00B4243D"/>
    <w:rsid w:val="00B44E17"/>
    <w:rsid w:val="00B50DF1"/>
    <w:rsid w:val="00B626AB"/>
    <w:rsid w:val="00B63EBD"/>
    <w:rsid w:val="00B6717E"/>
    <w:rsid w:val="00B852C9"/>
    <w:rsid w:val="00BA262E"/>
    <w:rsid w:val="00BA6121"/>
    <w:rsid w:val="00BB1C02"/>
    <w:rsid w:val="00BB3D1E"/>
    <w:rsid w:val="00BB6637"/>
    <w:rsid w:val="00BC207F"/>
    <w:rsid w:val="00BE7B0D"/>
    <w:rsid w:val="00C00C16"/>
    <w:rsid w:val="00C01324"/>
    <w:rsid w:val="00C04D9A"/>
    <w:rsid w:val="00C112E3"/>
    <w:rsid w:val="00C13752"/>
    <w:rsid w:val="00C217BE"/>
    <w:rsid w:val="00C3140B"/>
    <w:rsid w:val="00C3155F"/>
    <w:rsid w:val="00C32955"/>
    <w:rsid w:val="00C3537B"/>
    <w:rsid w:val="00C50878"/>
    <w:rsid w:val="00C54449"/>
    <w:rsid w:val="00C63B30"/>
    <w:rsid w:val="00C921B0"/>
    <w:rsid w:val="00C95D7B"/>
    <w:rsid w:val="00CB7E5C"/>
    <w:rsid w:val="00CC6E59"/>
    <w:rsid w:val="00CD19E5"/>
    <w:rsid w:val="00CE6E39"/>
    <w:rsid w:val="00CF7300"/>
    <w:rsid w:val="00CF7EC4"/>
    <w:rsid w:val="00D0587A"/>
    <w:rsid w:val="00D05F91"/>
    <w:rsid w:val="00D10D2A"/>
    <w:rsid w:val="00D31A93"/>
    <w:rsid w:val="00D3575D"/>
    <w:rsid w:val="00D47A9B"/>
    <w:rsid w:val="00D61230"/>
    <w:rsid w:val="00D63362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C373F"/>
    <w:rsid w:val="00DC5EB2"/>
    <w:rsid w:val="00DC65FD"/>
    <w:rsid w:val="00DD078A"/>
    <w:rsid w:val="00DD0C4C"/>
    <w:rsid w:val="00DD18FF"/>
    <w:rsid w:val="00DE2CCF"/>
    <w:rsid w:val="00DF3223"/>
    <w:rsid w:val="00DF7DBD"/>
    <w:rsid w:val="00DF7ED0"/>
    <w:rsid w:val="00E00C22"/>
    <w:rsid w:val="00E036DB"/>
    <w:rsid w:val="00E054B1"/>
    <w:rsid w:val="00E100F6"/>
    <w:rsid w:val="00E10596"/>
    <w:rsid w:val="00E12AAA"/>
    <w:rsid w:val="00E21A61"/>
    <w:rsid w:val="00E2536C"/>
    <w:rsid w:val="00E317DE"/>
    <w:rsid w:val="00E336EA"/>
    <w:rsid w:val="00E4228D"/>
    <w:rsid w:val="00E5139D"/>
    <w:rsid w:val="00E519B4"/>
    <w:rsid w:val="00E91B32"/>
    <w:rsid w:val="00EA144A"/>
    <w:rsid w:val="00EB20FA"/>
    <w:rsid w:val="00EC0DE6"/>
    <w:rsid w:val="00ED7EBF"/>
    <w:rsid w:val="00EE3983"/>
    <w:rsid w:val="00EE3EC9"/>
    <w:rsid w:val="00EE59AF"/>
    <w:rsid w:val="00F02D6E"/>
    <w:rsid w:val="00F0723D"/>
    <w:rsid w:val="00F2696A"/>
    <w:rsid w:val="00F36FB3"/>
    <w:rsid w:val="00F41B61"/>
    <w:rsid w:val="00F43300"/>
    <w:rsid w:val="00F472D5"/>
    <w:rsid w:val="00F655EE"/>
    <w:rsid w:val="00F731C0"/>
    <w:rsid w:val="00F75176"/>
    <w:rsid w:val="00F80F02"/>
    <w:rsid w:val="00F91F44"/>
    <w:rsid w:val="00F94294"/>
    <w:rsid w:val="00FA0B0B"/>
    <w:rsid w:val="00FA3506"/>
    <w:rsid w:val="00FB0E75"/>
    <w:rsid w:val="00FC1AF3"/>
    <w:rsid w:val="00FD75B4"/>
    <w:rsid w:val="00FD78F5"/>
    <w:rsid w:val="00FE3D76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013A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0CAF-B404-46F5-9E1D-22DE2071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6</cp:revision>
  <cp:lastPrinted>2023-06-16T13:44:00Z</cp:lastPrinted>
  <dcterms:created xsi:type="dcterms:W3CDTF">2023-06-12T17:38:00Z</dcterms:created>
  <dcterms:modified xsi:type="dcterms:W3CDTF">2023-06-16T13:51:00Z</dcterms:modified>
</cp:coreProperties>
</file>