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9102E1" w:rsidRPr="009102E1" w14:paraId="5DBBA462" w14:textId="77777777" w:rsidTr="00B07A50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57B599AF" w14:textId="77777777"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D5B633" w14:textId="77777777" w:rsidR="009102E1" w:rsidRPr="009102E1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9102E1" w:rsidRPr="009102E1" w14:paraId="43ED12EA" w14:textId="77777777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29E2623" w14:textId="77777777" w:rsidR="009102E1" w:rsidRPr="009102E1" w:rsidRDefault="009102E1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29BAB9" w14:textId="77777777" w:rsidR="009102E1" w:rsidRPr="009102E1" w:rsidRDefault="004E1213" w:rsidP="00734F9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CEP-CAU/SC</w:t>
            </w:r>
          </w:p>
        </w:tc>
      </w:tr>
      <w:tr w:rsidR="009102E1" w:rsidRPr="00761586" w14:paraId="1A279F2A" w14:textId="77777777" w:rsidTr="00B07A50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FB8552" w14:textId="77777777" w:rsidR="009102E1" w:rsidRPr="009102E1" w:rsidRDefault="002F6549" w:rsidP="00B07A50">
            <w:pP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436820A" w14:textId="405F7E35" w:rsidR="009102E1" w:rsidRPr="00BF35D9" w:rsidRDefault="00BF35D9" w:rsidP="007B7716">
            <w:pPr>
              <w:jc w:val="both"/>
              <w:rPr>
                <w:rFonts w:ascii="Arial" w:eastAsia="Calibri" w:hAnsi="Arial" w:cs="Arial"/>
                <w:sz w:val="22"/>
                <w:szCs w:val="22"/>
                <w:highlight w:val="yellow"/>
              </w:rPr>
            </w:pPr>
            <w:r>
              <w:rPr>
                <w:rFonts w:ascii="Arial" w:hAnsi="Arial" w:cs="Arial"/>
                <w:sz w:val="22"/>
                <w:szCs w:val="22"/>
              </w:rPr>
              <w:t>Alterações na</w:t>
            </w:r>
            <w:r w:rsidR="0002418D" w:rsidRPr="00BF35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5A3C">
              <w:rPr>
                <w:rFonts w:ascii="Arial" w:hAnsi="Arial" w:cs="Arial"/>
                <w:sz w:val="22"/>
                <w:szCs w:val="22"/>
              </w:rPr>
              <w:t xml:space="preserve">participação do CAU/SC na </w:t>
            </w:r>
            <w:r w:rsidR="0002418D" w:rsidRPr="00BF35D9">
              <w:rPr>
                <w:rFonts w:ascii="Arial" w:hAnsi="Arial" w:cs="Arial"/>
                <w:sz w:val="22"/>
                <w:szCs w:val="22"/>
              </w:rPr>
              <w:t>Convenção Nacional AsBEA</w:t>
            </w:r>
          </w:p>
        </w:tc>
      </w:tr>
      <w:tr w:rsidR="009102E1" w:rsidRPr="00761586" w14:paraId="7F6584AB" w14:textId="77777777" w:rsidTr="00B07A50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11C673" w14:textId="77777777" w:rsidR="009102E1" w:rsidRPr="00BF35D9" w:rsidRDefault="009102E1" w:rsidP="00B07A50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F732D3" w14:textId="77777777" w:rsidR="009102E1" w:rsidRPr="00BF35D9" w:rsidRDefault="009102E1" w:rsidP="00B07A50">
            <w:pPr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</w:p>
        </w:tc>
      </w:tr>
      <w:tr w:rsidR="009102E1" w:rsidRPr="009102E1" w14:paraId="26218752" w14:textId="77777777" w:rsidTr="00B07A50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49F80EA" w14:textId="6C1D9E9D" w:rsidR="009102E1" w:rsidRPr="009102E1" w:rsidRDefault="009102E1" w:rsidP="00347BAA">
            <w:pPr>
              <w:jc w:val="center"/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</w:pP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DELIBERAÇÃO </w:t>
            </w:r>
            <w:r w:rsidRPr="00F87E65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Nº </w:t>
            </w:r>
            <w:r w:rsidR="004E1213" w:rsidRPr="00347BA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0</w:t>
            </w:r>
            <w:r w:rsidR="006C1FE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28</w:t>
            </w:r>
            <w:r w:rsidR="0002418D" w:rsidRPr="00347BAA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/</w:t>
            </w:r>
            <w:r w:rsidR="0002418D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2024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 xml:space="preserve"> – </w:t>
            </w:r>
            <w:r w:rsidR="004E1213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CEP</w:t>
            </w:r>
            <w:r w:rsidRPr="009102E1">
              <w:rPr>
                <w:rFonts w:ascii="Arial" w:eastAsia="Times New Roman" w:hAnsi="Arial" w:cs="Arial"/>
                <w:b/>
                <w:color w:val="000000"/>
                <w:sz w:val="22"/>
                <w:szCs w:val="22"/>
                <w:lang w:eastAsia="pt-BR"/>
              </w:rPr>
              <w:t>-CAU/SC</w:t>
            </w:r>
          </w:p>
        </w:tc>
      </w:tr>
    </w:tbl>
    <w:p w14:paraId="6F51276F" w14:textId="77777777" w:rsidR="009102E1" w:rsidRPr="009102E1" w:rsidRDefault="009102E1" w:rsidP="009102E1">
      <w:pPr>
        <w:rPr>
          <w:rFonts w:ascii="Arial" w:hAnsi="Arial" w:cs="Arial"/>
          <w:sz w:val="22"/>
          <w:szCs w:val="22"/>
        </w:rPr>
      </w:pPr>
    </w:p>
    <w:p w14:paraId="588AC290" w14:textId="77777777" w:rsidR="009A131C" w:rsidRPr="009A131C" w:rsidRDefault="009A131C" w:rsidP="00A55664">
      <w:pPr>
        <w:ind w:right="276"/>
        <w:jc w:val="both"/>
        <w:rPr>
          <w:rFonts w:ascii="Arial" w:hAnsi="Arial" w:cs="Arial"/>
          <w:sz w:val="22"/>
          <w:szCs w:val="22"/>
        </w:rPr>
      </w:pPr>
      <w:r w:rsidRPr="009A131C">
        <w:rPr>
          <w:rFonts w:ascii="Arial" w:hAnsi="Arial" w:cs="Arial"/>
          <w:sz w:val="22"/>
          <w:szCs w:val="22"/>
        </w:rPr>
        <w:t xml:space="preserve">A COMISSÃO DE EXERCÍCIO PROFISSIONAL – CEP-CAU/SC, reunida ordinariamente de forma híbrida, nos termos da Deliberação Plenária DPOSC nº 752/2023, no uso das competências que lhe conferem os artigos 91 e 95 do Regimento Interno do CAU/SC, após análise do assunto em epígrafe, e </w:t>
      </w:r>
    </w:p>
    <w:p w14:paraId="40B650EE" w14:textId="77777777" w:rsidR="00D777A1" w:rsidRPr="00533684" w:rsidRDefault="00D777A1" w:rsidP="003F6324">
      <w:pPr>
        <w:jc w:val="both"/>
        <w:rPr>
          <w:rFonts w:ascii="Arial" w:hAnsi="Arial" w:cs="Arial"/>
          <w:sz w:val="22"/>
          <w:szCs w:val="22"/>
        </w:rPr>
      </w:pPr>
    </w:p>
    <w:p w14:paraId="7C6FE570" w14:textId="35FC7C8B" w:rsidR="008557B1" w:rsidRDefault="008557B1" w:rsidP="00EB02BD">
      <w:pPr>
        <w:ind w:right="276"/>
        <w:jc w:val="both"/>
        <w:rPr>
          <w:rFonts w:ascii="Arial" w:hAnsi="Arial" w:cs="Arial"/>
          <w:sz w:val="22"/>
          <w:szCs w:val="22"/>
        </w:rPr>
      </w:pPr>
      <w:r w:rsidRPr="00533684">
        <w:rPr>
          <w:rFonts w:ascii="Arial" w:hAnsi="Arial" w:cs="Arial"/>
          <w:sz w:val="22"/>
          <w:szCs w:val="22"/>
        </w:rPr>
        <w:t xml:space="preserve">Considerando </w:t>
      </w:r>
      <w:r w:rsidR="00EE759F">
        <w:rPr>
          <w:rFonts w:ascii="Arial" w:hAnsi="Arial" w:cs="Arial"/>
          <w:sz w:val="22"/>
          <w:szCs w:val="22"/>
        </w:rPr>
        <w:t xml:space="preserve">que o </w:t>
      </w:r>
      <w:r w:rsidRPr="00533684">
        <w:rPr>
          <w:rFonts w:ascii="Arial" w:hAnsi="Arial" w:cs="Arial"/>
          <w:sz w:val="22"/>
          <w:szCs w:val="22"/>
        </w:rPr>
        <w:t>projeto da CEP</w:t>
      </w:r>
      <w:r w:rsidR="007B7716">
        <w:rPr>
          <w:rFonts w:ascii="Arial" w:hAnsi="Arial" w:cs="Arial"/>
          <w:sz w:val="22"/>
          <w:szCs w:val="22"/>
        </w:rPr>
        <w:t>-CAU/SC</w:t>
      </w:r>
      <w:r w:rsidRPr="00533684">
        <w:rPr>
          <w:rFonts w:ascii="Arial" w:hAnsi="Arial" w:cs="Arial"/>
          <w:sz w:val="22"/>
          <w:szCs w:val="22"/>
        </w:rPr>
        <w:t xml:space="preserve"> </w:t>
      </w:r>
      <w:r w:rsidR="00EE759F">
        <w:rPr>
          <w:rFonts w:ascii="Arial" w:hAnsi="Arial" w:cs="Arial"/>
          <w:sz w:val="22"/>
          <w:szCs w:val="22"/>
        </w:rPr>
        <w:t xml:space="preserve">para 2024 denominado “Relacionamento Institucional: Mercado de Interiores” tem como objetivo </w:t>
      </w:r>
      <w:r w:rsidR="00EE759F" w:rsidRPr="00533684">
        <w:rPr>
          <w:rFonts w:ascii="Arial" w:hAnsi="Arial" w:cs="Arial"/>
          <w:sz w:val="22"/>
          <w:szCs w:val="22"/>
        </w:rPr>
        <w:t xml:space="preserve">executar ações com foco no mercado de interiores que promovam </w:t>
      </w:r>
      <w:r w:rsidR="007B7716">
        <w:rPr>
          <w:rFonts w:ascii="Arial" w:hAnsi="Arial" w:cs="Arial"/>
          <w:sz w:val="22"/>
          <w:szCs w:val="22"/>
        </w:rPr>
        <w:t>a aproximação e capacitação de A</w:t>
      </w:r>
      <w:r w:rsidR="00EE759F" w:rsidRPr="00533684">
        <w:rPr>
          <w:rFonts w:ascii="Arial" w:hAnsi="Arial" w:cs="Arial"/>
          <w:sz w:val="22"/>
          <w:szCs w:val="22"/>
        </w:rPr>
        <w:t xml:space="preserve">rquitetos e </w:t>
      </w:r>
      <w:r w:rsidR="007B7716">
        <w:rPr>
          <w:rFonts w:ascii="Arial" w:hAnsi="Arial" w:cs="Arial"/>
          <w:sz w:val="22"/>
          <w:szCs w:val="22"/>
        </w:rPr>
        <w:t>U</w:t>
      </w:r>
      <w:r w:rsidR="00EE759F" w:rsidRPr="00533684">
        <w:rPr>
          <w:rFonts w:ascii="Arial" w:hAnsi="Arial" w:cs="Arial"/>
          <w:sz w:val="22"/>
          <w:szCs w:val="22"/>
        </w:rPr>
        <w:t>rbanistas de todo o Estado;</w:t>
      </w:r>
    </w:p>
    <w:p w14:paraId="1D8934DE" w14:textId="2E2A922A" w:rsidR="0002418D" w:rsidRDefault="0002418D" w:rsidP="00EB02BD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D5396DB" w14:textId="4612FBA2" w:rsidR="00EE759F" w:rsidRDefault="0002418D" w:rsidP="00EB02BD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Considerando</w:t>
      </w:r>
      <w:r w:rsidR="00EE759F">
        <w:rPr>
          <w:rFonts w:ascii="Arial" w:hAnsi="Arial" w:cs="Arial"/>
          <w:sz w:val="22"/>
          <w:szCs w:val="22"/>
        </w:rPr>
        <w:t xml:space="preserve"> que </w:t>
      </w:r>
      <w:r>
        <w:rPr>
          <w:rFonts w:ascii="Arial" w:hAnsi="Arial" w:cs="Arial"/>
          <w:sz w:val="22"/>
          <w:szCs w:val="22"/>
        </w:rPr>
        <w:t xml:space="preserve">a </w:t>
      </w:r>
      <w:r w:rsidR="007B7716">
        <w:rPr>
          <w:rFonts w:ascii="Arial" w:hAnsi="Arial" w:cs="Arial"/>
          <w:sz w:val="22"/>
          <w:szCs w:val="22"/>
        </w:rPr>
        <w:t>“</w:t>
      </w:r>
      <w:r w:rsidR="00EE759F">
        <w:rPr>
          <w:rFonts w:ascii="Arial" w:hAnsi="Arial" w:cs="Arial"/>
          <w:sz w:val="22"/>
          <w:szCs w:val="22"/>
        </w:rPr>
        <w:t xml:space="preserve">50ª </w:t>
      </w:r>
      <w:r>
        <w:rPr>
          <w:rFonts w:ascii="Arial" w:hAnsi="Arial" w:cs="Arial"/>
          <w:sz w:val="22"/>
          <w:szCs w:val="22"/>
        </w:rPr>
        <w:t>Convenção Nacional AsBEA</w:t>
      </w:r>
      <w:r w:rsidR="007B7716">
        <w:rPr>
          <w:rFonts w:ascii="Arial" w:hAnsi="Arial" w:cs="Arial"/>
          <w:sz w:val="22"/>
          <w:szCs w:val="22"/>
        </w:rPr>
        <w:t>”</w:t>
      </w:r>
      <w:r w:rsidR="00EE759F">
        <w:rPr>
          <w:rFonts w:ascii="Arial" w:hAnsi="Arial" w:cs="Arial"/>
          <w:sz w:val="22"/>
          <w:szCs w:val="22"/>
        </w:rPr>
        <w:t xml:space="preserve"> será realizada em Florianópolis, nos dias 19, 20, 21 e 22 de junho</w:t>
      </w:r>
      <w:r w:rsidR="00862FC2">
        <w:rPr>
          <w:rFonts w:ascii="Arial" w:hAnsi="Arial" w:cs="Arial"/>
          <w:sz w:val="22"/>
          <w:szCs w:val="22"/>
        </w:rPr>
        <w:t xml:space="preserve"> de 2024</w:t>
      </w:r>
      <w:r w:rsidR="00EE759F">
        <w:rPr>
          <w:rFonts w:ascii="Arial" w:hAnsi="Arial" w:cs="Arial"/>
          <w:sz w:val="22"/>
          <w:szCs w:val="22"/>
        </w:rPr>
        <w:t xml:space="preserve">, no </w:t>
      </w:r>
      <w:r w:rsidR="00412808">
        <w:rPr>
          <w:rFonts w:ascii="Arial" w:hAnsi="Arial" w:cs="Arial"/>
          <w:sz w:val="22"/>
          <w:szCs w:val="22"/>
        </w:rPr>
        <w:t>Il</w:t>
      </w:r>
      <w:r w:rsidR="00EE759F">
        <w:rPr>
          <w:rFonts w:ascii="Arial" w:hAnsi="Arial" w:cs="Arial"/>
          <w:sz w:val="22"/>
          <w:szCs w:val="22"/>
        </w:rPr>
        <w:t xml:space="preserve"> Campanário </w:t>
      </w:r>
      <w:proofErr w:type="spellStart"/>
      <w:r w:rsidR="00EE759F">
        <w:rPr>
          <w:rFonts w:ascii="Arial" w:hAnsi="Arial" w:cs="Arial"/>
          <w:sz w:val="22"/>
          <w:szCs w:val="22"/>
        </w:rPr>
        <w:t>Villaggio</w:t>
      </w:r>
      <w:proofErr w:type="spellEnd"/>
      <w:r w:rsidR="00EE759F">
        <w:rPr>
          <w:rFonts w:ascii="Arial" w:hAnsi="Arial" w:cs="Arial"/>
          <w:sz w:val="22"/>
          <w:szCs w:val="22"/>
        </w:rPr>
        <w:t xml:space="preserve"> Resort - </w:t>
      </w:r>
      <w:proofErr w:type="spellStart"/>
      <w:r w:rsidR="00EE759F">
        <w:rPr>
          <w:rFonts w:ascii="Arial" w:hAnsi="Arial" w:cs="Arial"/>
          <w:sz w:val="22"/>
          <w:szCs w:val="22"/>
        </w:rPr>
        <w:t>Jurerê</w:t>
      </w:r>
      <w:proofErr w:type="spellEnd"/>
      <w:r w:rsidR="00EE759F">
        <w:rPr>
          <w:rFonts w:ascii="Arial" w:hAnsi="Arial" w:cs="Arial"/>
          <w:sz w:val="22"/>
          <w:szCs w:val="22"/>
        </w:rPr>
        <w:t xml:space="preserve"> Internacional</w:t>
      </w:r>
      <w:r w:rsidR="007B7716">
        <w:rPr>
          <w:rFonts w:ascii="Arial" w:hAnsi="Arial" w:cs="Arial"/>
          <w:sz w:val="22"/>
          <w:szCs w:val="22"/>
        </w:rPr>
        <w:t>;</w:t>
      </w:r>
    </w:p>
    <w:p w14:paraId="5C579B55" w14:textId="77777777" w:rsidR="00EE759F" w:rsidRDefault="00EE759F" w:rsidP="00EB02BD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01819D7" w14:textId="7B7156B4" w:rsidR="0002418D" w:rsidRDefault="00EE759F" w:rsidP="00EB02BD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a </w:t>
      </w:r>
      <w:r w:rsidR="007B7716">
        <w:rPr>
          <w:rFonts w:ascii="Arial" w:hAnsi="Arial" w:cs="Arial"/>
          <w:sz w:val="22"/>
          <w:szCs w:val="22"/>
        </w:rPr>
        <w:t>“</w:t>
      </w:r>
      <w:r>
        <w:rPr>
          <w:rFonts w:ascii="Arial" w:hAnsi="Arial" w:cs="Arial"/>
          <w:sz w:val="22"/>
          <w:szCs w:val="22"/>
        </w:rPr>
        <w:t>Convenção Nacional AsBEA</w:t>
      </w:r>
      <w:r w:rsidR="00862FC2">
        <w:rPr>
          <w:rFonts w:ascii="Arial" w:hAnsi="Arial" w:cs="Arial"/>
          <w:sz w:val="22"/>
          <w:szCs w:val="22"/>
        </w:rPr>
        <w:t xml:space="preserve"> 2024</w:t>
      </w:r>
      <w:r w:rsidR="007B7716">
        <w:rPr>
          <w:rFonts w:ascii="Arial" w:hAnsi="Arial" w:cs="Arial"/>
          <w:sz w:val="22"/>
          <w:szCs w:val="22"/>
        </w:rPr>
        <w:t>”</w:t>
      </w:r>
      <w:r>
        <w:rPr>
          <w:rFonts w:ascii="Arial" w:hAnsi="Arial" w:cs="Arial"/>
          <w:sz w:val="22"/>
          <w:szCs w:val="22"/>
        </w:rPr>
        <w:t xml:space="preserve"> </w:t>
      </w:r>
      <w:r w:rsidR="007B7716">
        <w:rPr>
          <w:rFonts w:ascii="Arial" w:hAnsi="Arial" w:cs="Arial"/>
          <w:sz w:val="22"/>
          <w:szCs w:val="22"/>
        </w:rPr>
        <w:t>reúne A</w:t>
      </w:r>
      <w:r w:rsidR="0002418D">
        <w:rPr>
          <w:rFonts w:ascii="Arial" w:hAnsi="Arial" w:cs="Arial"/>
          <w:sz w:val="22"/>
          <w:szCs w:val="22"/>
        </w:rPr>
        <w:t xml:space="preserve">rquitetos de todo o país em debates que vão além da qualificação da profissão e evidenciam o papel de cada </w:t>
      </w:r>
      <w:r w:rsidR="007B7716">
        <w:rPr>
          <w:rFonts w:ascii="Arial" w:hAnsi="Arial" w:cs="Arial"/>
          <w:sz w:val="22"/>
          <w:szCs w:val="22"/>
        </w:rPr>
        <w:t>Arquiteto e U</w:t>
      </w:r>
      <w:r w:rsidR="0002418D">
        <w:rPr>
          <w:rFonts w:ascii="Arial" w:hAnsi="Arial" w:cs="Arial"/>
          <w:sz w:val="22"/>
          <w:szCs w:val="22"/>
        </w:rPr>
        <w:t xml:space="preserve">rbanista na </w:t>
      </w:r>
      <w:r>
        <w:rPr>
          <w:rFonts w:ascii="Arial" w:hAnsi="Arial" w:cs="Arial"/>
          <w:sz w:val="22"/>
          <w:szCs w:val="22"/>
        </w:rPr>
        <w:t>teia social, cada vez ma</w:t>
      </w:r>
      <w:r w:rsidR="007B7716">
        <w:rPr>
          <w:rFonts w:ascii="Arial" w:hAnsi="Arial" w:cs="Arial"/>
          <w:sz w:val="22"/>
          <w:szCs w:val="22"/>
        </w:rPr>
        <w:t xml:space="preserve">is plural, sustentável e humana; </w:t>
      </w:r>
    </w:p>
    <w:p w14:paraId="7CDCF31E" w14:textId="49C6920D" w:rsidR="00EE759F" w:rsidRDefault="00EE759F" w:rsidP="00EB02BD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61DDC88C" w14:textId="12834312" w:rsidR="00EE759F" w:rsidRDefault="00EE759F" w:rsidP="00EB02BD">
      <w:pPr>
        <w:ind w:right="276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Considerando que a Convenção é uma oportunidade </w:t>
      </w:r>
      <w:r w:rsidR="00744929">
        <w:rPr>
          <w:rFonts w:ascii="Arial" w:hAnsi="Arial" w:cs="Arial"/>
          <w:sz w:val="22"/>
          <w:szCs w:val="22"/>
        </w:rPr>
        <w:t>ímpar</w:t>
      </w:r>
      <w:r>
        <w:rPr>
          <w:rFonts w:ascii="Arial" w:hAnsi="Arial" w:cs="Arial"/>
          <w:sz w:val="22"/>
          <w:szCs w:val="22"/>
        </w:rPr>
        <w:t xml:space="preserve"> para reunir profissionais que atuam em escritórios de arquitetura de todo pa</w:t>
      </w:r>
      <w:r w:rsidR="006274CA">
        <w:rPr>
          <w:rFonts w:ascii="Arial" w:hAnsi="Arial" w:cs="Arial"/>
          <w:sz w:val="22"/>
          <w:szCs w:val="22"/>
        </w:rPr>
        <w:t>í</w:t>
      </w:r>
      <w:r>
        <w:rPr>
          <w:rFonts w:ascii="Arial" w:hAnsi="Arial" w:cs="Arial"/>
          <w:sz w:val="22"/>
          <w:szCs w:val="22"/>
        </w:rPr>
        <w:t>s, conectando-os a especialistas de importantes segmentos, para juntos refletirem sobre os atuais cenários, compartilharem experiências, tendências de mercado e apontarem caminho</w:t>
      </w:r>
      <w:r w:rsidR="007B7716">
        <w:rPr>
          <w:rFonts w:ascii="Arial" w:hAnsi="Arial" w:cs="Arial"/>
          <w:sz w:val="22"/>
          <w:szCs w:val="22"/>
        </w:rPr>
        <w:t>s inovadores para o setor;</w:t>
      </w:r>
    </w:p>
    <w:p w14:paraId="1A61853D" w14:textId="2A4127AA" w:rsidR="001476CA" w:rsidRDefault="001476CA" w:rsidP="00EB02BD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209B6892" w14:textId="671EF636" w:rsidR="001476CA" w:rsidRDefault="001476CA" w:rsidP="00EB02BD">
      <w:pPr>
        <w:ind w:right="276"/>
        <w:jc w:val="both"/>
        <w:rPr>
          <w:rFonts w:ascii="Arial" w:hAnsi="Arial" w:cs="Arial"/>
          <w:sz w:val="22"/>
          <w:szCs w:val="22"/>
        </w:rPr>
      </w:pPr>
      <w:r w:rsidRPr="00347BAA">
        <w:rPr>
          <w:rFonts w:ascii="Arial" w:hAnsi="Arial" w:cs="Arial"/>
          <w:sz w:val="22"/>
          <w:szCs w:val="22"/>
        </w:rPr>
        <w:t>Considerando a necessidade de flexibilizar a destinação do orçament</w:t>
      </w:r>
      <w:r w:rsidR="00C8762F" w:rsidRPr="00347BAA">
        <w:rPr>
          <w:rFonts w:ascii="Arial" w:hAnsi="Arial" w:cs="Arial"/>
          <w:sz w:val="22"/>
          <w:szCs w:val="22"/>
        </w:rPr>
        <w:t xml:space="preserve">o disponível para o projeto, que </w:t>
      </w:r>
      <w:r w:rsidR="00EA7909" w:rsidRPr="00347BAA">
        <w:rPr>
          <w:rFonts w:ascii="Arial" w:hAnsi="Arial" w:cs="Arial"/>
          <w:sz w:val="22"/>
          <w:szCs w:val="22"/>
        </w:rPr>
        <w:t xml:space="preserve">foi </w:t>
      </w:r>
      <w:r w:rsidR="006274CA" w:rsidRPr="00347BAA">
        <w:rPr>
          <w:rFonts w:ascii="Arial" w:hAnsi="Arial" w:cs="Arial"/>
          <w:sz w:val="22"/>
          <w:szCs w:val="22"/>
        </w:rPr>
        <w:t xml:space="preserve">definido </w:t>
      </w:r>
      <w:r w:rsidR="00C8762F" w:rsidRPr="00347BAA">
        <w:rPr>
          <w:rFonts w:ascii="Arial" w:hAnsi="Arial" w:cs="Arial"/>
          <w:sz w:val="22"/>
          <w:szCs w:val="22"/>
        </w:rPr>
        <w:t xml:space="preserve">inicialmente </w:t>
      </w:r>
      <w:r w:rsidR="006274CA" w:rsidRPr="00347BAA">
        <w:rPr>
          <w:rFonts w:ascii="Arial" w:hAnsi="Arial" w:cs="Arial"/>
          <w:sz w:val="22"/>
          <w:szCs w:val="22"/>
        </w:rPr>
        <w:t xml:space="preserve">na Deliberação </w:t>
      </w:r>
      <w:r w:rsidR="00CC6DA0" w:rsidRPr="00347BAA">
        <w:rPr>
          <w:rFonts w:ascii="Arial" w:hAnsi="Arial" w:cs="Arial"/>
          <w:sz w:val="22"/>
          <w:szCs w:val="22"/>
        </w:rPr>
        <w:t xml:space="preserve">CEP-CAU/SC </w:t>
      </w:r>
      <w:r w:rsidR="006274CA" w:rsidRPr="00347BAA">
        <w:rPr>
          <w:rFonts w:ascii="Arial" w:hAnsi="Arial" w:cs="Arial"/>
          <w:sz w:val="22"/>
          <w:szCs w:val="22"/>
        </w:rPr>
        <w:t>nº</w:t>
      </w:r>
      <w:r w:rsidR="007B7716">
        <w:rPr>
          <w:rFonts w:ascii="Arial" w:hAnsi="Arial" w:cs="Arial"/>
          <w:sz w:val="22"/>
          <w:szCs w:val="22"/>
        </w:rPr>
        <w:t xml:space="preserve"> </w:t>
      </w:r>
      <w:r w:rsidR="006274CA" w:rsidRPr="00347BAA">
        <w:rPr>
          <w:rFonts w:ascii="Arial" w:hAnsi="Arial" w:cs="Arial"/>
          <w:sz w:val="22"/>
          <w:szCs w:val="22"/>
        </w:rPr>
        <w:t>018/2024</w:t>
      </w:r>
      <w:r w:rsidR="00C8762F" w:rsidRPr="00347BAA">
        <w:rPr>
          <w:rFonts w:ascii="Arial" w:hAnsi="Arial" w:cs="Arial"/>
          <w:sz w:val="22"/>
          <w:szCs w:val="22"/>
        </w:rPr>
        <w:t>,</w:t>
      </w:r>
      <w:r w:rsidRPr="00347BAA">
        <w:rPr>
          <w:rFonts w:ascii="Arial" w:hAnsi="Arial" w:cs="Arial"/>
          <w:sz w:val="22"/>
          <w:szCs w:val="22"/>
        </w:rPr>
        <w:t xml:space="preserve"> de acordo com necessidades d</w:t>
      </w:r>
      <w:r w:rsidR="00C8762F" w:rsidRPr="00347BAA">
        <w:rPr>
          <w:rFonts w:ascii="Arial" w:hAnsi="Arial" w:cs="Arial"/>
          <w:sz w:val="22"/>
          <w:szCs w:val="22"/>
        </w:rPr>
        <w:t>a organização d</w:t>
      </w:r>
      <w:r w:rsidRPr="00347BAA">
        <w:rPr>
          <w:rFonts w:ascii="Arial" w:hAnsi="Arial" w:cs="Arial"/>
          <w:sz w:val="22"/>
          <w:szCs w:val="22"/>
        </w:rPr>
        <w:t>o evento</w:t>
      </w:r>
      <w:r w:rsidR="00CC6DA0" w:rsidRPr="00347BAA">
        <w:rPr>
          <w:rFonts w:ascii="Arial" w:hAnsi="Arial" w:cs="Arial"/>
          <w:sz w:val="22"/>
          <w:szCs w:val="22"/>
        </w:rPr>
        <w:t xml:space="preserve"> e </w:t>
      </w:r>
      <w:r w:rsidR="00C8762F" w:rsidRPr="00347BAA">
        <w:rPr>
          <w:rFonts w:ascii="Arial" w:hAnsi="Arial" w:cs="Arial"/>
          <w:sz w:val="22"/>
          <w:szCs w:val="22"/>
        </w:rPr>
        <w:t>dentro das possibilidad</w:t>
      </w:r>
      <w:r w:rsidR="007B7716">
        <w:rPr>
          <w:rFonts w:ascii="Arial" w:hAnsi="Arial" w:cs="Arial"/>
          <w:sz w:val="22"/>
          <w:szCs w:val="22"/>
        </w:rPr>
        <w:t>es e do interesse da CEP-CAU/SC;</w:t>
      </w:r>
    </w:p>
    <w:p w14:paraId="29D86B7B" w14:textId="77777777" w:rsidR="007B7716" w:rsidRDefault="007B7716" w:rsidP="00EB02BD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5ADE4B58" w14:textId="5B911D91" w:rsidR="00402D79" w:rsidRDefault="00402D79" w:rsidP="007B7716">
      <w:pPr>
        <w:ind w:right="276"/>
        <w:jc w:val="both"/>
        <w:rPr>
          <w:rFonts w:ascii="Arial" w:hAnsi="Arial" w:cs="Arial"/>
          <w:sz w:val="22"/>
          <w:szCs w:val="22"/>
        </w:rPr>
      </w:pPr>
      <w:r w:rsidRPr="002E77A2">
        <w:rPr>
          <w:rFonts w:ascii="Arial" w:hAnsi="Arial" w:cs="Arial"/>
          <w:sz w:val="22"/>
          <w:szCs w:val="22"/>
        </w:rPr>
        <w:t>Considerando que todas as deliberações de comissão devem ser encaminhadas à Presidência do CAU/SC, para verificação e encaminhamentos, confor</w:t>
      </w:r>
      <w:r w:rsidR="007B7716">
        <w:rPr>
          <w:rFonts w:ascii="Arial" w:hAnsi="Arial" w:cs="Arial"/>
          <w:sz w:val="22"/>
          <w:szCs w:val="22"/>
        </w:rPr>
        <w:t xml:space="preserve">me Regimento Interno do CAU/SC; </w:t>
      </w:r>
    </w:p>
    <w:p w14:paraId="69282E26" w14:textId="77777777" w:rsidR="007B7716" w:rsidRDefault="007B7716" w:rsidP="007B771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92F49C0" w14:textId="1CAC2BDD" w:rsidR="00BF35D9" w:rsidRPr="006C1FEA" w:rsidRDefault="00BF35D9" w:rsidP="007B7716">
      <w:pPr>
        <w:ind w:right="276"/>
        <w:jc w:val="both"/>
        <w:rPr>
          <w:rFonts w:ascii="Arial" w:hAnsi="Arial" w:cs="Arial"/>
          <w:sz w:val="22"/>
          <w:szCs w:val="22"/>
        </w:rPr>
      </w:pPr>
      <w:r w:rsidRPr="006C1FEA">
        <w:rPr>
          <w:rFonts w:ascii="Arial" w:hAnsi="Arial" w:cs="Arial"/>
          <w:sz w:val="22"/>
          <w:szCs w:val="22"/>
        </w:rPr>
        <w:t xml:space="preserve">Considerando as discussões realizadas no âmbito desta Comissão e </w:t>
      </w:r>
      <w:r w:rsidR="00B96698" w:rsidRPr="006C1FEA">
        <w:rPr>
          <w:rFonts w:ascii="Arial" w:hAnsi="Arial" w:cs="Arial"/>
          <w:sz w:val="22"/>
          <w:szCs w:val="22"/>
        </w:rPr>
        <w:t>no Conselho Diretor do CAU/SC;</w:t>
      </w:r>
    </w:p>
    <w:p w14:paraId="4B7EDA76" w14:textId="77777777" w:rsidR="007B7716" w:rsidRDefault="007B7716" w:rsidP="007B771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09A6E2CE" w14:textId="2EC978CE" w:rsidR="00BF35D9" w:rsidRPr="006C1FEA" w:rsidRDefault="00BF35D9" w:rsidP="007B7716">
      <w:pPr>
        <w:ind w:right="276"/>
        <w:jc w:val="both"/>
        <w:rPr>
          <w:rFonts w:ascii="Arial" w:hAnsi="Arial" w:cs="Arial"/>
          <w:sz w:val="22"/>
          <w:szCs w:val="22"/>
        </w:rPr>
      </w:pPr>
      <w:r w:rsidRPr="006C1FEA">
        <w:rPr>
          <w:rFonts w:ascii="Arial" w:hAnsi="Arial" w:cs="Arial"/>
          <w:sz w:val="22"/>
          <w:szCs w:val="22"/>
        </w:rPr>
        <w:t xml:space="preserve">Considerando a Deliberação CD-CAU/SC nº </w:t>
      </w:r>
      <w:r w:rsidR="007B7716">
        <w:rPr>
          <w:rFonts w:ascii="Arial" w:hAnsi="Arial" w:cs="Arial"/>
          <w:sz w:val="22"/>
          <w:szCs w:val="22"/>
        </w:rPr>
        <w:t>016/2024, que firma o A</w:t>
      </w:r>
      <w:r w:rsidR="00B96698" w:rsidRPr="006C1FEA">
        <w:rPr>
          <w:rFonts w:ascii="Arial" w:hAnsi="Arial" w:cs="Arial"/>
          <w:sz w:val="22"/>
          <w:szCs w:val="22"/>
        </w:rPr>
        <w:t>cordo de Cooperação entre o CAU/SC e AsBEA</w:t>
      </w:r>
      <w:r w:rsidR="00B71B1B" w:rsidRPr="006C1FEA">
        <w:rPr>
          <w:rFonts w:ascii="Arial" w:hAnsi="Arial" w:cs="Arial"/>
          <w:sz w:val="22"/>
          <w:szCs w:val="22"/>
        </w:rPr>
        <w:t>/</w:t>
      </w:r>
      <w:r w:rsidR="00B96698" w:rsidRPr="006C1FEA">
        <w:rPr>
          <w:rFonts w:ascii="Arial" w:hAnsi="Arial" w:cs="Arial"/>
          <w:sz w:val="22"/>
          <w:szCs w:val="22"/>
        </w:rPr>
        <w:t xml:space="preserve">SC – </w:t>
      </w:r>
      <w:r w:rsidR="007B7716">
        <w:rPr>
          <w:rFonts w:ascii="Arial" w:hAnsi="Arial" w:cs="Arial"/>
          <w:sz w:val="22"/>
          <w:szCs w:val="22"/>
        </w:rPr>
        <w:t>“</w:t>
      </w:r>
      <w:r w:rsidR="00B96698" w:rsidRPr="006C1FEA">
        <w:rPr>
          <w:rFonts w:ascii="Arial" w:hAnsi="Arial" w:cs="Arial"/>
          <w:sz w:val="22"/>
          <w:szCs w:val="22"/>
        </w:rPr>
        <w:t>CONVENÇÃO AsBEA – 2024”;</w:t>
      </w:r>
    </w:p>
    <w:p w14:paraId="60FFCFD0" w14:textId="77777777" w:rsidR="00B96698" w:rsidRPr="006C1FEA" w:rsidRDefault="00B96698" w:rsidP="007B7716">
      <w:pPr>
        <w:ind w:right="276"/>
        <w:jc w:val="both"/>
        <w:rPr>
          <w:rFonts w:ascii="Arial" w:hAnsi="Arial" w:cs="Arial"/>
          <w:sz w:val="22"/>
          <w:szCs w:val="22"/>
        </w:rPr>
      </w:pPr>
    </w:p>
    <w:p w14:paraId="7DCB9C4E" w14:textId="51B143EC" w:rsidR="00B96698" w:rsidRDefault="00B96698" w:rsidP="007B7716">
      <w:pPr>
        <w:ind w:right="276"/>
        <w:jc w:val="both"/>
        <w:rPr>
          <w:rFonts w:ascii="Arial" w:hAnsi="Arial" w:cs="Arial"/>
          <w:sz w:val="22"/>
          <w:szCs w:val="22"/>
        </w:rPr>
      </w:pPr>
      <w:r w:rsidRPr="006C1FEA">
        <w:rPr>
          <w:rFonts w:ascii="Arial" w:hAnsi="Arial" w:cs="Arial"/>
          <w:sz w:val="22"/>
          <w:szCs w:val="22"/>
        </w:rPr>
        <w:t xml:space="preserve">Considerando a Deliberação CEP-CAU/SC nº 021/2024, que versa sobre a participação do CAU/SC na </w:t>
      </w:r>
      <w:r w:rsidR="007B7716">
        <w:rPr>
          <w:rFonts w:ascii="Arial" w:hAnsi="Arial" w:cs="Arial"/>
          <w:sz w:val="22"/>
          <w:szCs w:val="22"/>
        </w:rPr>
        <w:t>“</w:t>
      </w:r>
      <w:r w:rsidR="00B71B1B" w:rsidRPr="006C1FEA">
        <w:rPr>
          <w:rFonts w:ascii="Arial" w:hAnsi="Arial" w:cs="Arial"/>
          <w:sz w:val="22"/>
          <w:szCs w:val="22"/>
        </w:rPr>
        <w:t>Convenção Nacional AsBEA</w:t>
      </w:r>
      <w:r w:rsidRPr="006C1FEA">
        <w:rPr>
          <w:rFonts w:ascii="Arial" w:hAnsi="Arial" w:cs="Arial"/>
          <w:sz w:val="22"/>
          <w:szCs w:val="22"/>
        </w:rPr>
        <w:t xml:space="preserve"> </w:t>
      </w:r>
      <w:r w:rsidR="007B7716">
        <w:rPr>
          <w:rFonts w:ascii="Arial" w:hAnsi="Arial" w:cs="Arial"/>
          <w:sz w:val="22"/>
          <w:szCs w:val="22"/>
        </w:rPr>
        <w:t>–</w:t>
      </w:r>
      <w:r w:rsidR="00B71B1B" w:rsidRPr="006C1FEA">
        <w:rPr>
          <w:rFonts w:ascii="Arial" w:hAnsi="Arial" w:cs="Arial"/>
          <w:sz w:val="22"/>
          <w:szCs w:val="22"/>
        </w:rPr>
        <w:t xml:space="preserve"> 2024</w:t>
      </w:r>
      <w:r w:rsidR="007B7716">
        <w:rPr>
          <w:rFonts w:ascii="Arial" w:hAnsi="Arial" w:cs="Arial"/>
          <w:sz w:val="22"/>
          <w:szCs w:val="22"/>
        </w:rPr>
        <w:t xml:space="preserve">”; </w:t>
      </w:r>
    </w:p>
    <w:p w14:paraId="57FB627E" w14:textId="77777777" w:rsidR="00536178" w:rsidRPr="00533684" w:rsidRDefault="00536178" w:rsidP="009102E1">
      <w:pPr>
        <w:jc w:val="both"/>
        <w:rPr>
          <w:rFonts w:ascii="Arial" w:hAnsi="Arial" w:cs="Arial"/>
          <w:strike/>
          <w:sz w:val="22"/>
          <w:szCs w:val="22"/>
        </w:rPr>
      </w:pPr>
    </w:p>
    <w:p w14:paraId="41999D9B" w14:textId="7EAB4E34" w:rsidR="009102E1" w:rsidRPr="00533684" w:rsidRDefault="009102E1" w:rsidP="009102E1">
      <w:pPr>
        <w:jc w:val="both"/>
        <w:rPr>
          <w:rFonts w:ascii="Arial" w:hAnsi="Arial" w:cs="Arial"/>
          <w:b/>
          <w:sz w:val="22"/>
          <w:szCs w:val="22"/>
        </w:rPr>
      </w:pPr>
      <w:r w:rsidRPr="00533684">
        <w:rPr>
          <w:rFonts w:ascii="Arial" w:hAnsi="Arial" w:cs="Arial"/>
          <w:b/>
          <w:sz w:val="22"/>
          <w:szCs w:val="22"/>
        </w:rPr>
        <w:t xml:space="preserve">DELIBERA: </w:t>
      </w:r>
    </w:p>
    <w:p w14:paraId="7466A25E" w14:textId="77777777" w:rsidR="00536178" w:rsidRDefault="00536178" w:rsidP="009102E1">
      <w:pPr>
        <w:jc w:val="both"/>
        <w:rPr>
          <w:rFonts w:ascii="Arial" w:hAnsi="Arial" w:cs="Arial"/>
          <w:b/>
          <w:sz w:val="22"/>
          <w:szCs w:val="22"/>
        </w:rPr>
      </w:pPr>
    </w:p>
    <w:p w14:paraId="43787551" w14:textId="24007182" w:rsidR="00B71B1B" w:rsidRPr="006C1FEA" w:rsidRDefault="00B71B1B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6C1FEA">
        <w:rPr>
          <w:rFonts w:ascii="Arial" w:hAnsi="Arial" w:cs="Arial"/>
          <w:bCs/>
          <w:sz w:val="22"/>
          <w:szCs w:val="22"/>
        </w:rPr>
        <w:t>1 – Alterar a Deliberação CEP-CAU/SC nº 0</w:t>
      </w:r>
      <w:r w:rsidR="00942FB8" w:rsidRPr="006C1FEA">
        <w:rPr>
          <w:rFonts w:ascii="Arial" w:hAnsi="Arial" w:cs="Arial"/>
          <w:bCs/>
          <w:sz w:val="22"/>
          <w:szCs w:val="22"/>
        </w:rPr>
        <w:t>21</w:t>
      </w:r>
      <w:r w:rsidRPr="006C1FEA">
        <w:rPr>
          <w:rFonts w:ascii="Arial" w:hAnsi="Arial" w:cs="Arial"/>
          <w:bCs/>
          <w:sz w:val="22"/>
          <w:szCs w:val="22"/>
        </w:rPr>
        <w:t>/2024, que passa a vigorar com o seguinte texto:</w:t>
      </w:r>
    </w:p>
    <w:p w14:paraId="3482D110" w14:textId="77777777" w:rsidR="00B71B1B" w:rsidRPr="006C1FEA" w:rsidRDefault="00B71B1B" w:rsidP="009102E1">
      <w:pPr>
        <w:jc w:val="both"/>
        <w:rPr>
          <w:rFonts w:ascii="Arial" w:hAnsi="Arial" w:cs="Arial"/>
          <w:bCs/>
          <w:sz w:val="22"/>
          <w:szCs w:val="22"/>
        </w:rPr>
      </w:pPr>
    </w:p>
    <w:p w14:paraId="4EB3FD85" w14:textId="1056A512" w:rsidR="00B71B1B" w:rsidRPr="006C1FEA" w:rsidRDefault="00B71B1B" w:rsidP="00B71B1B">
      <w:pPr>
        <w:jc w:val="both"/>
        <w:rPr>
          <w:rFonts w:ascii="Arial" w:hAnsi="Arial" w:cs="Arial"/>
          <w:bCs/>
          <w:sz w:val="22"/>
          <w:szCs w:val="22"/>
        </w:rPr>
      </w:pPr>
      <w:r w:rsidRPr="006C1FEA">
        <w:rPr>
          <w:rFonts w:ascii="Arial" w:hAnsi="Arial" w:cs="Arial"/>
          <w:bCs/>
          <w:sz w:val="22"/>
          <w:szCs w:val="22"/>
        </w:rPr>
        <w:lastRenderedPageBreak/>
        <w:tab/>
        <w:t>“</w:t>
      </w:r>
      <w:r w:rsidR="00942FB8" w:rsidRPr="006C1FEA">
        <w:rPr>
          <w:rFonts w:ascii="Arial" w:hAnsi="Arial" w:cs="Arial"/>
          <w:bCs/>
          <w:sz w:val="22"/>
          <w:szCs w:val="22"/>
        </w:rPr>
        <w:t>2A</w:t>
      </w:r>
      <w:r w:rsidRPr="006C1FEA">
        <w:rPr>
          <w:rFonts w:ascii="Arial" w:hAnsi="Arial" w:cs="Arial"/>
          <w:bCs/>
          <w:sz w:val="22"/>
          <w:szCs w:val="22"/>
        </w:rPr>
        <w:t xml:space="preserve"> - </w:t>
      </w:r>
      <w:r w:rsidRPr="006C1FEA">
        <w:rPr>
          <w:rFonts w:ascii="Arial" w:hAnsi="Arial" w:cs="Arial"/>
          <w:bCs/>
          <w:i/>
          <w:iCs/>
          <w:sz w:val="22"/>
          <w:szCs w:val="22"/>
        </w:rPr>
        <w:t>Todos os atuais Conselheiros titulares ou suplentes do CAU/SC terão direito a usufruir do mesmo desconto oferecido aos membros da A</w:t>
      </w:r>
      <w:r w:rsidR="00942FB8" w:rsidRPr="006C1FEA">
        <w:rPr>
          <w:rFonts w:ascii="Arial" w:hAnsi="Arial" w:cs="Arial"/>
          <w:bCs/>
          <w:i/>
          <w:iCs/>
          <w:sz w:val="22"/>
          <w:szCs w:val="22"/>
        </w:rPr>
        <w:t>s</w:t>
      </w:r>
      <w:r w:rsidRPr="006C1FEA">
        <w:rPr>
          <w:rFonts w:ascii="Arial" w:hAnsi="Arial" w:cs="Arial"/>
          <w:bCs/>
          <w:i/>
          <w:iCs/>
          <w:sz w:val="22"/>
          <w:szCs w:val="22"/>
        </w:rPr>
        <w:t>BEA, para a participação no evento</w:t>
      </w:r>
      <w:r w:rsidR="007B7716">
        <w:rPr>
          <w:rFonts w:ascii="Arial" w:hAnsi="Arial" w:cs="Arial"/>
          <w:bCs/>
          <w:sz w:val="22"/>
          <w:szCs w:val="22"/>
        </w:rPr>
        <w:t xml:space="preserve"> </w:t>
      </w:r>
      <w:r w:rsidRPr="007B7716">
        <w:rPr>
          <w:rFonts w:ascii="Arial" w:hAnsi="Arial" w:cs="Arial"/>
          <w:bCs/>
          <w:sz w:val="22"/>
          <w:szCs w:val="22"/>
        </w:rPr>
        <w:t>(</w:t>
      </w:r>
      <w:r w:rsidR="007B7716" w:rsidRPr="007B7716">
        <w:rPr>
          <w:rFonts w:ascii="Arial" w:hAnsi="Arial" w:cs="Arial"/>
          <w:bCs/>
          <w:sz w:val="22"/>
          <w:szCs w:val="22"/>
        </w:rPr>
        <w:t>Inserção</w:t>
      </w:r>
      <w:r w:rsidRPr="007B7716">
        <w:rPr>
          <w:rFonts w:ascii="Arial" w:hAnsi="Arial" w:cs="Arial"/>
          <w:bCs/>
          <w:sz w:val="22"/>
          <w:szCs w:val="22"/>
        </w:rPr>
        <w:t xml:space="preserve"> de texto)</w:t>
      </w:r>
      <w:r w:rsidR="007B7716">
        <w:rPr>
          <w:rFonts w:ascii="Arial" w:hAnsi="Arial" w:cs="Arial"/>
          <w:bCs/>
          <w:sz w:val="22"/>
          <w:szCs w:val="22"/>
        </w:rPr>
        <w:t>.</w:t>
      </w:r>
    </w:p>
    <w:p w14:paraId="707FFAAD" w14:textId="454D0B9D" w:rsidR="00B71B1B" w:rsidRPr="006C1FEA" w:rsidRDefault="00B71B1B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6C1FEA">
        <w:rPr>
          <w:rFonts w:ascii="Arial" w:hAnsi="Arial" w:cs="Arial"/>
          <w:bCs/>
          <w:sz w:val="22"/>
          <w:szCs w:val="22"/>
        </w:rPr>
        <w:tab/>
      </w:r>
    </w:p>
    <w:p w14:paraId="03A3E291" w14:textId="7749B25F" w:rsidR="008E3C32" w:rsidRDefault="00B71B1B" w:rsidP="009102E1">
      <w:pPr>
        <w:jc w:val="both"/>
        <w:rPr>
          <w:rFonts w:ascii="Arial" w:hAnsi="Arial" w:cs="Arial"/>
          <w:bCs/>
          <w:sz w:val="22"/>
          <w:szCs w:val="22"/>
        </w:rPr>
      </w:pPr>
      <w:r w:rsidRPr="006C1FEA">
        <w:rPr>
          <w:rFonts w:ascii="Arial" w:hAnsi="Arial" w:cs="Arial"/>
          <w:bCs/>
          <w:sz w:val="22"/>
          <w:szCs w:val="22"/>
        </w:rPr>
        <w:tab/>
      </w:r>
      <w:r w:rsidR="00942FB8" w:rsidRPr="006C1FEA">
        <w:rPr>
          <w:rFonts w:ascii="Arial" w:hAnsi="Arial" w:cs="Arial"/>
          <w:bCs/>
          <w:sz w:val="22"/>
          <w:szCs w:val="22"/>
        </w:rPr>
        <w:t>2B</w:t>
      </w:r>
      <w:r w:rsidRPr="006C1FEA">
        <w:rPr>
          <w:rFonts w:ascii="Arial" w:hAnsi="Arial" w:cs="Arial"/>
          <w:bCs/>
          <w:sz w:val="22"/>
          <w:szCs w:val="22"/>
        </w:rPr>
        <w:t xml:space="preserve"> - </w:t>
      </w:r>
      <w:r w:rsidRPr="006C1FEA">
        <w:rPr>
          <w:rFonts w:ascii="Arial" w:hAnsi="Arial" w:cs="Arial"/>
          <w:bCs/>
          <w:i/>
          <w:iCs/>
          <w:sz w:val="22"/>
          <w:szCs w:val="22"/>
        </w:rPr>
        <w:t>Todos os atuais Conselheiros titulares ou suplentes do CAU/SC serão convidados</w:t>
      </w:r>
      <w:r w:rsidR="008E3C32" w:rsidRPr="006C1FEA">
        <w:rPr>
          <w:rFonts w:ascii="Arial" w:hAnsi="Arial" w:cs="Arial"/>
          <w:bCs/>
          <w:i/>
          <w:iCs/>
          <w:sz w:val="22"/>
          <w:szCs w:val="22"/>
        </w:rPr>
        <w:t xml:space="preserve"> (sem convocação por parte do CAU/SC)</w:t>
      </w:r>
      <w:r w:rsidRPr="006C1FEA">
        <w:rPr>
          <w:rFonts w:ascii="Arial" w:hAnsi="Arial" w:cs="Arial"/>
          <w:bCs/>
          <w:i/>
          <w:iCs/>
          <w:sz w:val="22"/>
          <w:szCs w:val="22"/>
        </w:rPr>
        <w:t xml:space="preserve"> para a palestra de abertura do evento. </w:t>
      </w:r>
      <w:r w:rsidR="007B7716" w:rsidRPr="007B7716">
        <w:rPr>
          <w:rFonts w:ascii="Arial" w:hAnsi="Arial" w:cs="Arial"/>
          <w:bCs/>
          <w:sz w:val="22"/>
          <w:szCs w:val="22"/>
        </w:rPr>
        <w:t>(Inserção de texto)</w:t>
      </w:r>
      <w:r w:rsidR="007B7716">
        <w:rPr>
          <w:rFonts w:ascii="Arial" w:hAnsi="Arial" w:cs="Arial"/>
          <w:bCs/>
          <w:sz w:val="22"/>
          <w:szCs w:val="22"/>
        </w:rPr>
        <w:t>.</w:t>
      </w:r>
    </w:p>
    <w:p w14:paraId="614CF0C1" w14:textId="77777777" w:rsidR="007B7716" w:rsidRDefault="007B7716" w:rsidP="009102E1">
      <w:pPr>
        <w:jc w:val="both"/>
        <w:rPr>
          <w:rFonts w:ascii="Arial" w:hAnsi="Arial" w:cs="Arial"/>
          <w:bCs/>
          <w:sz w:val="22"/>
          <w:szCs w:val="22"/>
        </w:rPr>
      </w:pPr>
    </w:p>
    <w:p w14:paraId="0991BBCD" w14:textId="1C39F08F" w:rsidR="008E3C32" w:rsidRPr="00B71B1B" w:rsidRDefault="008E3C32" w:rsidP="009102E1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 – Que a Comissão comunicará os Conselheiros do CAU/SC a partir de segunda</w:t>
      </w:r>
      <w:r w:rsidR="007B7716">
        <w:rPr>
          <w:rFonts w:ascii="Arial" w:hAnsi="Arial" w:cs="Arial"/>
          <w:bCs/>
          <w:sz w:val="22"/>
          <w:szCs w:val="22"/>
        </w:rPr>
        <w:t>-</w:t>
      </w:r>
      <w:r>
        <w:rPr>
          <w:rFonts w:ascii="Arial" w:hAnsi="Arial" w:cs="Arial"/>
          <w:bCs/>
          <w:sz w:val="22"/>
          <w:szCs w:val="22"/>
        </w:rPr>
        <w:t>feira (06/05</w:t>
      </w:r>
      <w:r w:rsidR="007B7716">
        <w:rPr>
          <w:rFonts w:ascii="Arial" w:hAnsi="Arial" w:cs="Arial"/>
          <w:bCs/>
          <w:sz w:val="22"/>
          <w:szCs w:val="22"/>
        </w:rPr>
        <w:t>/2024), sobre o conteúdo desta d</w:t>
      </w:r>
      <w:r>
        <w:rPr>
          <w:rFonts w:ascii="Arial" w:hAnsi="Arial" w:cs="Arial"/>
          <w:bCs/>
          <w:sz w:val="22"/>
          <w:szCs w:val="22"/>
        </w:rPr>
        <w:t>eliberação.</w:t>
      </w:r>
    </w:p>
    <w:p w14:paraId="369234FB" w14:textId="77777777" w:rsidR="003F6324" w:rsidRPr="00533684" w:rsidRDefault="003F6324" w:rsidP="00536178">
      <w:pPr>
        <w:ind w:left="709"/>
        <w:jc w:val="both"/>
        <w:rPr>
          <w:rFonts w:ascii="Arial" w:hAnsi="Arial" w:cs="Arial"/>
          <w:sz w:val="22"/>
          <w:szCs w:val="22"/>
        </w:rPr>
      </w:pPr>
    </w:p>
    <w:p w14:paraId="2207522F" w14:textId="5F2FC750" w:rsidR="009102E1" w:rsidRPr="003405B7" w:rsidRDefault="008E3C32" w:rsidP="003405B7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3</w:t>
      </w:r>
      <w:r w:rsidR="00347BAA">
        <w:rPr>
          <w:rFonts w:ascii="Arial" w:hAnsi="Arial" w:cs="Arial"/>
          <w:sz w:val="22"/>
          <w:szCs w:val="22"/>
        </w:rPr>
        <w:t xml:space="preserve"> </w:t>
      </w:r>
      <w:r w:rsidR="003405B7">
        <w:rPr>
          <w:rFonts w:ascii="Arial" w:hAnsi="Arial" w:cs="Arial"/>
          <w:sz w:val="22"/>
          <w:szCs w:val="22"/>
        </w:rPr>
        <w:t xml:space="preserve">- </w:t>
      </w:r>
      <w:r w:rsidR="009102E1" w:rsidRPr="003405B7">
        <w:rPr>
          <w:rFonts w:ascii="Arial" w:hAnsi="Arial" w:cs="Arial"/>
          <w:sz w:val="22"/>
          <w:szCs w:val="22"/>
        </w:rPr>
        <w:t>Encaminhar esta deliberação à Presidência do CAU/SC para providências cabíveis.</w:t>
      </w:r>
    </w:p>
    <w:p w14:paraId="7049040F" w14:textId="77777777" w:rsidR="00004B4E" w:rsidRDefault="00004B4E" w:rsidP="00004B4E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3C2DB214" w14:textId="77777777" w:rsidR="00004B4E" w:rsidRPr="00533684" w:rsidRDefault="00004B4E" w:rsidP="00004B4E">
      <w:pPr>
        <w:ind w:right="276"/>
        <w:jc w:val="center"/>
        <w:rPr>
          <w:rFonts w:ascii="Arial" w:hAnsi="Arial" w:cs="Arial"/>
          <w:sz w:val="22"/>
          <w:szCs w:val="22"/>
        </w:rPr>
      </w:pPr>
    </w:p>
    <w:p w14:paraId="40158235" w14:textId="7108BC9D" w:rsidR="00004B4E" w:rsidRPr="00533684" w:rsidRDefault="00004B4E" w:rsidP="00004B4E">
      <w:pPr>
        <w:ind w:right="276"/>
        <w:jc w:val="center"/>
        <w:rPr>
          <w:rFonts w:ascii="Arial" w:hAnsi="Arial" w:cs="Arial"/>
          <w:sz w:val="22"/>
          <w:szCs w:val="22"/>
        </w:rPr>
      </w:pPr>
      <w:r w:rsidRPr="00533684">
        <w:rPr>
          <w:rFonts w:ascii="Arial" w:hAnsi="Arial" w:cs="Arial"/>
          <w:sz w:val="22"/>
          <w:szCs w:val="22"/>
        </w:rPr>
        <w:t xml:space="preserve">Florianópolis, </w:t>
      </w:r>
      <w:r w:rsidR="00635A3C" w:rsidRPr="00635A3C">
        <w:rPr>
          <w:rFonts w:ascii="Arial" w:hAnsi="Arial" w:cs="Arial"/>
          <w:sz w:val="22"/>
          <w:szCs w:val="22"/>
        </w:rPr>
        <w:t>03</w:t>
      </w:r>
      <w:r w:rsidR="00412808" w:rsidRPr="00635A3C">
        <w:rPr>
          <w:rFonts w:ascii="Arial" w:hAnsi="Arial" w:cs="Arial"/>
          <w:sz w:val="22"/>
          <w:szCs w:val="22"/>
        </w:rPr>
        <w:t xml:space="preserve"> de </w:t>
      </w:r>
      <w:r w:rsidR="00635A3C" w:rsidRPr="00635A3C">
        <w:rPr>
          <w:rFonts w:ascii="Arial" w:hAnsi="Arial" w:cs="Arial"/>
          <w:sz w:val="22"/>
          <w:szCs w:val="22"/>
        </w:rPr>
        <w:t>maio</w:t>
      </w:r>
      <w:r w:rsidR="00347BAA" w:rsidRPr="00635A3C">
        <w:rPr>
          <w:rFonts w:ascii="Arial" w:hAnsi="Arial" w:cs="Arial"/>
          <w:sz w:val="22"/>
          <w:szCs w:val="22"/>
        </w:rPr>
        <w:t xml:space="preserve"> </w:t>
      </w:r>
      <w:r w:rsidR="00412808" w:rsidRPr="00635A3C">
        <w:rPr>
          <w:rFonts w:ascii="Arial" w:hAnsi="Arial" w:cs="Arial"/>
          <w:sz w:val="22"/>
          <w:szCs w:val="22"/>
        </w:rPr>
        <w:t>de 2024</w:t>
      </w:r>
      <w:r w:rsidRPr="00533684">
        <w:rPr>
          <w:rFonts w:ascii="Arial" w:hAnsi="Arial" w:cs="Arial"/>
          <w:sz w:val="22"/>
          <w:szCs w:val="22"/>
        </w:rPr>
        <w:t>.</w:t>
      </w:r>
    </w:p>
    <w:p w14:paraId="62D0365B" w14:textId="16BE4B11" w:rsidR="00533684" w:rsidRDefault="00533684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1D528B3E" w14:textId="77777777" w:rsidR="00347BAA" w:rsidRPr="00533684" w:rsidRDefault="00347BAA" w:rsidP="00004B4E">
      <w:pPr>
        <w:ind w:right="276"/>
        <w:jc w:val="both"/>
        <w:rPr>
          <w:rFonts w:ascii="Arial" w:hAnsi="Arial" w:cs="Arial"/>
          <w:bCs/>
          <w:sz w:val="22"/>
          <w:szCs w:val="22"/>
        </w:rPr>
      </w:pPr>
    </w:p>
    <w:p w14:paraId="5AA77693" w14:textId="28CAB8F6" w:rsidR="00533684" w:rsidRPr="00533684" w:rsidRDefault="00533684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533684">
        <w:rPr>
          <w:rFonts w:ascii="Arial" w:hAnsi="Arial" w:cs="Arial"/>
          <w:b/>
          <w:sz w:val="22"/>
          <w:szCs w:val="22"/>
        </w:rPr>
        <w:t>COMISSÃO D</w:t>
      </w:r>
      <w:r w:rsidR="00761586">
        <w:rPr>
          <w:rFonts w:ascii="Arial" w:hAnsi="Arial" w:cs="Arial"/>
          <w:b/>
          <w:sz w:val="22"/>
          <w:szCs w:val="22"/>
        </w:rPr>
        <w:t>E</w:t>
      </w:r>
      <w:r w:rsidRPr="00533684">
        <w:rPr>
          <w:rFonts w:ascii="Arial" w:hAnsi="Arial" w:cs="Arial"/>
          <w:b/>
          <w:sz w:val="22"/>
          <w:szCs w:val="22"/>
        </w:rPr>
        <w:t xml:space="preserve"> EXERCÍCIO PROFISSIONAL </w:t>
      </w:r>
    </w:p>
    <w:p w14:paraId="14D9750B" w14:textId="0F951283" w:rsidR="00533684" w:rsidRDefault="00533684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  <w:r w:rsidRPr="00533684">
        <w:rPr>
          <w:rFonts w:ascii="Arial" w:hAnsi="Arial" w:cs="Arial"/>
          <w:b/>
          <w:sz w:val="22"/>
          <w:szCs w:val="22"/>
        </w:rPr>
        <w:t>DO CAU/SC</w:t>
      </w:r>
    </w:p>
    <w:p w14:paraId="64F3F2FF" w14:textId="37DD1415" w:rsidR="00347BAA" w:rsidRDefault="00347BAA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375839A7" w14:textId="3E03ADA4" w:rsidR="00347BAA" w:rsidRDefault="00347BAA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2E2944FF" w14:textId="139689E2" w:rsidR="00347BAA" w:rsidRDefault="00347BAA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11346AA9" w14:textId="720AD6F2" w:rsidR="00347BAA" w:rsidRDefault="00347BAA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24E4E618" w14:textId="028EEB03" w:rsidR="00347BAA" w:rsidRDefault="00347BAA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136C27F2" w14:textId="7ABE147C" w:rsidR="00347BAA" w:rsidRDefault="00347BAA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6924E157" w14:textId="3F4C0664" w:rsidR="00347BAA" w:rsidRDefault="00347BAA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629DFCF9" w14:textId="4E964DDF" w:rsidR="00347BAA" w:rsidRDefault="00347BAA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7736317C" w14:textId="3BD4EA5B" w:rsidR="00347BAA" w:rsidRDefault="00347BAA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722F809E" w14:textId="1F55AAFD" w:rsidR="00347BAA" w:rsidRDefault="00347BAA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348D67A1" w14:textId="6A8A772E" w:rsidR="00347BAA" w:rsidRDefault="00347BAA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5D0B0D8E" w14:textId="7D493080" w:rsidR="00347BAA" w:rsidRDefault="00347BAA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341E8C4F" w14:textId="59F8F7BE" w:rsidR="00347BAA" w:rsidRDefault="00347BAA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3F4515BB" w14:textId="76CF7075" w:rsidR="00347BAA" w:rsidRDefault="00347BAA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0F1A3530" w14:textId="4B779E9B" w:rsidR="00347BAA" w:rsidRDefault="00347BAA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470C7B92" w14:textId="42D1C210" w:rsidR="00347BAA" w:rsidRDefault="00347BAA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040EB47C" w14:textId="1502A59E" w:rsidR="00347BAA" w:rsidRDefault="00347BAA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21986CC7" w14:textId="2FAE842D" w:rsidR="00347BAA" w:rsidRDefault="00347BAA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0EABD6D4" w14:textId="67845061" w:rsidR="00347BAA" w:rsidRDefault="00347BAA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6EAA01B9" w14:textId="3584524D" w:rsidR="00347BAA" w:rsidRPr="00533684" w:rsidRDefault="00347BAA" w:rsidP="00533684">
      <w:pPr>
        <w:ind w:right="276"/>
        <w:jc w:val="center"/>
        <w:rPr>
          <w:rFonts w:ascii="Arial" w:hAnsi="Arial" w:cs="Arial"/>
          <w:b/>
          <w:sz w:val="22"/>
          <w:szCs w:val="22"/>
        </w:rPr>
      </w:pPr>
    </w:p>
    <w:p w14:paraId="4480C407" w14:textId="09F47082" w:rsidR="00004B4E" w:rsidRDefault="009A131C" w:rsidP="00004B4E">
      <w:pPr>
        <w:jc w:val="both"/>
        <w:rPr>
          <w:rFonts w:ascii="Arial" w:hAnsi="Arial" w:cs="Arial"/>
          <w:bCs/>
          <w:sz w:val="22"/>
          <w:szCs w:val="22"/>
        </w:rPr>
      </w:pPr>
      <w:r w:rsidRPr="009A131C">
        <w:rPr>
          <w:rFonts w:ascii="Arial" w:hAnsi="Arial" w:cs="Arial"/>
          <w:bCs/>
          <w:sz w:val="22"/>
          <w:szCs w:val="22"/>
        </w:rPr>
        <w:t>Considerando o estabelecido na Deliberação Plenária DPOSC nº 752, de 22 de setembro de 2023, que trata da regulamentação das reuniões dos órgãos colegiados do CAU/SC, atesto a veracidade das informações prestadas. Publique-se</w:t>
      </w:r>
      <w:r w:rsidR="00166027">
        <w:rPr>
          <w:rFonts w:ascii="Arial" w:hAnsi="Arial" w:cs="Arial"/>
          <w:bCs/>
          <w:sz w:val="22"/>
          <w:szCs w:val="22"/>
        </w:rPr>
        <w:t>.</w:t>
      </w:r>
    </w:p>
    <w:p w14:paraId="018CE3BA" w14:textId="08A02E38" w:rsidR="007B7716" w:rsidRDefault="007B7716" w:rsidP="00004B4E">
      <w:pPr>
        <w:jc w:val="both"/>
        <w:rPr>
          <w:rFonts w:ascii="Arial" w:hAnsi="Arial" w:cs="Arial"/>
          <w:bCs/>
          <w:sz w:val="22"/>
          <w:szCs w:val="22"/>
        </w:rPr>
      </w:pPr>
    </w:p>
    <w:p w14:paraId="0419CE20" w14:textId="67BDB8E5" w:rsidR="007B7716" w:rsidRDefault="007B7716" w:rsidP="00004B4E">
      <w:pPr>
        <w:jc w:val="both"/>
        <w:rPr>
          <w:rFonts w:ascii="Arial" w:hAnsi="Arial" w:cs="Arial"/>
          <w:bCs/>
          <w:sz w:val="22"/>
          <w:szCs w:val="22"/>
        </w:rPr>
      </w:pPr>
    </w:p>
    <w:p w14:paraId="746B16F5" w14:textId="36F0929C" w:rsidR="007B7716" w:rsidRDefault="007B7716" w:rsidP="00004B4E">
      <w:pPr>
        <w:jc w:val="both"/>
        <w:rPr>
          <w:rFonts w:ascii="Arial" w:hAnsi="Arial" w:cs="Arial"/>
          <w:bCs/>
          <w:sz w:val="22"/>
          <w:szCs w:val="22"/>
        </w:rPr>
      </w:pPr>
    </w:p>
    <w:p w14:paraId="463532AE" w14:textId="3BC784FB" w:rsidR="007B7716" w:rsidRDefault="007B7716" w:rsidP="00004B4E">
      <w:pPr>
        <w:jc w:val="both"/>
        <w:rPr>
          <w:rFonts w:ascii="Arial" w:hAnsi="Arial" w:cs="Arial"/>
          <w:bCs/>
          <w:sz w:val="22"/>
          <w:szCs w:val="22"/>
        </w:rPr>
      </w:pPr>
    </w:p>
    <w:p w14:paraId="70456B2B" w14:textId="77777777" w:rsidR="007B7716" w:rsidRPr="009A131C" w:rsidRDefault="007B7716" w:rsidP="00004B4E">
      <w:pPr>
        <w:jc w:val="both"/>
        <w:rPr>
          <w:rFonts w:ascii="Arial" w:hAnsi="Arial" w:cs="Arial"/>
          <w:bCs/>
        </w:rPr>
      </w:pPr>
    </w:p>
    <w:p w14:paraId="11797BB6" w14:textId="34DDC85B" w:rsidR="00EB02BD" w:rsidRPr="009A131C" w:rsidRDefault="00EB02BD" w:rsidP="00004B4E">
      <w:pPr>
        <w:jc w:val="both"/>
        <w:rPr>
          <w:rFonts w:ascii="Arial" w:eastAsiaTheme="minorHAnsi" w:hAnsi="Arial" w:cs="Arial"/>
          <w:b/>
          <w:bCs/>
        </w:rPr>
      </w:pPr>
    </w:p>
    <w:p w14:paraId="630331BB" w14:textId="77777777" w:rsidR="009A131C" w:rsidRPr="009A131C" w:rsidRDefault="009A131C" w:rsidP="009A131C">
      <w:pPr>
        <w:jc w:val="center"/>
        <w:rPr>
          <w:rFonts w:ascii="Arial" w:eastAsiaTheme="minorHAnsi" w:hAnsi="Arial" w:cs="Arial"/>
          <w:b/>
          <w:bCs/>
          <w:sz w:val="22"/>
          <w:szCs w:val="22"/>
        </w:rPr>
      </w:pPr>
      <w:proofErr w:type="spellStart"/>
      <w:r w:rsidRPr="009A131C">
        <w:rPr>
          <w:rFonts w:ascii="Arial" w:eastAsiaTheme="minorHAnsi" w:hAnsi="Arial" w:cs="Arial"/>
          <w:b/>
          <w:bCs/>
          <w:sz w:val="22"/>
          <w:szCs w:val="22"/>
        </w:rPr>
        <w:t>Pery</w:t>
      </w:r>
      <w:proofErr w:type="spellEnd"/>
      <w:r w:rsidRPr="009A131C">
        <w:rPr>
          <w:rFonts w:ascii="Arial" w:eastAsiaTheme="minorHAnsi" w:hAnsi="Arial" w:cs="Arial"/>
          <w:b/>
          <w:bCs/>
          <w:sz w:val="22"/>
          <w:szCs w:val="22"/>
        </w:rPr>
        <w:t xml:space="preserve"> Roberto </w:t>
      </w:r>
      <w:proofErr w:type="spellStart"/>
      <w:r w:rsidRPr="009A131C">
        <w:rPr>
          <w:rFonts w:ascii="Arial" w:eastAsiaTheme="minorHAnsi" w:hAnsi="Arial" w:cs="Arial"/>
          <w:b/>
          <w:bCs/>
          <w:sz w:val="22"/>
          <w:szCs w:val="22"/>
        </w:rPr>
        <w:t>Segala</w:t>
      </w:r>
      <w:proofErr w:type="spellEnd"/>
      <w:r w:rsidRPr="009A131C">
        <w:rPr>
          <w:rFonts w:ascii="Arial" w:eastAsiaTheme="minorHAnsi" w:hAnsi="Arial" w:cs="Arial"/>
          <w:b/>
          <w:bCs/>
          <w:sz w:val="22"/>
          <w:szCs w:val="22"/>
        </w:rPr>
        <w:t xml:space="preserve"> Medeiros</w:t>
      </w:r>
    </w:p>
    <w:p w14:paraId="0C97B910" w14:textId="5318831A" w:rsidR="009A131C" w:rsidRPr="009A131C" w:rsidRDefault="009A131C" w:rsidP="009A131C">
      <w:pPr>
        <w:jc w:val="center"/>
        <w:rPr>
          <w:rFonts w:ascii="Arial" w:eastAsiaTheme="minorHAnsi" w:hAnsi="Arial" w:cs="Arial"/>
          <w:bCs/>
          <w:sz w:val="22"/>
          <w:szCs w:val="22"/>
        </w:rPr>
      </w:pPr>
      <w:r w:rsidRPr="009A131C">
        <w:rPr>
          <w:rFonts w:ascii="Arial" w:eastAsiaTheme="minorHAnsi" w:hAnsi="Arial" w:cs="Arial"/>
          <w:bCs/>
          <w:sz w:val="22"/>
          <w:szCs w:val="22"/>
        </w:rPr>
        <w:t>Secretário dos Órgãos Colegiados</w:t>
      </w:r>
    </w:p>
    <w:p w14:paraId="14BE78AC" w14:textId="33A36465" w:rsidR="00EB02BD" w:rsidRPr="009A131C" w:rsidRDefault="009A131C" w:rsidP="009A131C">
      <w:pPr>
        <w:jc w:val="center"/>
        <w:rPr>
          <w:rFonts w:ascii="Arial" w:hAnsi="Arial" w:cs="Arial"/>
          <w:sz w:val="22"/>
          <w:szCs w:val="22"/>
        </w:rPr>
      </w:pPr>
      <w:proofErr w:type="gramStart"/>
      <w:r w:rsidRPr="009A131C">
        <w:rPr>
          <w:rFonts w:ascii="Arial" w:eastAsiaTheme="minorHAnsi" w:hAnsi="Arial" w:cs="Arial"/>
          <w:bCs/>
          <w:sz w:val="22"/>
          <w:szCs w:val="22"/>
        </w:rPr>
        <w:t>do</w:t>
      </w:r>
      <w:proofErr w:type="gramEnd"/>
      <w:r w:rsidRPr="009A131C">
        <w:rPr>
          <w:rFonts w:ascii="Arial" w:eastAsiaTheme="minorHAnsi" w:hAnsi="Arial" w:cs="Arial"/>
          <w:bCs/>
          <w:sz w:val="22"/>
          <w:szCs w:val="22"/>
        </w:rPr>
        <w:t xml:space="preserve"> CAU/SC</w:t>
      </w:r>
    </w:p>
    <w:p w14:paraId="74973B4D" w14:textId="381EF8F0" w:rsidR="009102E1" w:rsidRDefault="00004B4E" w:rsidP="00EB02BD">
      <w:pPr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sz w:val="22"/>
          <w:szCs w:val="22"/>
        </w:rPr>
        <w:br w:type="page"/>
      </w:r>
      <w:r w:rsidR="0083390A">
        <w:rPr>
          <w:rFonts w:ascii="Arial" w:hAnsi="Arial" w:cs="Arial"/>
          <w:b/>
          <w:bCs/>
          <w:sz w:val="22"/>
          <w:szCs w:val="22"/>
          <w:lang w:eastAsia="pt-BR"/>
        </w:rPr>
        <w:lastRenderedPageBreak/>
        <w:t>1</w:t>
      </w:r>
      <w:r w:rsidR="009102E1" w:rsidRPr="00347BAA">
        <w:rPr>
          <w:rFonts w:ascii="Arial" w:hAnsi="Arial" w:cs="Arial"/>
          <w:b/>
          <w:bCs/>
          <w:sz w:val="22"/>
          <w:szCs w:val="22"/>
          <w:lang w:eastAsia="pt-BR"/>
        </w:rPr>
        <w:t>ª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 REUNIÃO </w:t>
      </w:r>
      <w:r w:rsidR="0083390A">
        <w:rPr>
          <w:rFonts w:ascii="Arial" w:hAnsi="Arial" w:cs="Arial"/>
          <w:b/>
          <w:bCs/>
          <w:sz w:val="22"/>
          <w:szCs w:val="22"/>
          <w:lang w:eastAsia="pt-BR"/>
        </w:rPr>
        <w:t>EXTRA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 xml:space="preserve">ORDINÁRIA DA </w:t>
      </w:r>
      <w:r w:rsidR="009A131C">
        <w:rPr>
          <w:rFonts w:ascii="Arial" w:hAnsi="Arial" w:cs="Arial"/>
          <w:b/>
          <w:bCs/>
          <w:sz w:val="22"/>
          <w:szCs w:val="22"/>
          <w:lang w:eastAsia="pt-BR"/>
        </w:rPr>
        <w:t xml:space="preserve">CEP </w:t>
      </w:r>
      <w:r w:rsidR="009102E1" w:rsidRPr="009102E1">
        <w:rPr>
          <w:rFonts w:ascii="Arial" w:hAnsi="Arial" w:cs="Arial"/>
          <w:b/>
          <w:bCs/>
          <w:sz w:val="22"/>
          <w:szCs w:val="22"/>
          <w:lang w:eastAsia="pt-BR"/>
        </w:rPr>
        <w:t>- CAU/SC</w:t>
      </w:r>
    </w:p>
    <w:p w14:paraId="4B63D9C6" w14:textId="77777777" w:rsidR="00EE1B6C" w:rsidRDefault="00EE1B6C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18C9EB2E" w14:textId="568C995C" w:rsidR="00EE1B6C" w:rsidRDefault="00EE1B6C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  <w:r>
        <w:rPr>
          <w:rFonts w:ascii="Arial" w:hAnsi="Arial" w:cs="Arial"/>
          <w:b/>
          <w:bCs/>
          <w:sz w:val="22"/>
          <w:szCs w:val="22"/>
          <w:lang w:eastAsia="pt-BR"/>
        </w:rPr>
        <w:t>Folha de Votação</w:t>
      </w:r>
    </w:p>
    <w:p w14:paraId="50B6AF5B" w14:textId="77777777" w:rsidR="00EE1B6C" w:rsidRPr="009102E1" w:rsidRDefault="00EE1B6C" w:rsidP="009102E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497636C1" w14:textId="77777777" w:rsidR="009102E1" w:rsidRPr="009102E1" w:rsidRDefault="009102E1" w:rsidP="009102E1">
      <w:pPr>
        <w:autoSpaceDE w:val="0"/>
        <w:autoSpaceDN w:val="0"/>
        <w:adjustRightInd w:val="0"/>
        <w:jc w:val="center"/>
        <w:rPr>
          <w:rFonts w:ascii="Arial" w:hAnsi="Arial" w:cs="Arial"/>
          <w:sz w:val="22"/>
          <w:szCs w:val="22"/>
          <w:lang w:eastAsia="pt-BR"/>
        </w:rPr>
      </w:pP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402"/>
        <w:gridCol w:w="709"/>
        <w:gridCol w:w="708"/>
        <w:gridCol w:w="709"/>
        <w:gridCol w:w="992"/>
      </w:tblGrid>
      <w:tr w:rsidR="009102E1" w:rsidRPr="009102E1" w14:paraId="448CDEC8" w14:textId="77777777" w:rsidTr="00004B4E">
        <w:tc>
          <w:tcPr>
            <w:tcW w:w="2547" w:type="dxa"/>
            <w:vMerge w:val="restart"/>
            <w:shd w:val="clear" w:color="auto" w:fill="auto"/>
            <w:vAlign w:val="center"/>
          </w:tcPr>
          <w:p w14:paraId="5E7419F1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Função</w:t>
            </w:r>
          </w:p>
        </w:tc>
        <w:tc>
          <w:tcPr>
            <w:tcW w:w="3402" w:type="dxa"/>
            <w:vMerge w:val="restart"/>
          </w:tcPr>
          <w:p w14:paraId="27142AF6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Conselheiro (a)</w:t>
            </w:r>
          </w:p>
        </w:tc>
        <w:tc>
          <w:tcPr>
            <w:tcW w:w="3118" w:type="dxa"/>
            <w:gridSpan w:val="4"/>
            <w:shd w:val="clear" w:color="auto" w:fill="auto"/>
            <w:vAlign w:val="center"/>
          </w:tcPr>
          <w:p w14:paraId="4BC0F53C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Votação</w:t>
            </w:r>
          </w:p>
        </w:tc>
      </w:tr>
      <w:tr w:rsidR="009102E1" w:rsidRPr="009102E1" w14:paraId="4B0B4E9F" w14:textId="77777777" w:rsidTr="00004B4E">
        <w:tc>
          <w:tcPr>
            <w:tcW w:w="2547" w:type="dxa"/>
            <w:vMerge/>
            <w:shd w:val="clear" w:color="auto" w:fill="auto"/>
            <w:vAlign w:val="center"/>
          </w:tcPr>
          <w:p w14:paraId="6B4B6C48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3402" w:type="dxa"/>
            <w:vMerge/>
          </w:tcPr>
          <w:p w14:paraId="4785E6E3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76F77F7C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Sim</w:t>
            </w:r>
          </w:p>
        </w:tc>
        <w:tc>
          <w:tcPr>
            <w:tcW w:w="708" w:type="dxa"/>
            <w:shd w:val="clear" w:color="auto" w:fill="auto"/>
            <w:vAlign w:val="center"/>
          </w:tcPr>
          <w:p w14:paraId="0FE29CE7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9102E1">
              <w:rPr>
                <w:rFonts w:ascii="Arial" w:hAnsi="Arial" w:cs="Arial"/>
                <w:b/>
                <w:sz w:val="22"/>
                <w:szCs w:val="22"/>
              </w:rPr>
              <w:t>Não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03AA1048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2E3F3CC6" w14:textId="77777777" w:rsidR="009102E1" w:rsidRPr="009102E1" w:rsidRDefault="009102E1" w:rsidP="00B07A50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proofErr w:type="spellStart"/>
            <w:r w:rsidRPr="009102E1">
              <w:rPr>
                <w:rFonts w:ascii="Arial" w:hAnsi="Arial" w:cs="Arial"/>
                <w:b/>
                <w:sz w:val="22"/>
                <w:szCs w:val="22"/>
              </w:rPr>
              <w:t>Ausên</w:t>
            </w:r>
            <w:proofErr w:type="spellEnd"/>
          </w:p>
        </w:tc>
      </w:tr>
      <w:tr w:rsidR="009A131C" w:rsidRPr="009102E1" w14:paraId="1F074ECC" w14:textId="77777777" w:rsidTr="006C1FEA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0BD409AC" w14:textId="77777777" w:rsidR="009A131C" w:rsidRPr="00004B4E" w:rsidRDefault="009A131C" w:rsidP="009A131C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</w:rPr>
            </w:pPr>
            <w:r w:rsidRPr="00004B4E">
              <w:rPr>
                <w:rFonts w:ascii="Arial" w:hAnsi="Arial" w:cs="Arial"/>
                <w:sz w:val="22"/>
              </w:rPr>
              <w:t>Coordenadora</w:t>
            </w:r>
          </w:p>
        </w:tc>
        <w:tc>
          <w:tcPr>
            <w:tcW w:w="3402" w:type="dxa"/>
          </w:tcPr>
          <w:p w14:paraId="6083D224" w14:textId="04577C91" w:rsidR="009A131C" w:rsidRPr="009A131C" w:rsidRDefault="009A131C" w:rsidP="009A131C">
            <w:pPr>
              <w:tabs>
                <w:tab w:val="left" w:pos="1418"/>
              </w:tabs>
              <w:spacing w:line="254" w:lineRule="auto"/>
              <w:jc w:val="both"/>
              <w:rPr>
                <w:rFonts w:ascii="Arial" w:eastAsia="MS Mincho" w:hAnsi="Arial" w:cs="Arial"/>
                <w:sz w:val="22"/>
              </w:rPr>
            </w:pPr>
            <w:r w:rsidRPr="009A131C">
              <w:rPr>
                <w:rFonts w:ascii="Arial" w:eastAsia="MS Mincho" w:hAnsi="Arial" w:cs="Arial"/>
                <w:sz w:val="22"/>
              </w:rPr>
              <w:t>Eliane De Queiroz Gomes Castro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C2193EF" w14:textId="69120BC2" w:rsidR="009A131C" w:rsidRPr="009102E1" w:rsidRDefault="008E3C32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F34FE08" w14:textId="77777777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F025A50" w14:textId="77777777" w:rsidR="009A131C" w:rsidRPr="009102E1" w:rsidRDefault="009A131C" w:rsidP="009A131C">
            <w:pPr>
              <w:tabs>
                <w:tab w:val="left" w:pos="1418"/>
              </w:tabs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784F8DFE" w14:textId="77777777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31C" w:rsidRPr="009102E1" w14:paraId="40F9FF00" w14:textId="77777777" w:rsidTr="00004B4E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14:paraId="7666B5F5" w14:textId="4A7BAEBB" w:rsidR="009A131C" w:rsidRPr="00004B4E" w:rsidRDefault="009A131C" w:rsidP="009A131C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 w:val="22"/>
              </w:rPr>
            </w:pPr>
            <w:r w:rsidRPr="00004B4E">
              <w:rPr>
                <w:rFonts w:ascii="Arial" w:eastAsia="MS Mincho" w:hAnsi="Arial" w:cs="Arial"/>
                <w:sz w:val="22"/>
              </w:rPr>
              <w:t>Coordenador</w:t>
            </w:r>
            <w:r w:rsidR="006C1FEA">
              <w:rPr>
                <w:rFonts w:ascii="Arial" w:eastAsia="MS Mincho" w:hAnsi="Arial" w:cs="Arial"/>
                <w:sz w:val="22"/>
              </w:rPr>
              <w:t xml:space="preserve"> </w:t>
            </w:r>
            <w:r w:rsidR="007B7716">
              <w:rPr>
                <w:rFonts w:ascii="Arial" w:eastAsia="MS Mincho" w:hAnsi="Arial" w:cs="Arial"/>
                <w:sz w:val="22"/>
              </w:rPr>
              <w:t>A</w:t>
            </w:r>
            <w:r w:rsidRPr="00004B4E">
              <w:rPr>
                <w:rFonts w:ascii="Arial" w:eastAsia="MS Mincho" w:hAnsi="Arial" w:cs="Arial"/>
                <w:sz w:val="22"/>
              </w:rPr>
              <w:t>djunto</w:t>
            </w:r>
          </w:p>
        </w:tc>
        <w:tc>
          <w:tcPr>
            <w:tcW w:w="3402" w:type="dxa"/>
          </w:tcPr>
          <w:p w14:paraId="5D5F6DA4" w14:textId="15E89E8F" w:rsidR="009A131C" w:rsidRPr="009A131C" w:rsidRDefault="009A131C" w:rsidP="009A131C">
            <w:pPr>
              <w:tabs>
                <w:tab w:val="left" w:pos="1418"/>
              </w:tabs>
              <w:spacing w:line="254" w:lineRule="auto"/>
              <w:jc w:val="both"/>
              <w:rPr>
                <w:rFonts w:ascii="Arial" w:eastAsia="MS Mincho" w:hAnsi="Arial" w:cs="Arial"/>
                <w:sz w:val="22"/>
              </w:rPr>
            </w:pPr>
            <w:r w:rsidRPr="009A131C">
              <w:rPr>
                <w:rFonts w:ascii="Arial" w:eastAsia="MS Mincho" w:hAnsi="Arial" w:cs="Arial"/>
                <w:sz w:val="22"/>
              </w:rPr>
              <w:t>Daniel Rodrigues da Silva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0FE0D50" w14:textId="7459FCD9" w:rsidR="009A131C" w:rsidRPr="009102E1" w:rsidRDefault="008E3C32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1D517CA6" w14:textId="77777777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A27A3D3" w14:textId="77777777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3DC4C658" w14:textId="77777777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31C" w:rsidRPr="009102E1" w14:paraId="064B3B02" w14:textId="77777777" w:rsidTr="00004B4E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14:paraId="51B88574" w14:textId="77777777" w:rsidR="009A131C" w:rsidRPr="00004B4E" w:rsidRDefault="009A131C" w:rsidP="009A131C">
            <w:pPr>
              <w:jc w:val="both"/>
              <w:rPr>
                <w:rFonts w:ascii="Arial" w:eastAsia="MS Mincho" w:hAnsi="Arial" w:cs="Arial"/>
                <w:sz w:val="22"/>
              </w:rPr>
            </w:pPr>
            <w:r w:rsidRPr="00004B4E">
              <w:rPr>
                <w:rFonts w:ascii="Arial" w:eastAsia="MS Mincho" w:hAnsi="Arial" w:cs="Arial"/>
                <w:sz w:val="22"/>
              </w:rPr>
              <w:t>Membro</w:t>
            </w:r>
          </w:p>
        </w:tc>
        <w:tc>
          <w:tcPr>
            <w:tcW w:w="3402" w:type="dxa"/>
          </w:tcPr>
          <w:p w14:paraId="2EE4A6E8" w14:textId="5B1A821A" w:rsidR="009A131C" w:rsidRPr="00004B4E" w:rsidRDefault="009A131C" w:rsidP="009A131C">
            <w:pPr>
              <w:jc w:val="both"/>
              <w:rPr>
                <w:rFonts w:ascii="Arial" w:eastAsia="MS Mincho" w:hAnsi="Arial" w:cs="Arial"/>
                <w:sz w:val="22"/>
              </w:rPr>
            </w:pPr>
            <w:r w:rsidRPr="009A131C">
              <w:rPr>
                <w:rFonts w:ascii="Arial" w:eastAsia="MS Mincho" w:hAnsi="Arial" w:cs="Arial"/>
                <w:sz w:val="22"/>
              </w:rPr>
              <w:t>Luís Carlos Consoni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4E3DE1D" w14:textId="3B45F5D6" w:rsidR="009A131C" w:rsidRPr="009102E1" w:rsidRDefault="008E3C32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04CCAB1F" w14:textId="77777777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ACD7AA9" w14:textId="77777777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77E77A49" w14:textId="77777777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A131C" w:rsidRPr="009102E1" w14:paraId="61E80A5F" w14:textId="77777777" w:rsidTr="00004B4E"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</w:tcPr>
          <w:p w14:paraId="0F237234" w14:textId="549BC5E5" w:rsidR="009A131C" w:rsidRPr="00004B4E" w:rsidRDefault="009A131C" w:rsidP="009A131C">
            <w:pPr>
              <w:tabs>
                <w:tab w:val="left" w:pos="1418"/>
              </w:tabs>
              <w:jc w:val="both"/>
              <w:rPr>
                <w:rFonts w:ascii="Arial" w:eastAsia="MS Mincho" w:hAnsi="Arial" w:cs="Arial"/>
                <w:sz w:val="22"/>
              </w:rPr>
            </w:pPr>
            <w:r w:rsidRPr="00004B4E">
              <w:rPr>
                <w:rFonts w:ascii="Arial" w:eastAsia="MS Mincho" w:hAnsi="Arial" w:cs="Arial"/>
                <w:sz w:val="22"/>
              </w:rPr>
              <w:t>Membro</w:t>
            </w:r>
            <w:r w:rsidR="00347BAA">
              <w:rPr>
                <w:rFonts w:ascii="Arial" w:eastAsia="MS Mincho" w:hAnsi="Arial" w:cs="Arial"/>
                <w:sz w:val="22"/>
              </w:rPr>
              <w:t xml:space="preserve"> suplente</w:t>
            </w:r>
          </w:p>
        </w:tc>
        <w:tc>
          <w:tcPr>
            <w:tcW w:w="3402" w:type="dxa"/>
          </w:tcPr>
          <w:p w14:paraId="5DE0EA63" w14:textId="4DB3E42E" w:rsidR="009A131C" w:rsidRPr="009A131C" w:rsidRDefault="00347BAA" w:rsidP="00347BAA">
            <w:pPr>
              <w:tabs>
                <w:tab w:val="left" w:pos="1418"/>
              </w:tabs>
              <w:spacing w:line="254" w:lineRule="auto"/>
              <w:jc w:val="both"/>
              <w:rPr>
                <w:rFonts w:ascii="Arial" w:eastAsia="MS Mincho" w:hAnsi="Arial" w:cs="Arial"/>
                <w:sz w:val="22"/>
              </w:rPr>
            </w:pPr>
            <w:r>
              <w:rPr>
                <w:rFonts w:ascii="Arial" w:eastAsia="MS Mincho" w:hAnsi="Arial" w:cs="Arial"/>
                <w:sz w:val="22"/>
              </w:rPr>
              <w:t>Patri</w:t>
            </w:r>
            <w:r w:rsidR="00CC6DA0">
              <w:rPr>
                <w:rFonts w:ascii="Arial" w:eastAsia="MS Mincho" w:hAnsi="Arial" w:cs="Arial"/>
                <w:sz w:val="22"/>
              </w:rPr>
              <w:t xml:space="preserve">cia </w:t>
            </w:r>
            <w:r>
              <w:rPr>
                <w:rFonts w:ascii="Arial" w:eastAsia="MS Mincho" w:hAnsi="Arial" w:cs="Arial"/>
                <w:sz w:val="22"/>
              </w:rPr>
              <w:t>Dalmina de Oliveira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88CCC55" w14:textId="05F4E6E4" w:rsidR="009A131C" w:rsidRDefault="008E3C32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X</w:t>
            </w:r>
          </w:p>
        </w:tc>
        <w:tc>
          <w:tcPr>
            <w:tcW w:w="708" w:type="dxa"/>
            <w:shd w:val="clear" w:color="auto" w:fill="auto"/>
            <w:tcMar>
              <w:top w:w="28" w:type="dxa"/>
              <w:bottom w:w="28" w:type="dxa"/>
            </w:tcMar>
          </w:tcPr>
          <w:p w14:paraId="6C878FB9" w14:textId="77777777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27A1AAEA" w14:textId="77777777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00268C7B" w14:textId="77777777" w:rsidR="009A131C" w:rsidRPr="009102E1" w:rsidRDefault="009A131C" w:rsidP="009A131C">
            <w:pPr>
              <w:tabs>
                <w:tab w:val="left" w:pos="1418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6042E22" w14:textId="77777777" w:rsidR="009102E1" w:rsidRPr="009102E1" w:rsidRDefault="009102E1" w:rsidP="009102E1">
      <w:pPr>
        <w:tabs>
          <w:tab w:val="left" w:pos="1418"/>
        </w:tabs>
        <w:jc w:val="center"/>
        <w:rPr>
          <w:rFonts w:ascii="Arial" w:hAnsi="Arial" w:cs="Arial"/>
          <w:b/>
          <w:bCs/>
          <w:sz w:val="22"/>
          <w:szCs w:val="22"/>
          <w:lang w:eastAsia="pt-BR"/>
        </w:rPr>
      </w:pPr>
    </w:p>
    <w:p w14:paraId="396A8AD2" w14:textId="77777777" w:rsidR="009102E1" w:rsidRPr="009102E1" w:rsidRDefault="009102E1" w:rsidP="009102E1">
      <w:pPr>
        <w:tabs>
          <w:tab w:val="left" w:pos="1418"/>
        </w:tabs>
        <w:rPr>
          <w:rFonts w:ascii="Arial" w:hAnsi="Arial" w:cs="Arial"/>
          <w:b/>
          <w:bCs/>
          <w:sz w:val="22"/>
          <w:szCs w:val="22"/>
          <w:lang w:eastAsia="pt-BR"/>
        </w:rPr>
      </w:pPr>
    </w:p>
    <w:tbl>
      <w:tblPr>
        <w:tblW w:w="9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530"/>
      </w:tblGrid>
      <w:tr w:rsidR="009102E1" w:rsidRPr="009102E1" w14:paraId="3E7BA335" w14:textId="77777777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1F1BB8C6" w14:textId="04CEAB17" w:rsidR="00533684" w:rsidRDefault="009102E1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004B4E">
              <w:rPr>
                <w:rFonts w:ascii="Arial" w:hAnsi="Arial" w:cs="Arial"/>
                <w:b/>
                <w:sz w:val="22"/>
                <w:szCs w:val="22"/>
              </w:rPr>
              <w:t>Histórico da votação</w:t>
            </w:r>
            <w:r w:rsidR="00536178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  <w:p w14:paraId="475C642B" w14:textId="527C5A53" w:rsidR="00533684" w:rsidRPr="00004B4E" w:rsidRDefault="00533684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102E1" w:rsidRPr="009102E1" w14:paraId="7A698D0D" w14:textId="77777777" w:rsidTr="00B07A50">
        <w:trPr>
          <w:trHeight w:val="421"/>
        </w:trPr>
        <w:tc>
          <w:tcPr>
            <w:tcW w:w="9060" w:type="dxa"/>
            <w:gridSpan w:val="2"/>
            <w:shd w:val="clear" w:color="auto" w:fill="D9D9D9"/>
          </w:tcPr>
          <w:p w14:paraId="2830FD13" w14:textId="51AB3A48" w:rsidR="00533684" w:rsidRPr="00004B4E" w:rsidRDefault="009A131C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9A131C">
              <w:rPr>
                <w:rFonts w:ascii="Arial" w:hAnsi="Arial" w:cs="Arial"/>
                <w:b/>
                <w:sz w:val="22"/>
                <w:szCs w:val="22"/>
              </w:rPr>
              <w:t>Reunião CEP-CAU/SC:</w:t>
            </w:r>
            <w:r w:rsidRPr="00635A3C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="00635A3C" w:rsidRPr="00635A3C">
              <w:rPr>
                <w:rFonts w:ascii="Arial" w:hAnsi="Arial" w:cs="Arial"/>
                <w:bCs/>
                <w:sz w:val="22"/>
                <w:szCs w:val="22"/>
              </w:rPr>
              <w:t>1</w:t>
            </w:r>
            <w:r w:rsidRPr="00635A3C">
              <w:rPr>
                <w:rFonts w:ascii="Arial" w:hAnsi="Arial" w:cs="Arial"/>
                <w:bCs/>
                <w:sz w:val="22"/>
                <w:szCs w:val="22"/>
              </w:rPr>
              <w:t>ª</w:t>
            </w:r>
            <w:r w:rsidRPr="009A131C">
              <w:rPr>
                <w:rFonts w:ascii="Arial" w:hAnsi="Arial" w:cs="Arial"/>
                <w:sz w:val="22"/>
                <w:szCs w:val="22"/>
              </w:rPr>
              <w:t xml:space="preserve"> Reunião </w:t>
            </w:r>
            <w:r w:rsidR="00635A3C">
              <w:rPr>
                <w:rFonts w:ascii="Arial" w:hAnsi="Arial" w:cs="Arial"/>
                <w:sz w:val="22"/>
                <w:szCs w:val="22"/>
              </w:rPr>
              <w:t>Extrao</w:t>
            </w:r>
            <w:r w:rsidRPr="009A131C">
              <w:rPr>
                <w:rFonts w:ascii="Arial" w:hAnsi="Arial" w:cs="Arial"/>
                <w:sz w:val="22"/>
                <w:szCs w:val="22"/>
              </w:rPr>
              <w:t>rdinária de 2024</w:t>
            </w:r>
            <w:r w:rsidR="007B7716">
              <w:rPr>
                <w:rFonts w:ascii="Arial" w:hAnsi="Arial" w:cs="Arial"/>
                <w:sz w:val="22"/>
                <w:szCs w:val="22"/>
              </w:rPr>
              <w:t>.</w:t>
            </w:r>
          </w:p>
        </w:tc>
      </w:tr>
      <w:tr w:rsidR="009102E1" w:rsidRPr="009102E1" w14:paraId="7B1C0E4F" w14:textId="77777777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42528B0C" w14:textId="13A394EA" w:rsidR="00533684" w:rsidRDefault="009102E1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Data: </w:t>
            </w:r>
            <w:r w:rsidR="00635A3C" w:rsidRPr="00635A3C">
              <w:rPr>
                <w:rFonts w:ascii="Arial" w:hAnsi="Arial" w:cs="Arial"/>
                <w:bCs/>
                <w:sz w:val="22"/>
                <w:szCs w:val="22"/>
              </w:rPr>
              <w:t>03</w:t>
            </w:r>
            <w:r w:rsidR="009A131C" w:rsidRPr="00347BAA">
              <w:rPr>
                <w:rFonts w:ascii="Arial" w:hAnsi="Arial" w:cs="Arial"/>
                <w:sz w:val="22"/>
                <w:szCs w:val="22"/>
              </w:rPr>
              <w:t>/0</w:t>
            </w:r>
            <w:r w:rsidR="00635A3C">
              <w:rPr>
                <w:rFonts w:ascii="Arial" w:hAnsi="Arial" w:cs="Arial"/>
                <w:sz w:val="22"/>
                <w:szCs w:val="22"/>
              </w:rPr>
              <w:t>5</w:t>
            </w:r>
            <w:r w:rsidR="009A131C" w:rsidRPr="009A131C">
              <w:rPr>
                <w:rFonts w:ascii="Arial" w:hAnsi="Arial" w:cs="Arial"/>
                <w:sz w:val="22"/>
                <w:szCs w:val="22"/>
              </w:rPr>
              <w:t>/2024</w:t>
            </w:r>
            <w:r w:rsidR="007B7716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4DDADEB0" w14:textId="77777777" w:rsidR="00533684" w:rsidRPr="00004B4E" w:rsidRDefault="00533684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54258AF3" w14:textId="4FDEF2F8" w:rsidR="009102E1" w:rsidRDefault="009102E1" w:rsidP="00533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Matéria em votação: </w:t>
            </w:r>
            <w:r w:rsidR="00635A3C">
              <w:rPr>
                <w:rFonts w:ascii="Arial" w:hAnsi="Arial" w:cs="Arial"/>
                <w:sz w:val="22"/>
                <w:szCs w:val="22"/>
              </w:rPr>
              <w:t>Alterações na</w:t>
            </w:r>
            <w:r w:rsidR="00635A3C" w:rsidRPr="00BF35D9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35A3C">
              <w:rPr>
                <w:rFonts w:ascii="Arial" w:hAnsi="Arial" w:cs="Arial"/>
                <w:sz w:val="22"/>
                <w:szCs w:val="22"/>
              </w:rPr>
              <w:t xml:space="preserve">participação do CAU/SC na </w:t>
            </w:r>
            <w:r w:rsidR="007B7716">
              <w:rPr>
                <w:rFonts w:ascii="Arial" w:hAnsi="Arial" w:cs="Arial"/>
                <w:sz w:val="22"/>
                <w:szCs w:val="22"/>
              </w:rPr>
              <w:t>“</w:t>
            </w:r>
            <w:r w:rsidR="00635A3C" w:rsidRPr="00BF35D9">
              <w:rPr>
                <w:rFonts w:ascii="Arial" w:hAnsi="Arial" w:cs="Arial"/>
                <w:sz w:val="22"/>
                <w:szCs w:val="22"/>
              </w:rPr>
              <w:t>Convenção Nacional AsBEA</w:t>
            </w:r>
            <w:r w:rsidR="007B7716">
              <w:rPr>
                <w:rFonts w:ascii="Arial" w:hAnsi="Arial" w:cs="Arial"/>
                <w:sz w:val="22"/>
                <w:szCs w:val="22"/>
              </w:rPr>
              <w:t xml:space="preserve">”. </w:t>
            </w:r>
          </w:p>
          <w:p w14:paraId="659408A2" w14:textId="77777777" w:rsidR="00533684" w:rsidRPr="00004B4E" w:rsidRDefault="00533684" w:rsidP="00533684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14:paraId="70F212B8" w14:textId="77777777" w:rsidTr="00B07A50">
        <w:trPr>
          <w:trHeight w:val="277"/>
        </w:trPr>
        <w:tc>
          <w:tcPr>
            <w:tcW w:w="9060" w:type="dxa"/>
            <w:gridSpan w:val="2"/>
            <w:shd w:val="clear" w:color="auto" w:fill="D9D9D9"/>
          </w:tcPr>
          <w:p w14:paraId="4D91FF04" w14:textId="7FB98241" w:rsidR="009102E1" w:rsidRDefault="009102E1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Resultado da votação: Sim </w:t>
            </w:r>
            <w:r w:rsidR="00E91E5F" w:rsidRPr="00004B4E">
              <w:rPr>
                <w:rFonts w:ascii="Arial" w:hAnsi="Arial" w:cs="Arial"/>
                <w:sz w:val="22"/>
                <w:szCs w:val="22"/>
              </w:rPr>
              <w:t>(0</w:t>
            </w:r>
            <w:r w:rsidR="006C1FEA">
              <w:rPr>
                <w:rFonts w:ascii="Arial" w:hAnsi="Arial" w:cs="Arial"/>
                <w:sz w:val="22"/>
                <w:szCs w:val="22"/>
              </w:rPr>
              <w:t>4</w:t>
            </w:r>
            <w:r w:rsidRPr="00004B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Não </w:t>
            </w:r>
            <w:r w:rsidRPr="00004B4E">
              <w:rPr>
                <w:rFonts w:ascii="Arial" w:hAnsi="Arial" w:cs="Arial"/>
                <w:sz w:val="22"/>
                <w:szCs w:val="22"/>
              </w:rPr>
              <w:t>(0</w:t>
            </w:r>
            <w:r w:rsidR="003F6324" w:rsidRPr="00004B4E">
              <w:rPr>
                <w:rFonts w:ascii="Arial" w:hAnsi="Arial" w:cs="Arial"/>
                <w:sz w:val="22"/>
                <w:szCs w:val="22"/>
              </w:rPr>
              <w:t>0</w:t>
            </w:r>
            <w:r w:rsidRPr="00004B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Abstenções </w:t>
            </w:r>
            <w:r w:rsidRPr="00004B4E">
              <w:rPr>
                <w:rFonts w:ascii="Arial" w:hAnsi="Arial" w:cs="Arial"/>
                <w:sz w:val="22"/>
                <w:szCs w:val="22"/>
              </w:rPr>
              <w:t>(0</w:t>
            </w:r>
            <w:r w:rsidR="003F6324" w:rsidRPr="00004B4E">
              <w:rPr>
                <w:rFonts w:ascii="Arial" w:hAnsi="Arial" w:cs="Arial"/>
                <w:sz w:val="22"/>
                <w:szCs w:val="22"/>
              </w:rPr>
              <w:t>0</w:t>
            </w:r>
            <w:r w:rsidRPr="00004B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Ausências </w:t>
            </w:r>
            <w:r w:rsidR="00D91CFE" w:rsidRPr="00004B4E">
              <w:rPr>
                <w:rFonts w:ascii="Arial" w:hAnsi="Arial" w:cs="Arial"/>
                <w:sz w:val="22"/>
                <w:szCs w:val="22"/>
              </w:rPr>
              <w:t>(</w:t>
            </w:r>
            <w:r w:rsidR="003F6324" w:rsidRPr="00004B4E">
              <w:rPr>
                <w:rFonts w:ascii="Arial" w:hAnsi="Arial" w:cs="Arial"/>
                <w:sz w:val="22"/>
                <w:szCs w:val="22"/>
              </w:rPr>
              <w:t>0</w:t>
            </w:r>
            <w:r w:rsidR="009A131C">
              <w:rPr>
                <w:rFonts w:ascii="Arial" w:hAnsi="Arial" w:cs="Arial"/>
                <w:sz w:val="22"/>
                <w:szCs w:val="22"/>
              </w:rPr>
              <w:t>0</w:t>
            </w:r>
            <w:r w:rsidRPr="00004B4E">
              <w:rPr>
                <w:rFonts w:ascii="Arial" w:hAnsi="Arial" w:cs="Arial"/>
                <w:sz w:val="22"/>
                <w:szCs w:val="22"/>
              </w:rPr>
              <w:t xml:space="preserve">) </w:t>
            </w:r>
            <w:r w:rsidRPr="00004B4E">
              <w:rPr>
                <w:rFonts w:ascii="Arial" w:hAnsi="Arial" w:cs="Arial"/>
                <w:b/>
                <w:sz w:val="22"/>
                <w:szCs w:val="22"/>
              </w:rPr>
              <w:t>T</w:t>
            </w:r>
            <w:bookmarkStart w:id="0" w:name="_GoBack"/>
            <w:bookmarkEnd w:id="0"/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otal </w:t>
            </w:r>
            <w:r w:rsidR="00E91E5F" w:rsidRPr="00004B4E">
              <w:rPr>
                <w:rFonts w:ascii="Arial" w:hAnsi="Arial" w:cs="Arial"/>
                <w:sz w:val="22"/>
                <w:szCs w:val="22"/>
              </w:rPr>
              <w:t>(0</w:t>
            </w:r>
            <w:r w:rsidR="006C1FEA">
              <w:rPr>
                <w:rFonts w:ascii="Arial" w:hAnsi="Arial" w:cs="Arial"/>
                <w:sz w:val="22"/>
                <w:szCs w:val="22"/>
              </w:rPr>
              <w:t>4</w:t>
            </w:r>
            <w:r w:rsidRPr="00004B4E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E5DD645" w14:textId="77777777" w:rsidR="00533684" w:rsidRPr="00004B4E" w:rsidRDefault="00533684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102E1" w:rsidRPr="009102E1" w14:paraId="4FBF00B6" w14:textId="77777777" w:rsidTr="00B07A50">
        <w:trPr>
          <w:trHeight w:val="257"/>
        </w:trPr>
        <w:tc>
          <w:tcPr>
            <w:tcW w:w="9060" w:type="dxa"/>
            <w:gridSpan w:val="2"/>
            <w:shd w:val="clear" w:color="auto" w:fill="D9D9D9"/>
          </w:tcPr>
          <w:p w14:paraId="5EBA9AE2" w14:textId="77777777" w:rsidR="009102E1" w:rsidRDefault="009102E1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  <w:r w:rsidRPr="00004B4E">
              <w:rPr>
                <w:rFonts w:ascii="Arial" w:hAnsi="Arial" w:cs="Arial"/>
                <w:b/>
                <w:sz w:val="22"/>
                <w:szCs w:val="22"/>
              </w:rPr>
              <w:t xml:space="preserve">Ocorrências: </w:t>
            </w:r>
            <w:r w:rsidRPr="00004B4E">
              <w:rPr>
                <w:rFonts w:ascii="Arial" w:hAnsi="Arial" w:cs="Arial"/>
                <w:sz w:val="22"/>
                <w:szCs w:val="22"/>
              </w:rPr>
              <w:t>-</w:t>
            </w:r>
          </w:p>
          <w:p w14:paraId="11C50E37" w14:textId="77777777" w:rsidR="00533684" w:rsidRPr="00004B4E" w:rsidRDefault="00533684" w:rsidP="00533684">
            <w:pPr>
              <w:tabs>
                <w:tab w:val="left" w:pos="1418"/>
              </w:tabs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04B4E" w:rsidRPr="009102E1" w14:paraId="63E0A0E0" w14:textId="77777777" w:rsidTr="00B07A50">
        <w:trPr>
          <w:trHeight w:val="257"/>
        </w:trPr>
        <w:tc>
          <w:tcPr>
            <w:tcW w:w="4530" w:type="dxa"/>
            <w:shd w:val="clear" w:color="auto" w:fill="D9D9D9"/>
          </w:tcPr>
          <w:p w14:paraId="6D8B30D0" w14:textId="55EA04FE" w:rsidR="00004B4E" w:rsidRPr="00004B4E" w:rsidRDefault="00004B4E" w:rsidP="009A131C">
            <w:pPr>
              <w:tabs>
                <w:tab w:val="left" w:pos="1418"/>
              </w:tabs>
              <w:rPr>
                <w:rFonts w:ascii="Arial" w:hAnsi="Arial" w:cs="Arial"/>
                <w:sz w:val="22"/>
              </w:rPr>
            </w:pPr>
            <w:r w:rsidRPr="00004B4E">
              <w:rPr>
                <w:rFonts w:ascii="Arial" w:hAnsi="Arial" w:cs="Arial"/>
                <w:b/>
                <w:sz w:val="22"/>
              </w:rPr>
              <w:t xml:space="preserve">Secretário da Reunião: </w:t>
            </w:r>
            <w:r w:rsidRPr="00004B4E">
              <w:rPr>
                <w:rFonts w:ascii="Arial" w:hAnsi="Arial" w:cs="Arial"/>
                <w:sz w:val="22"/>
              </w:rPr>
              <w:t xml:space="preserve">Assistente Administrativo Eduardo </w:t>
            </w:r>
            <w:proofErr w:type="spellStart"/>
            <w:r w:rsidRPr="00004B4E">
              <w:rPr>
                <w:rFonts w:ascii="Arial" w:hAnsi="Arial" w:cs="Arial"/>
                <w:sz w:val="22"/>
              </w:rPr>
              <w:t>Paulon</w:t>
            </w:r>
            <w:proofErr w:type="spellEnd"/>
            <w:r w:rsidRPr="00004B4E">
              <w:rPr>
                <w:rFonts w:ascii="Arial" w:hAnsi="Arial" w:cs="Arial"/>
                <w:sz w:val="22"/>
              </w:rPr>
              <w:t xml:space="preserve"> Fontes</w:t>
            </w:r>
          </w:p>
        </w:tc>
        <w:tc>
          <w:tcPr>
            <w:tcW w:w="4530" w:type="dxa"/>
            <w:shd w:val="clear" w:color="auto" w:fill="D9D9D9"/>
          </w:tcPr>
          <w:p w14:paraId="0FDC8E95" w14:textId="0DCE5892" w:rsidR="00004B4E" w:rsidRPr="00004B4E" w:rsidRDefault="00004B4E" w:rsidP="009A131C">
            <w:pPr>
              <w:tabs>
                <w:tab w:val="left" w:pos="1418"/>
              </w:tabs>
              <w:rPr>
                <w:rFonts w:ascii="Arial" w:eastAsia="MS Mincho" w:hAnsi="Arial" w:cs="Arial"/>
                <w:sz w:val="22"/>
              </w:rPr>
            </w:pPr>
            <w:r w:rsidRPr="00004B4E">
              <w:rPr>
                <w:rFonts w:ascii="Arial" w:hAnsi="Arial" w:cs="Arial"/>
                <w:b/>
                <w:sz w:val="22"/>
              </w:rPr>
              <w:t xml:space="preserve">Condutora da Reunião: </w:t>
            </w:r>
            <w:r w:rsidRPr="00004B4E">
              <w:rPr>
                <w:rFonts w:ascii="Arial" w:eastAsia="MS Mincho" w:hAnsi="Arial" w:cs="Arial"/>
                <w:sz w:val="22"/>
              </w:rPr>
              <w:t>Coordenadora</w:t>
            </w:r>
            <w:r w:rsidRPr="00004B4E">
              <w:rPr>
                <w:rFonts w:ascii="Arial" w:hAnsi="Arial" w:cs="Arial"/>
                <w:sz w:val="22"/>
              </w:rPr>
              <w:t xml:space="preserve"> Eliane De Queiroz Gomes Castro</w:t>
            </w:r>
          </w:p>
          <w:p w14:paraId="1B5696B7" w14:textId="77777777" w:rsidR="00004B4E" w:rsidRPr="00004B4E" w:rsidRDefault="00004B4E" w:rsidP="009A131C">
            <w:pPr>
              <w:tabs>
                <w:tab w:val="left" w:pos="1418"/>
              </w:tabs>
              <w:rPr>
                <w:rFonts w:ascii="Arial" w:hAnsi="Arial" w:cs="Arial"/>
                <w:i/>
                <w:sz w:val="22"/>
              </w:rPr>
            </w:pPr>
          </w:p>
        </w:tc>
      </w:tr>
    </w:tbl>
    <w:p w14:paraId="3B88ACA2" w14:textId="77777777" w:rsidR="00F01777" w:rsidRPr="00E1064A" w:rsidRDefault="00F01777" w:rsidP="00F35EFD">
      <w:pPr>
        <w:jc w:val="both"/>
        <w:rPr>
          <w:rFonts w:ascii="Arial" w:hAnsi="Arial" w:cs="Arial"/>
          <w:b/>
        </w:rPr>
      </w:pPr>
    </w:p>
    <w:p w14:paraId="055394FA" w14:textId="77777777" w:rsidR="00E01EE7" w:rsidRPr="006D188D" w:rsidRDefault="00E01EE7" w:rsidP="00E01EE7">
      <w:pPr>
        <w:rPr>
          <w:rFonts w:ascii="Arial" w:hAnsi="Arial" w:cs="Arial"/>
          <w:sz w:val="22"/>
          <w:szCs w:val="22"/>
        </w:rPr>
      </w:pPr>
    </w:p>
    <w:p w14:paraId="7286F14A" w14:textId="77777777" w:rsidR="00FB1565" w:rsidRPr="006D188D" w:rsidRDefault="00FB1565" w:rsidP="00FB1565">
      <w:pPr>
        <w:jc w:val="both"/>
        <w:rPr>
          <w:rFonts w:ascii="Arial" w:eastAsiaTheme="minorHAnsi" w:hAnsi="Arial" w:cs="Arial"/>
          <w:b/>
          <w:bCs/>
          <w:color w:val="005057"/>
          <w:sz w:val="22"/>
          <w:szCs w:val="22"/>
        </w:rPr>
      </w:pPr>
    </w:p>
    <w:p w14:paraId="3DE3A61C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61684E52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79918AEF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F8BE949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1581761B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229CA275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6E112244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225C7AA6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0D9F42A" w14:textId="77777777" w:rsidR="002966BB" w:rsidRDefault="002966BB" w:rsidP="00FB1565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p w14:paraId="5478E27F" w14:textId="77777777" w:rsidR="002966BB" w:rsidRPr="0042032D" w:rsidRDefault="002966BB" w:rsidP="002966BB">
      <w:pPr>
        <w:pStyle w:val="PargrafodaLista"/>
        <w:suppressLineNumbers/>
        <w:tabs>
          <w:tab w:val="left" w:pos="0"/>
        </w:tabs>
        <w:autoSpaceDE w:val="0"/>
        <w:autoSpaceDN w:val="0"/>
        <w:spacing w:before="240" w:after="160"/>
        <w:ind w:left="0"/>
        <w:rPr>
          <w:rFonts w:ascii="Arial" w:eastAsia="Times New Roman" w:hAnsi="Arial" w:cs="Arial"/>
          <w:b/>
          <w:bCs/>
          <w:color w:val="FF0000"/>
          <w:sz w:val="22"/>
          <w:szCs w:val="22"/>
          <w:lang w:eastAsia="pt-BR"/>
        </w:rPr>
      </w:pPr>
    </w:p>
    <w:sectPr w:rsidR="002966BB" w:rsidRPr="0042032D" w:rsidSect="003F6324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C45166F" w14:textId="77777777" w:rsidR="007763AF" w:rsidRDefault="007763AF">
      <w:r>
        <w:separator/>
      </w:r>
    </w:p>
  </w:endnote>
  <w:endnote w:type="continuationSeparator" w:id="0">
    <w:p w14:paraId="012C4043" w14:textId="77777777" w:rsidR="007763AF" w:rsidRDefault="007763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3BB4C58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336CAE20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13417535"/>
      <w:docPartObj>
        <w:docPartGallery w:val="Page Numbers (Bottom of Page)"/>
        <w:docPartUnique/>
      </w:docPartObj>
    </w:sdtPr>
    <w:sdtEndPr/>
    <w:sdtContent>
      <w:p w14:paraId="7D857943" w14:textId="3837F3F0" w:rsidR="00235D49" w:rsidRDefault="00235D49">
        <w:pPr>
          <w:pStyle w:val="Rodap"/>
          <w:jc w:val="right"/>
        </w:pPr>
        <w:r w:rsidRPr="00235D49">
          <w:rPr>
            <w:rFonts w:ascii="Arial" w:hAnsi="Arial" w:cs="Arial"/>
            <w:sz w:val="18"/>
            <w:szCs w:val="18"/>
          </w:rPr>
          <w:fldChar w:fldCharType="begin"/>
        </w:r>
        <w:r w:rsidRPr="00235D49">
          <w:rPr>
            <w:rFonts w:ascii="Arial" w:hAnsi="Arial" w:cs="Arial"/>
            <w:sz w:val="18"/>
            <w:szCs w:val="18"/>
          </w:rPr>
          <w:instrText>PAGE   \* MERGEFORMAT</w:instrText>
        </w:r>
        <w:r w:rsidRPr="00235D49">
          <w:rPr>
            <w:rFonts w:ascii="Arial" w:hAnsi="Arial" w:cs="Arial"/>
            <w:sz w:val="18"/>
            <w:szCs w:val="18"/>
          </w:rPr>
          <w:fldChar w:fldCharType="separate"/>
        </w:r>
        <w:r w:rsidR="007B7716">
          <w:rPr>
            <w:rFonts w:ascii="Arial" w:hAnsi="Arial" w:cs="Arial"/>
            <w:noProof/>
            <w:sz w:val="18"/>
            <w:szCs w:val="18"/>
          </w:rPr>
          <w:t>1</w:t>
        </w:r>
        <w:r w:rsidRPr="00235D49">
          <w:rPr>
            <w:rFonts w:ascii="Arial" w:hAnsi="Arial" w:cs="Arial"/>
            <w:sz w:val="18"/>
            <w:szCs w:val="18"/>
          </w:rPr>
          <w:fldChar w:fldCharType="end"/>
        </w:r>
        <w:r w:rsidRPr="00235D49">
          <w:rPr>
            <w:rFonts w:ascii="Arial" w:hAnsi="Arial" w:cs="Arial"/>
            <w:sz w:val="18"/>
            <w:szCs w:val="18"/>
          </w:rPr>
          <w:t>-</w:t>
        </w:r>
        <w:r w:rsidR="009637A7">
          <w:rPr>
            <w:rFonts w:ascii="Arial" w:hAnsi="Arial" w:cs="Arial"/>
            <w:sz w:val="18"/>
            <w:szCs w:val="18"/>
          </w:rPr>
          <w:t>3</w:t>
        </w:r>
      </w:p>
    </w:sdtContent>
  </w:sdt>
  <w:p w14:paraId="0489F727" w14:textId="77777777" w:rsidR="00235D49" w:rsidRDefault="00235D49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9609EA" w14:textId="77777777" w:rsidR="007763AF" w:rsidRDefault="007763AF">
      <w:r>
        <w:separator/>
      </w:r>
    </w:p>
  </w:footnote>
  <w:footnote w:type="continuationSeparator" w:id="0">
    <w:p w14:paraId="234DE5D4" w14:textId="77777777" w:rsidR="007763AF" w:rsidRDefault="007763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AE7341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5CF8247F" wp14:editId="369CF30E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0" name="Imagem 1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3E252E89" wp14:editId="33771E6E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11" name="Imagem 1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341C93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7BD72192" wp14:editId="072FE66A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12" name="Imagem 12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E6BB9"/>
    <w:multiLevelType w:val="hybridMultilevel"/>
    <w:tmpl w:val="A4F00F3E"/>
    <w:lvl w:ilvl="0" w:tplc="1FD473EC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552D4B"/>
    <w:multiLevelType w:val="hybridMultilevel"/>
    <w:tmpl w:val="904429F0"/>
    <w:lvl w:ilvl="0" w:tplc="0416000F">
      <w:start w:val="1"/>
      <w:numFmt w:val="decimal"/>
      <w:lvlText w:val="%1."/>
      <w:lvlJc w:val="left"/>
      <w:pPr>
        <w:ind w:left="2520" w:hanging="360"/>
      </w:pPr>
    </w:lvl>
    <w:lvl w:ilvl="1" w:tplc="04160019">
      <w:start w:val="1"/>
      <w:numFmt w:val="lowerLetter"/>
      <w:lvlText w:val="%2."/>
      <w:lvlJc w:val="left"/>
      <w:pPr>
        <w:ind w:left="3240" w:hanging="360"/>
      </w:pPr>
    </w:lvl>
    <w:lvl w:ilvl="2" w:tplc="0416001B">
      <w:start w:val="1"/>
      <w:numFmt w:val="lowerRoman"/>
      <w:lvlText w:val="%3."/>
      <w:lvlJc w:val="right"/>
      <w:pPr>
        <w:ind w:left="3960" w:hanging="180"/>
      </w:pPr>
    </w:lvl>
    <w:lvl w:ilvl="3" w:tplc="0416000F">
      <w:start w:val="1"/>
      <w:numFmt w:val="decimal"/>
      <w:lvlText w:val="%4."/>
      <w:lvlJc w:val="left"/>
      <w:pPr>
        <w:ind w:left="4680" w:hanging="360"/>
      </w:pPr>
    </w:lvl>
    <w:lvl w:ilvl="4" w:tplc="04160019">
      <w:start w:val="1"/>
      <w:numFmt w:val="lowerLetter"/>
      <w:lvlText w:val="%5."/>
      <w:lvlJc w:val="left"/>
      <w:pPr>
        <w:ind w:left="5400" w:hanging="360"/>
      </w:pPr>
    </w:lvl>
    <w:lvl w:ilvl="5" w:tplc="0416001B">
      <w:start w:val="1"/>
      <w:numFmt w:val="lowerRoman"/>
      <w:lvlText w:val="%6."/>
      <w:lvlJc w:val="right"/>
      <w:pPr>
        <w:ind w:left="6120" w:hanging="180"/>
      </w:pPr>
    </w:lvl>
    <w:lvl w:ilvl="6" w:tplc="0416000F">
      <w:start w:val="1"/>
      <w:numFmt w:val="decimal"/>
      <w:lvlText w:val="%7."/>
      <w:lvlJc w:val="left"/>
      <w:pPr>
        <w:ind w:left="6840" w:hanging="360"/>
      </w:pPr>
    </w:lvl>
    <w:lvl w:ilvl="7" w:tplc="04160019">
      <w:start w:val="1"/>
      <w:numFmt w:val="lowerLetter"/>
      <w:lvlText w:val="%8."/>
      <w:lvlJc w:val="left"/>
      <w:pPr>
        <w:ind w:left="7560" w:hanging="360"/>
      </w:pPr>
    </w:lvl>
    <w:lvl w:ilvl="8" w:tplc="0416001B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BE673EE"/>
    <w:multiLevelType w:val="hybridMultilevel"/>
    <w:tmpl w:val="1324C460"/>
    <w:lvl w:ilvl="0" w:tplc="B8F8AF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80E52DF"/>
    <w:multiLevelType w:val="hybridMultilevel"/>
    <w:tmpl w:val="B088C05E"/>
    <w:lvl w:ilvl="0" w:tplc="E4FEA60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56126F"/>
    <w:multiLevelType w:val="hybridMultilevel"/>
    <w:tmpl w:val="A244B69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DC5152"/>
    <w:multiLevelType w:val="hybridMultilevel"/>
    <w:tmpl w:val="D8642624"/>
    <w:lvl w:ilvl="0" w:tplc="0416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333484B"/>
    <w:multiLevelType w:val="hybridMultilevel"/>
    <w:tmpl w:val="FF24AAEC"/>
    <w:lvl w:ilvl="0" w:tplc="F92A4BD8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0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F1C2A56"/>
    <w:multiLevelType w:val="hybridMultilevel"/>
    <w:tmpl w:val="F59032D6"/>
    <w:lvl w:ilvl="0" w:tplc="0416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192" w:hanging="360"/>
      </w:pPr>
    </w:lvl>
    <w:lvl w:ilvl="2" w:tplc="0416001B" w:tentative="1">
      <w:start w:val="1"/>
      <w:numFmt w:val="lowerRoman"/>
      <w:lvlText w:val="%3."/>
      <w:lvlJc w:val="right"/>
      <w:pPr>
        <w:ind w:left="5912" w:hanging="180"/>
      </w:pPr>
    </w:lvl>
    <w:lvl w:ilvl="3" w:tplc="0416000F" w:tentative="1">
      <w:start w:val="1"/>
      <w:numFmt w:val="decimal"/>
      <w:lvlText w:val="%4."/>
      <w:lvlJc w:val="left"/>
      <w:pPr>
        <w:ind w:left="6632" w:hanging="360"/>
      </w:pPr>
    </w:lvl>
    <w:lvl w:ilvl="4" w:tplc="04160019" w:tentative="1">
      <w:start w:val="1"/>
      <w:numFmt w:val="lowerLetter"/>
      <w:lvlText w:val="%5."/>
      <w:lvlJc w:val="left"/>
      <w:pPr>
        <w:ind w:left="7352" w:hanging="360"/>
      </w:pPr>
    </w:lvl>
    <w:lvl w:ilvl="5" w:tplc="0416001B" w:tentative="1">
      <w:start w:val="1"/>
      <w:numFmt w:val="lowerRoman"/>
      <w:lvlText w:val="%6."/>
      <w:lvlJc w:val="right"/>
      <w:pPr>
        <w:ind w:left="8072" w:hanging="180"/>
      </w:pPr>
    </w:lvl>
    <w:lvl w:ilvl="6" w:tplc="0416000F" w:tentative="1">
      <w:start w:val="1"/>
      <w:numFmt w:val="decimal"/>
      <w:lvlText w:val="%7."/>
      <w:lvlJc w:val="left"/>
      <w:pPr>
        <w:ind w:left="8792" w:hanging="360"/>
      </w:pPr>
    </w:lvl>
    <w:lvl w:ilvl="7" w:tplc="04160019" w:tentative="1">
      <w:start w:val="1"/>
      <w:numFmt w:val="lowerLetter"/>
      <w:lvlText w:val="%8."/>
      <w:lvlJc w:val="left"/>
      <w:pPr>
        <w:ind w:left="9512" w:hanging="360"/>
      </w:pPr>
    </w:lvl>
    <w:lvl w:ilvl="8" w:tplc="0416001B" w:tentative="1">
      <w:start w:val="1"/>
      <w:numFmt w:val="lowerRoman"/>
      <w:lvlText w:val="%9."/>
      <w:lvlJc w:val="right"/>
      <w:pPr>
        <w:ind w:left="10232" w:hanging="180"/>
      </w:p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34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6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9B3173F"/>
    <w:multiLevelType w:val="hybridMultilevel"/>
    <w:tmpl w:val="EA7ADA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5"/>
  </w:num>
  <w:num w:numId="4">
    <w:abstractNumId w:val="36"/>
  </w:num>
  <w:num w:numId="5">
    <w:abstractNumId w:val="26"/>
  </w:num>
  <w:num w:numId="6">
    <w:abstractNumId w:val="37"/>
  </w:num>
  <w:num w:numId="7">
    <w:abstractNumId w:val="10"/>
  </w:num>
  <w:num w:numId="8">
    <w:abstractNumId w:val="20"/>
  </w:num>
  <w:num w:numId="9">
    <w:abstractNumId w:val="40"/>
  </w:num>
  <w:num w:numId="10">
    <w:abstractNumId w:val="28"/>
  </w:num>
  <w:num w:numId="11">
    <w:abstractNumId w:val="8"/>
  </w:num>
  <w:num w:numId="12">
    <w:abstractNumId w:val="11"/>
  </w:num>
  <w:num w:numId="13">
    <w:abstractNumId w:val="24"/>
  </w:num>
  <w:num w:numId="14">
    <w:abstractNumId w:val="4"/>
  </w:num>
  <w:num w:numId="15">
    <w:abstractNumId w:val="3"/>
  </w:num>
  <w:num w:numId="16">
    <w:abstractNumId w:val="13"/>
  </w:num>
  <w:num w:numId="17">
    <w:abstractNumId w:val="2"/>
  </w:num>
  <w:num w:numId="18">
    <w:abstractNumId w:val="19"/>
  </w:num>
  <w:num w:numId="19">
    <w:abstractNumId w:val="18"/>
  </w:num>
  <w:num w:numId="20">
    <w:abstractNumId w:val="9"/>
  </w:num>
  <w:num w:numId="21">
    <w:abstractNumId w:val="7"/>
  </w:num>
  <w:num w:numId="22">
    <w:abstractNumId w:val="29"/>
  </w:num>
  <w:num w:numId="23">
    <w:abstractNumId w:val="27"/>
  </w:num>
  <w:num w:numId="24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0"/>
  </w:num>
  <w:num w:numId="26">
    <w:abstractNumId w:val="0"/>
  </w:num>
  <w:num w:numId="27">
    <w:abstractNumId w:val="35"/>
  </w:num>
  <w:num w:numId="28">
    <w:abstractNumId w:val="14"/>
  </w:num>
  <w:num w:numId="29">
    <w:abstractNumId w:val="16"/>
  </w:num>
  <w:num w:numId="30">
    <w:abstractNumId w:val="17"/>
  </w:num>
  <w:num w:numId="31">
    <w:abstractNumId w:val="23"/>
  </w:num>
  <w:num w:numId="32">
    <w:abstractNumId w:val="34"/>
  </w:num>
  <w:num w:numId="33">
    <w:abstractNumId w:val="22"/>
  </w:num>
  <w:num w:numId="3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9"/>
  </w:num>
  <w:num w:numId="36">
    <w:abstractNumId w:val="25"/>
  </w:num>
  <w:num w:numId="37">
    <w:abstractNumId w:val="21"/>
  </w:num>
  <w:num w:numId="38">
    <w:abstractNumId w:val="12"/>
  </w:num>
  <w:num w:numId="39">
    <w:abstractNumId w:val="1"/>
  </w:num>
  <w:num w:numId="40">
    <w:abstractNumId w:val="31"/>
  </w:num>
  <w:num w:numId="41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activeWritingStyle w:appName="MSWord" w:lang="en-US" w:vendorID="64" w:dllVersion="4096" w:nlCheck="1" w:checkStyle="0"/>
  <w:activeWritingStyle w:appName="MSWord" w:lang="en-US" w:vendorID="64" w:dllVersion="6" w:nlCheck="1" w:checkStyle="1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945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CF3"/>
    <w:rsid w:val="000015A6"/>
    <w:rsid w:val="000031A2"/>
    <w:rsid w:val="00004B4E"/>
    <w:rsid w:val="00010F2C"/>
    <w:rsid w:val="00011C00"/>
    <w:rsid w:val="00011C73"/>
    <w:rsid w:val="000126F5"/>
    <w:rsid w:val="0001446F"/>
    <w:rsid w:val="000149C9"/>
    <w:rsid w:val="00014A19"/>
    <w:rsid w:val="00020BE5"/>
    <w:rsid w:val="000217C6"/>
    <w:rsid w:val="0002418D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1B65"/>
    <w:rsid w:val="00043F3D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5FE6"/>
    <w:rsid w:val="00086937"/>
    <w:rsid w:val="00086B92"/>
    <w:rsid w:val="0008761D"/>
    <w:rsid w:val="000876DB"/>
    <w:rsid w:val="00087983"/>
    <w:rsid w:val="00090C24"/>
    <w:rsid w:val="00091093"/>
    <w:rsid w:val="000933CA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4AC"/>
    <w:rsid w:val="000C27FB"/>
    <w:rsid w:val="000C388F"/>
    <w:rsid w:val="000C4178"/>
    <w:rsid w:val="000C5D27"/>
    <w:rsid w:val="000C694C"/>
    <w:rsid w:val="000C72D7"/>
    <w:rsid w:val="000C78DF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2BE2"/>
    <w:rsid w:val="00103D1B"/>
    <w:rsid w:val="0010752C"/>
    <w:rsid w:val="0011020F"/>
    <w:rsid w:val="00110EB3"/>
    <w:rsid w:val="00113391"/>
    <w:rsid w:val="00115369"/>
    <w:rsid w:val="00115757"/>
    <w:rsid w:val="001215A2"/>
    <w:rsid w:val="001224E4"/>
    <w:rsid w:val="00125A07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476CA"/>
    <w:rsid w:val="00150B42"/>
    <w:rsid w:val="00152083"/>
    <w:rsid w:val="0015322F"/>
    <w:rsid w:val="001536D6"/>
    <w:rsid w:val="0015520C"/>
    <w:rsid w:val="001554CE"/>
    <w:rsid w:val="00160902"/>
    <w:rsid w:val="0016201C"/>
    <w:rsid w:val="00162C2F"/>
    <w:rsid w:val="001633B6"/>
    <w:rsid w:val="00163914"/>
    <w:rsid w:val="00165F42"/>
    <w:rsid w:val="00166027"/>
    <w:rsid w:val="00166E59"/>
    <w:rsid w:val="00167D9C"/>
    <w:rsid w:val="00171EE3"/>
    <w:rsid w:val="001730CD"/>
    <w:rsid w:val="00173485"/>
    <w:rsid w:val="00175A3F"/>
    <w:rsid w:val="00176A22"/>
    <w:rsid w:val="00177391"/>
    <w:rsid w:val="00177BC8"/>
    <w:rsid w:val="0018218E"/>
    <w:rsid w:val="0018241A"/>
    <w:rsid w:val="00182EF1"/>
    <w:rsid w:val="00183EFB"/>
    <w:rsid w:val="00185431"/>
    <w:rsid w:val="001865DE"/>
    <w:rsid w:val="00187ADB"/>
    <w:rsid w:val="001923F4"/>
    <w:rsid w:val="00195476"/>
    <w:rsid w:val="00197584"/>
    <w:rsid w:val="001A0F74"/>
    <w:rsid w:val="001A1624"/>
    <w:rsid w:val="001A21EE"/>
    <w:rsid w:val="001A47AC"/>
    <w:rsid w:val="001A49E9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3C07"/>
    <w:rsid w:val="001C510E"/>
    <w:rsid w:val="001C58D0"/>
    <w:rsid w:val="001C6C86"/>
    <w:rsid w:val="001C6CCB"/>
    <w:rsid w:val="001D1067"/>
    <w:rsid w:val="001D14B0"/>
    <w:rsid w:val="001D1A94"/>
    <w:rsid w:val="001D73FC"/>
    <w:rsid w:val="001D7A1A"/>
    <w:rsid w:val="001D7AF4"/>
    <w:rsid w:val="001E08F2"/>
    <w:rsid w:val="001E0BDD"/>
    <w:rsid w:val="001E48CE"/>
    <w:rsid w:val="001E77A0"/>
    <w:rsid w:val="001E7B8F"/>
    <w:rsid w:val="001F0551"/>
    <w:rsid w:val="001F1F5A"/>
    <w:rsid w:val="001F28E2"/>
    <w:rsid w:val="001F2A72"/>
    <w:rsid w:val="001F3481"/>
    <w:rsid w:val="001F4699"/>
    <w:rsid w:val="001F4AFA"/>
    <w:rsid w:val="001F5034"/>
    <w:rsid w:val="001F5E47"/>
    <w:rsid w:val="001F6AFA"/>
    <w:rsid w:val="00200536"/>
    <w:rsid w:val="0020123D"/>
    <w:rsid w:val="00201637"/>
    <w:rsid w:val="00202249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5D49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1BA"/>
    <w:rsid w:val="002578F6"/>
    <w:rsid w:val="002605D7"/>
    <w:rsid w:val="00260DDF"/>
    <w:rsid w:val="00261A51"/>
    <w:rsid w:val="00261C96"/>
    <w:rsid w:val="00266A19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61F1"/>
    <w:rsid w:val="00296355"/>
    <w:rsid w:val="002963BC"/>
    <w:rsid w:val="002966BB"/>
    <w:rsid w:val="00297E92"/>
    <w:rsid w:val="002A01ED"/>
    <w:rsid w:val="002A02C1"/>
    <w:rsid w:val="002A1505"/>
    <w:rsid w:val="002A1AB3"/>
    <w:rsid w:val="002A281E"/>
    <w:rsid w:val="002A2978"/>
    <w:rsid w:val="002A47CA"/>
    <w:rsid w:val="002A67ED"/>
    <w:rsid w:val="002A765E"/>
    <w:rsid w:val="002A7D81"/>
    <w:rsid w:val="002B0F77"/>
    <w:rsid w:val="002B104A"/>
    <w:rsid w:val="002B1A47"/>
    <w:rsid w:val="002B28F5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5E89"/>
    <w:rsid w:val="002C60F8"/>
    <w:rsid w:val="002C6726"/>
    <w:rsid w:val="002C775D"/>
    <w:rsid w:val="002D3AC4"/>
    <w:rsid w:val="002D3FA4"/>
    <w:rsid w:val="002E2643"/>
    <w:rsid w:val="002E2CF0"/>
    <w:rsid w:val="002E2F43"/>
    <w:rsid w:val="002E35E9"/>
    <w:rsid w:val="002E50C5"/>
    <w:rsid w:val="002E51F1"/>
    <w:rsid w:val="002E5949"/>
    <w:rsid w:val="002E6811"/>
    <w:rsid w:val="002E68FB"/>
    <w:rsid w:val="002F0EFC"/>
    <w:rsid w:val="002F126D"/>
    <w:rsid w:val="002F1E7A"/>
    <w:rsid w:val="002F49CC"/>
    <w:rsid w:val="002F4E92"/>
    <w:rsid w:val="002F5A1F"/>
    <w:rsid w:val="002F6549"/>
    <w:rsid w:val="00300790"/>
    <w:rsid w:val="00300D24"/>
    <w:rsid w:val="00303F75"/>
    <w:rsid w:val="0030493F"/>
    <w:rsid w:val="00304CDC"/>
    <w:rsid w:val="00306085"/>
    <w:rsid w:val="003063C0"/>
    <w:rsid w:val="003076DE"/>
    <w:rsid w:val="00312757"/>
    <w:rsid w:val="003140EC"/>
    <w:rsid w:val="00320313"/>
    <w:rsid w:val="003231ED"/>
    <w:rsid w:val="00323934"/>
    <w:rsid w:val="00324ECB"/>
    <w:rsid w:val="00327F2E"/>
    <w:rsid w:val="00330926"/>
    <w:rsid w:val="003312AC"/>
    <w:rsid w:val="00331F6E"/>
    <w:rsid w:val="003338D2"/>
    <w:rsid w:val="00335DBE"/>
    <w:rsid w:val="00335E2C"/>
    <w:rsid w:val="00336598"/>
    <w:rsid w:val="00337003"/>
    <w:rsid w:val="0033723E"/>
    <w:rsid w:val="003405B7"/>
    <w:rsid w:val="00341B3A"/>
    <w:rsid w:val="003421F8"/>
    <w:rsid w:val="0034651D"/>
    <w:rsid w:val="003467A3"/>
    <w:rsid w:val="00346CAA"/>
    <w:rsid w:val="00346E4B"/>
    <w:rsid w:val="00347A60"/>
    <w:rsid w:val="00347BAA"/>
    <w:rsid w:val="00354587"/>
    <w:rsid w:val="0036061C"/>
    <w:rsid w:val="003608F8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27D1"/>
    <w:rsid w:val="00377071"/>
    <w:rsid w:val="00383575"/>
    <w:rsid w:val="00386A40"/>
    <w:rsid w:val="00387BDD"/>
    <w:rsid w:val="003928EF"/>
    <w:rsid w:val="00392C7F"/>
    <w:rsid w:val="00393F41"/>
    <w:rsid w:val="0039522F"/>
    <w:rsid w:val="0039544A"/>
    <w:rsid w:val="003A0705"/>
    <w:rsid w:val="003A123C"/>
    <w:rsid w:val="003A3E54"/>
    <w:rsid w:val="003A55D2"/>
    <w:rsid w:val="003A57F6"/>
    <w:rsid w:val="003A6975"/>
    <w:rsid w:val="003A69A9"/>
    <w:rsid w:val="003B00C8"/>
    <w:rsid w:val="003B15B6"/>
    <w:rsid w:val="003B1889"/>
    <w:rsid w:val="003B18AB"/>
    <w:rsid w:val="003B19D8"/>
    <w:rsid w:val="003B21A7"/>
    <w:rsid w:val="003B22A3"/>
    <w:rsid w:val="003B2935"/>
    <w:rsid w:val="003B2C32"/>
    <w:rsid w:val="003B31E0"/>
    <w:rsid w:val="003B64B8"/>
    <w:rsid w:val="003B6BF1"/>
    <w:rsid w:val="003C0863"/>
    <w:rsid w:val="003C1309"/>
    <w:rsid w:val="003C1FEC"/>
    <w:rsid w:val="003C29F6"/>
    <w:rsid w:val="003C2F05"/>
    <w:rsid w:val="003C6C49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1D4B"/>
    <w:rsid w:val="003F2BFA"/>
    <w:rsid w:val="003F42C5"/>
    <w:rsid w:val="003F46A4"/>
    <w:rsid w:val="003F4CEA"/>
    <w:rsid w:val="003F6324"/>
    <w:rsid w:val="003F7216"/>
    <w:rsid w:val="003F726E"/>
    <w:rsid w:val="003F762D"/>
    <w:rsid w:val="00402A8E"/>
    <w:rsid w:val="00402D79"/>
    <w:rsid w:val="00407AE2"/>
    <w:rsid w:val="00411573"/>
    <w:rsid w:val="00412808"/>
    <w:rsid w:val="0041378A"/>
    <w:rsid w:val="00413824"/>
    <w:rsid w:val="0041576C"/>
    <w:rsid w:val="004160C4"/>
    <w:rsid w:val="0041620C"/>
    <w:rsid w:val="0042032D"/>
    <w:rsid w:val="0042242B"/>
    <w:rsid w:val="00422FAE"/>
    <w:rsid w:val="004251AA"/>
    <w:rsid w:val="004260FF"/>
    <w:rsid w:val="00427A8E"/>
    <w:rsid w:val="004302F2"/>
    <w:rsid w:val="004314AE"/>
    <w:rsid w:val="00431C0C"/>
    <w:rsid w:val="00433926"/>
    <w:rsid w:val="004353B4"/>
    <w:rsid w:val="004362FE"/>
    <w:rsid w:val="004363D3"/>
    <w:rsid w:val="00436843"/>
    <w:rsid w:val="004374AA"/>
    <w:rsid w:val="00442214"/>
    <w:rsid w:val="00443CFD"/>
    <w:rsid w:val="004471F8"/>
    <w:rsid w:val="004478FB"/>
    <w:rsid w:val="00453EFF"/>
    <w:rsid w:val="00454270"/>
    <w:rsid w:val="004549D3"/>
    <w:rsid w:val="00456F30"/>
    <w:rsid w:val="00460528"/>
    <w:rsid w:val="00461307"/>
    <w:rsid w:val="004615C0"/>
    <w:rsid w:val="00465EDF"/>
    <w:rsid w:val="00466006"/>
    <w:rsid w:val="004711BE"/>
    <w:rsid w:val="00472DCF"/>
    <w:rsid w:val="00476081"/>
    <w:rsid w:val="00476A28"/>
    <w:rsid w:val="00481201"/>
    <w:rsid w:val="004839C6"/>
    <w:rsid w:val="00483B9A"/>
    <w:rsid w:val="004917E6"/>
    <w:rsid w:val="00491DAB"/>
    <w:rsid w:val="00495DD0"/>
    <w:rsid w:val="00496E11"/>
    <w:rsid w:val="004974AD"/>
    <w:rsid w:val="00497542"/>
    <w:rsid w:val="00497D66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19"/>
    <w:rsid w:val="004D529A"/>
    <w:rsid w:val="004D7079"/>
    <w:rsid w:val="004D753E"/>
    <w:rsid w:val="004E1213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07DFC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71B5"/>
    <w:rsid w:val="00530AA4"/>
    <w:rsid w:val="00530C6D"/>
    <w:rsid w:val="005310A6"/>
    <w:rsid w:val="00531CA7"/>
    <w:rsid w:val="00533684"/>
    <w:rsid w:val="00533F1C"/>
    <w:rsid w:val="00534329"/>
    <w:rsid w:val="00536178"/>
    <w:rsid w:val="00536609"/>
    <w:rsid w:val="005442C9"/>
    <w:rsid w:val="0054534F"/>
    <w:rsid w:val="00545A28"/>
    <w:rsid w:val="00546774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1C6B"/>
    <w:rsid w:val="005729A5"/>
    <w:rsid w:val="005756B9"/>
    <w:rsid w:val="005759D5"/>
    <w:rsid w:val="005768E9"/>
    <w:rsid w:val="0057707D"/>
    <w:rsid w:val="00580480"/>
    <w:rsid w:val="00582553"/>
    <w:rsid w:val="005826CB"/>
    <w:rsid w:val="00582C74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5019"/>
    <w:rsid w:val="005A58EE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701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34F6"/>
    <w:rsid w:val="005E6968"/>
    <w:rsid w:val="005E6ABD"/>
    <w:rsid w:val="005E7E07"/>
    <w:rsid w:val="005F3EF6"/>
    <w:rsid w:val="005F4E33"/>
    <w:rsid w:val="005F5333"/>
    <w:rsid w:val="006008D8"/>
    <w:rsid w:val="0060162D"/>
    <w:rsid w:val="006016C3"/>
    <w:rsid w:val="00601B44"/>
    <w:rsid w:val="00602308"/>
    <w:rsid w:val="00602C1E"/>
    <w:rsid w:val="00603087"/>
    <w:rsid w:val="006046F5"/>
    <w:rsid w:val="00605183"/>
    <w:rsid w:val="0061081F"/>
    <w:rsid w:val="00615565"/>
    <w:rsid w:val="00616FEF"/>
    <w:rsid w:val="00617B92"/>
    <w:rsid w:val="00622425"/>
    <w:rsid w:val="006232E5"/>
    <w:rsid w:val="00623D15"/>
    <w:rsid w:val="006265A7"/>
    <w:rsid w:val="006274CA"/>
    <w:rsid w:val="00630470"/>
    <w:rsid w:val="00630532"/>
    <w:rsid w:val="0063086E"/>
    <w:rsid w:val="00631047"/>
    <w:rsid w:val="0063124F"/>
    <w:rsid w:val="00631DE4"/>
    <w:rsid w:val="0063470C"/>
    <w:rsid w:val="00635A3C"/>
    <w:rsid w:val="00635F1E"/>
    <w:rsid w:val="00636AE3"/>
    <w:rsid w:val="00637CAA"/>
    <w:rsid w:val="00640A23"/>
    <w:rsid w:val="00642C7B"/>
    <w:rsid w:val="00643DDE"/>
    <w:rsid w:val="00643F80"/>
    <w:rsid w:val="006449E2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67A"/>
    <w:rsid w:val="00660ABA"/>
    <w:rsid w:val="006620F1"/>
    <w:rsid w:val="00663558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1E2F"/>
    <w:rsid w:val="0068435B"/>
    <w:rsid w:val="006859C6"/>
    <w:rsid w:val="00687A2E"/>
    <w:rsid w:val="00687BCE"/>
    <w:rsid w:val="00690139"/>
    <w:rsid w:val="00690278"/>
    <w:rsid w:val="00691036"/>
    <w:rsid w:val="006917A0"/>
    <w:rsid w:val="00691A82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B08FB"/>
    <w:rsid w:val="006B1EB6"/>
    <w:rsid w:val="006B3E0F"/>
    <w:rsid w:val="006B78C3"/>
    <w:rsid w:val="006B7A18"/>
    <w:rsid w:val="006C1FEA"/>
    <w:rsid w:val="006C24BA"/>
    <w:rsid w:val="006C261E"/>
    <w:rsid w:val="006C5EDB"/>
    <w:rsid w:val="006C68ED"/>
    <w:rsid w:val="006C7760"/>
    <w:rsid w:val="006D02FF"/>
    <w:rsid w:val="006D034B"/>
    <w:rsid w:val="006D188D"/>
    <w:rsid w:val="006D1902"/>
    <w:rsid w:val="006D224F"/>
    <w:rsid w:val="006D6C7D"/>
    <w:rsid w:val="006E03AA"/>
    <w:rsid w:val="006E22B1"/>
    <w:rsid w:val="006E232A"/>
    <w:rsid w:val="006E4BD1"/>
    <w:rsid w:val="006E4BFB"/>
    <w:rsid w:val="006E6DBF"/>
    <w:rsid w:val="006E7189"/>
    <w:rsid w:val="006E7416"/>
    <w:rsid w:val="006E7616"/>
    <w:rsid w:val="006F128D"/>
    <w:rsid w:val="006F157A"/>
    <w:rsid w:val="006F1D64"/>
    <w:rsid w:val="006F1EC4"/>
    <w:rsid w:val="006F39D8"/>
    <w:rsid w:val="006F4591"/>
    <w:rsid w:val="006F4DE5"/>
    <w:rsid w:val="006F5F1E"/>
    <w:rsid w:val="006F6428"/>
    <w:rsid w:val="006F7DEB"/>
    <w:rsid w:val="00700ECC"/>
    <w:rsid w:val="00703C5E"/>
    <w:rsid w:val="00705559"/>
    <w:rsid w:val="0070571B"/>
    <w:rsid w:val="00705E6D"/>
    <w:rsid w:val="007134B6"/>
    <w:rsid w:val="00715F7B"/>
    <w:rsid w:val="00715FE9"/>
    <w:rsid w:val="007165B8"/>
    <w:rsid w:val="00720CA4"/>
    <w:rsid w:val="00721BF1"/>
    <w:rsid w:val="00722A9E"/>
    <w:rsid w:val="00723559"/>
    <w:rsid w:val="0072663B"/>
    <w:rsid w:val="00726B8F"/>
    <w:rsid w:val="0072740B"/>
    <w:rsid w:val="007277EF"/>
    <w:rsid w:val="00727AA0"/>
    <w:rsid w:val="0073221A"/>
    <w:rsid w:val="007332F2"/>
    <w:rsid w:val="00734F97"/>
    <w:rsid w:val="00740BE4"/>
    <w:rsid w:val="00743108"/>
    <w:rsid w:val="00744527"/>
    <w:rsid w:val="00744929"/>
    <w:rsid w:val="0074774B"/>
    <w:rsid w:val="00747C6A"/>
    <w:rsid w:val="00754248"/>
    <w:rsid w:val="00754607"/>
    <w:rsid w:val="00754C25"/>
    <w:rsid w:val="00754C32"/>
    <w:rsid w:val="00755303"/>
    <w:rsid w:val="0075615A"/>
    <w:rsid w:val="0075656E"/>
    <w:rsid w:val="00757581"/>
    <w:rsid w:val="00757946"/>
    <w:rsid w:val="00760E8E"/>
    <w:rsid w:val="00761586"/>
    <w:rsid w:val="00762B3A"/>
    <w:rsid w:val="00763051"/>
    <w:rsid w:val="00764932"/>
    <w:rsid w:val="007662F7"/>
    <w:rsid w:val="00766A25"/>
    <w:rsid w:val="00766C7A"/>
    <w:rsid w:val="007674F8"/>
    <w:rsid w:val="00767AA6"/>
    <w:rsid w:val="0077389D"/>
    <w:rsid w:val="0077432C"/>
    <w:rsid w:val="007763AF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543"/>
    <w:rsid w:val="00783E0A"/>
    <w:rsid w:val="00784090"/>
    <w:rsid w:val="00786557"/>
    <w:rsid w:val="00787836"/>
    <w:rsid w:val="00787ADF"/>
    <w:rsid w:val="007911C1"/>
    <w:rsid w:val="0079184A"/>
    <w:rsid w:val="00792A9F"/>
    <w:rsid w:val="00792C0C"/>
    <w:rsid w:val="00793244"/>
    <w:rsid w:val="0079407D"/>
    <w:rsid w:val="007949CD"/>
    <w:rsid w:val="007A02B2"/>
    <w:rsid w:val="007A121F"/>
    <w:rsid w:val="007A230B"/>
    <w:rsid w:val="007A2D80"/>
    <w:rsid w:val="007A3450"/>
    <w:rsid w:val="007A45FE"/>
    <w:rsid w:val="007A6A0D"/>
    <w:rsid w:val="007B06DC"/>
    <w:rsid w:val="007B07CE"/>
    <w:rsid w:val="007B15A0"/>
    <w:rsid w:val="007B21E6"/>
    <w:rsid w:val="007B2FBE"/>
    <w:rsid w:val="007B57DB"/>
    <w:rsid w:val="007B6008"/>
    <w:rsid w:val="007B6480"/>
    <w:rsid w:val="007B735D"/>
    <w:rsid w:val="007B7716"/>
    <w:rsid w:val="007C26C2"/>
    <w:rsid w:val="007C4464"/>
    <w:rsid w:val="007C5EF3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6E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54C6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38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3390A"/>
    <w:rsid w:val="00835EA6"/>
    <w:rsid w:val="00840078"/>
    <w:rsid w:val="00841DB6"/>
    <w:rsid w:val="008429A0"/>
    <w:rsid w:val="008433B6"/>
    <w:rsid w:val="00843DE7"/>
    <w:rsid w:val="008448DF"/>
    <w:rsid w:val="00845AF6"/>
    <w:rsid w:val="00846485"/>
    <w:rsid w:val="00847220"/>
    <w:rsid w:val="008478D0"/>
    <w:rsid w:val="00847D1D"/>
    <w:rsid w:val="00854931"/>
    <w:rsid w:val="008557B1"/>
    <w:rsid w:val="00856A96"/>
    <w:rsid w:val="008571C7"/>
    <w:rsid w:val="008610CB"/>
    <w:rsid w:val="00862352"/>
    <w:rsid w:val="00862FC2"/>
    <w:rsid w:val="00863803"/>
    <w:rsid w:val="00863F8A"/>
    <w:rsid w:val="0086622F"/>
    <w:rsid w:val="0086678B"/>
    <w:rsid w:val="0086751E"/>
    <w:rsid w:val="008700A3"/>
    <w:rsid w:val="0087042C"/>
    <w:rsid w:val="00872E78"/>
    <w:rsid w:val="00875AEC"/>
    <w:rsid w:val="008807DF"/>
    <w:rsid w:val="00882099"/>
    <w:rsid w:val="00882B71"/>
    <w:rsid w:val="00883EC2"/>
    <w:rsid w:val="0088471D"/>
    <w:rsid w:val="00885070"/>
    <w:rsid w:val="00886436"/>
    <w:rsid w:val="00890832"/>
    <w:rsid w:val="008919E0"/>
    <w:rsid w:val="00891AB9"/>
    <w:rsid w:val="00891FEE"/>
    <w:rsid w:val="0089429D"/>
    <w:rsid w:val="00895B19"/>
    <w:rsid w:val="008A0A15"/>
    <w:rsid w:val="008A0D05"/>
    <w:rsid w:val="008A2E1E"/>
    <w:rsid w:val="008A4D49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0CB9"/>
    <w:rsid w:val="008D2851"/>
    <w:rsid w:val="008D2F87"/>
    <w:rsid w:val="008D37B9"/>
    <w:rsid w:val="008D4EBA"/>
    <w:rsid w:val="008D6511"/>
    <w:rsid w:val="008D7665"/>
    <w:rsid w:val="008E07A7"/>
    <w:rsid w:val="008E1794"/>
    <w:rsid w:val="008E1EFB"/>
    <w:rsid w:val="008E2B2D"/>
    <w:rsid w:val="008E3C32"/>
    <w:rsid w:val="008E4392"/>
    <w:rsid w:val="008E5A28"/>
    <w:rsid w:val="008E5A5D"/>
    <w:rsid w:val="008E6BC5"/>
    <w:rsid w:val="008E7C1B"/>
    <w:rsid w:val="008F26C3"/>
    <w:rsid w:val="008F2B25"/>
    <w:rsid w:val="008F3E90"/>
    <w:rsid w:val="008F4D5E"/>
    <w:rsid w:val="008F66E6"/>
    <w:rsid w:val="00900A1A"/>
    <w:rsid w:val="00900B26"/>
    <w:rsid w:val="00901588"/>
    <w:rsid w:val="0090306A"/>
    <w:rsid w:val="00905A38"/>
    <w:rsid w:val="00906F63"/>
    <w:rsid w:val="00907741"/>
    <w:rsid w:val="009102E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ADA"/>
    <w:rsid w:val="00924BFE"/>
    <w:rsid w:val="00925C63"/>
    <w:rsid w:val="00927B8B"/>
    <w:rsid w:val="00930F7F"/>
    <w:rsid w:val="00930FB9"/>
    <w:rsid w:val="0093218E"/>
    <w:rsid w:val="009339E8"/>
    <w:rsid w:val="00934713"/>
    <w:rsid w:val="009357BC"/>
    <w:rsid w:val="00937487"/>
    <w:rsid w:val="00937A7F"/>
    <w:rsid w:val="00942FB8"/>
    <w:rsid w:val="00943121"/>
    <w:rsid w:val="00944B34"/>
    <w:rsid w:val="0094632E"/>
    <w:rsid w:val="009508E6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550BD"/>
    <w:rsid w:val="009613B9"/>
    <w:rsid w:val="009616AD"/>
    <w:rsid w:val="009621AF"/>
    <w:rsid w:val="009637A7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5AED"/>
    <w:rsid w:val="0097666F"/>
    <w:rsid w:val="00976878"/>
    <w:rsid w:val="00976AE4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6815"/>
    <w:rsid w:val="00997BF3"/>
    <w:rsid w:val="009A0865"/>
    <w:rsid w:val="009A0A0F"/>
    <w:rsid w:val="009A131C"/>
    <w:rsid w:val="009A1B98"/>
    <w:rsid w:val="009A229E"/>
    <w:rsid w:val="009A332D"/>
    <w:rsid w:val="009A7226"/>
    <w:rsid w:val="009A756E"/>
    <w:rsid w:val="009A75F9"/>
    <w:rsid w:val="009A7ED3"/>
    <w:rsid w:val="009B2251"/>
    <w:rsid w:val="009B2B18"/>
    <w:rsid w:val="009B34C5"/>
    <w:rsid w:val="009B3AA7"/>
    <w:rsid w:val="009B565D"/>
    <w:rsid w:val="009B5E19"/>
    <w:rsid w:val="009B643D"/>
    <w:rsid w:val="009C0175"/>
    <w:rsid w:val="009C0C67"/>
    <w:rsid w:val="009C1B39"/>
    <w:rsid w:val="009C3C9A"/>
    <w:rsid w:val="009C5890"/>
    <w:rsid w:val="009C7A6E"/>
    <w:rsid w:val="009C7F4E"/>
    <w:rsid w:val="009D0421"/>
    <w:rsid w:val="009D2D92"/>
    <w:rsid w:val="009D306A"/>
    <w:rsid w:val="009D3702"/>
    <w:rsid w:val="009D38F5"/>
    <w:rsid w:val="009D42DE"/>
    <w:rsid w:val="009D5884"/>
    <w:rsid w:val="009D6519"/>
    <w:rsid w:val="009D6D0E"/>
    <w:rsid w:val="009E273F"/>
    <w:rsid w:val="009E2DA2"/>
    <w:rsid w:val="009E4BFB"/>
    <w:rsid w:val="009E5A73"/>
    <w:rsid w:val="009E5D4C"/>
    <w:rsid w:val="009E5D68"/>
    <w:rsid w:val="009E619B"/>
    <w:rsid w:val="009E7309"/>
    <w:rsid w:val="009F2A41"/>
    <w:rsid w:val="009F406C"/>
    <w:rsid w:val="009F4F69"/>
    <w:rsid w:val="009F4F9E"/>
    <w:rsid w:val="009F657B"/>
    <w:rsid w:val="009F72B4"/>
    <w:rsid w:val="009F7AF2"/>
    <w:rsid w:val="009F7C12"/>
    <w:rsid w:val="00A0197A"/>
    <w:rsid w:val="00A0225F"/>
    <w:rsid w:val="00A03155"/>
    <w:rsid w:val="00A04587"/>
    <w:rsid w:val="00A10E9C"/>
    <w:rsid w:val="00A119A5"/>
    <w:rsid w:val="00A11A0A"/>
    <w:rsid w:val="00A11D0D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0A2A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46707"/>
    <w:rsid w:val="00A54489"/>
    <w:rsid w:val="00A54525"/>
    <w:rsid w:val="00A55664"/>
    <w:rsid w:val="00A56A67"/>
    <w:rsid w:val="00A56B3B"/>
    <w:rsid w:val="00A5706E"/>
    <w:rsid w:val="00A57AFD"/>
    <w:rsid w:val="00A57F36"/>
    <w:rsid w:val="00A6245B"/>
    <w:rsid w:val="00A633D5"/>
    <w:rsid w:val="00A63BCC"/>
    <w:rsid w:val="00A65C4B"/>
    <w:rsid w:val="00A667B2"/>
    <w:rsid w:val="00A66B07"/>
    <w:rsid w:val="00A6748C"/>
    <w:rsid w:val="00A701B2"/>
    <w:rsid w:val="00A71B8A"/>
    <w:rsid w:val="00A7381E"/>
    <w:rsid w:val="00A741D1"/>
    <w:rsid w:val="00A74214"/>
    <w:rsid w:val="00A74E4B"/>
    <w:rsid w:val="00A76F3C"/>
    <w:rsid w:val="00A774C4"/>
    <w:rsid w:val="00A80FDA"/>
    <w:rsid w:val="00A812B2"/>
    <w:rsid w:val="00A833ED"/>
    <w:rsid w:val="00A848C6"/>
    <w:rsid w:val="00A854BC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2E3E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0DBF"/>
    <w:rsid w:val="00AE25A0"/>
    <w:rsid w:val="00AE30FB"/>
    <w:rsid w:val="00AE3740"/>
    <w:rsid w:val="00AE4C31"/>
    <w:rsid w:val="00AE5007"/>
    <w:rsid w:val="00AE59C3"/>
    <w:rsid w:val="00AE716D"/>
    <w:rsid w:val="00AF016B"/>
    <w:rsid w:val="00AF1B5B"/>
    <w:rsid w:val="00AF5916"/>
    <w:rsid w:val="00B00D3F"/>
    <w:rsid w:val="00B01C53"/>
    <w:rsid w:val="00B065BF"/>
    <w:rsid w:val="00B0685B"/>
    <w:rsid w:val="00B06C48"/>
    <w:rsid w:val="00B07067"/>
    <w:rsid w:val="00B11348"/>
    <w:rsid w:val="00B11BF8"/>
    <w:rsid w:val="00B131B3"/>
    <w:rsid w:val="00B1792D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1C4"/>
    <w:rsid w:val="00B517EC"/>
    <w:rsid w:val="00B5181A"/>
    <w:rsid w:val="00B51E4D"/>
    <w:rsid w:val="00B52AAA"/>
    <w:rsid w:val="00B53D04"/>
    <w:rsid w:val="00B5412C"/>
    <w:rsid w:val="00B5623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1B1B"/>
    <w:rsid w:val="00B7254B"/>
    <w:rsid w:val="00B74EDC"/>
    <w:rsid w:val="00B75462"/>
    <w:rsid w:val="00B8157F"/>
    <w:rsid w:val="00B82956"/>
    <w:rsid w:val="00B86D94"/>
    <w:rsid w:val="00B86F01"/>
    <w:rsid w:val="00B879F4"/>
    <w:rsid w:val="00B909DF"/>
    <w:rsid w:val="00B913C5"/>
    <w:rsid w:val="00B92E67"/>
    <w:rsid w:val="00B93F58"/>
    <w:rsid w:val="00B94AA3"/>
    <w:rsid w:val="00B96698"/>
    <w:rsid w:val="00BA2EBA"/>
    <w:rsid w:val="00BA4F5B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5405"/>
    <w:rsid w:val="00BC72C5"/>
    <w:rsid w:val="00BC784D"/>
    <w:rsid w:val="00BD1CB0"/>
    <w:rsid w:val="00BD2BCE"/>
    <w:rsid w:val="00BD32E4"/>
    <w:rsid w:val="00BD36F5"/>
    <w:rsid w:val="00BD3E80"/>
    <w:rsid w:val="00BD49D9"/>
    <w:rsid w:val="00BD49DC"/>
    <w:rsid w:val="00BD6327"/>
    <w:rsid w:val="00BD649D"/>
    <w:rsid w:val="00BE03E2"/>
    <w:rsid w:val="00BE1181"/>
    <w:rsid w:val="00BE14D7"/>
    <w:rsid w:val="00BE32C2"/>
    <w:rsid w:val="00BE399B"/>
    <w:rsid w:val="00BE4607"/>
    <w:rsid w:val="00BE535C"/>
    <w:rsid w:val="00BE6185"/>
    <w:rsid w:val="00BE668B"/>
    <w:rsid w:val="00BE795A"/>
    <w:rsid w:val="00BF0233"/>
    <w:rsid w:val="00BF0A65"/>
    <w:rsid w:val="00BF1F92"/>
    <w:rsid w:val="00BF20F0"/>
    <w:rsid w:val="00BF2B1B"/>
    <w:rsid w:val="00BF2CA2"/>
    <w:rsid w:val="00BF35B0"/>
    <w:rsid w:val="00BF35D9"/>
    <w:rsid w:val="00BF3DF5"/>
    <w:rsid w:val="00BF4289"/>
    <w:rsid w:val="00BF5F91"/>
    <w:rsid w:val="00BF6FAA"/>
    <w:rsid w:val="00BF7CAC"/>
    <w:rsid w:val="00C0056E"/>
    <w:rsid w:val="00C00636"/>
    <w:rsid w:val="00C026CD"/>
    <w:rsid w:val="00C0396B"/>
    <w:rsid w:val="00C10664"/>
    <w:rsid w:val="00C1092A"/>
    <w:rsid w:val="00C12D29"/>
    <w:rsid w:val="00C130C5"/>
    <w:rsid w:val="00C143F2"/>
    <w:rsid w:val="00C20A23"/>
    <w:rsid w:val="00C20F78"/>
    <w:rsid w:val="00C21052"/>
    <w:rsid w:val="00C2273D"/>
    <w:rsid w:val="00C22E82"/>
    <w:rsid w:val="00C23625"/>
    <w:rsid w:val="00C25AA7"/>
    <w:rsid w:val="00C25B9B"/>
    <w:rsid w:val="00C2660A"/>
    <w:rsid w:val="00C3042F"/>
    <w:rsid w:val="00C309BA"/>
    <w:rsid w:val="00C33F46"/>
    <w:rsid w:val="00C341AA"/>
    <w:rsid w:val="00C3554D"/>
    <w:rsid w:val="00C360E9"/>
    <w:rsid w:val="00C374E5"/>
    <w:rsid w:val="00C37566"/>
    <w:rsid w:val="00C3776A"/>
    <w:rsid w:val="00C413FB"/>
    <w:rsid w:val="00C418A4"/>
    <w:rsid w:val="00C41987"/>
    <w:rsid w:val="00C41F5E"/>
    <w:rsid w:val="00C41F87"/>
    <w:rsid w:val="00C4300C"/>
    <w:rsid w:val="00C45D60"/>
    <w:rsid w:val="00C46602"/>
    <w:rsid w:val="00C46AA8"/>
    <w:rsid w:val="00C50AE5"/>
    <w:rsid w:val="00C50DDC"/>
    <w:rsid w:val="00C514E6"/>
    <w:rsid w:val="00C5221B"/>
    <w:rsid w:val="00C53633"/>
    <w:rsid w:val="00C54262"/>
    <w:rsid w:val="00C54702"/>
    <w:rsid w:val="00C56F2D"/>
    <w:rsid w:val="00C57C42"/>
    <w:rsid w:val="00C6020A"/>
    <w:rsid w:val="00C611FB"/>
    <w:rsid w:val="00C636FC"/>
    <w:rsid w:val="00C648C3"/>
    <w:rsid w:val="00C652A9"/>
    <w:rsid w:val="00C67B26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5B99"/>
    <w:rsid w:val="00C8762F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4AE0"/>
    <w:rsid w:val="00CC6685"/>
    <w:rsid w:val="00CC6DA0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3030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086A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226F"/>
    <w:rsid w:val="00D229EB"/>
    <w:rsid w:val="00D233CD"/>
    <w:rsid w:val="00D25019"/>
    <w:rsid w:val="00D252CF"/>
    <w:rsid w:val="00D2553B"/>
    <w:rsid w:val="00D25652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81F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60CFA"/>
    <w:rsid w:val="00D6215F"/>
    <w:rsid w:val="00D62E59"/>
    <w:rsid w:val="00D64E41"/>
    <w:rsid w:val="00D64E67"/>
    <w:rsid w:val="00D65FB9"/>
    <w:rsid w:val="00D67297"/>
    <w:rsid w:val="00D675B5"/>
    <w:rsid w:val="00D679D7"/>
    <w:rsid w:val="00D67BBE"/>
    <w:rsid w:val="00D708BC"/>
    <w:rsid w:val="00D70C46"/>
    <w:rsid w:val="00D72CC9"/>
    <w:rsid w:val="00D750FC"/>
    <w:rsid w:val="00D77460"/>
    <w:rsid w:val="00D777A1"/>
    <w:rsid w:val="00D80AA3"/>
    <w:rsid w:val="00D80C22"/>
    <w:rsid w:val="00D8262A"/>
    <w:rsid w:val="00D838C0"/>
    <w:rsid w:val="00D84960"/>
    <w:rsid w:val="00D87040"/>
    <w:rsid w:val="00D87ADE"/>
    <w:rsid w:val="00D91CFE"/>
    <w:rsid w:val="00D928C1"/>
    <w:rsid w:val="00D931CD"/>
    <w:rsid w:val="00D9358B"/>
    <w:rsid w:val="00D93DD0"/>
    <w:rsid w:val="00D95C52"/>
    <w:rsid w:val="00D95E59"/>
    <w:rsid w:val="00D97818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4732"/>
    <w:rsid w:val="00DB5C17"/>
    <w:rsid w:val="00DB67EF"/>
    <w:rsid w:val="00DC4283"/>
    <w:rsid w:val="00DC559C"/>
    <w:rsid w:val="00DC5960"/>
    <w:rsid w:val="00DC608A"/>
    <w:rsid w:val="00DC69D4"/>
    <w:rsid w:val="00DC7E56"/>
    <w:rsid w:val="00DD18DF"/>
    <w:rsid w:val="00DD1A05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011D"/>
    <w:rsid w:val="00DF125D"/>
    <w:rsid w:val="00DF21B9"/>
    <w:rsid w:val="00DF43E9"/>
    <w:rsid w:val="00DF453A"/>
    <w:rsid w:val="00DF5284"/>
    <w:rsid w:val="00DF53C1"/>
    <w:rsid w:val="00DF5668"/>
    <w:rsid w:val="00DF5957"/>
    <w:rsid w:val="00DF5D73"/>
    <w:rsid w:val="00DF7F84"/>
    <w:rsid w:val="00E0058F"/>
    <w:rsid w:val="00E01EE7"/>
    <w:rsid w:val="00E027A7"/>
    <w:rsid w:val="00E039FC"/>
    <w:rsid w:val="00E04082"/>
    <w:rsid w:val="00E045F3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3E8"/>
    <w:rsid w:val="00E372FD"/>
    <w:rsid w:val="00E37C10"/>
    <w:rsid w:val="00E415B3"/>
    <w:rsid w:val="00E4241A"/>
    <w:rsid w:val="00E47E5F"/>
    <w:rsid w:val="00E50F29"/>
    <w:rsid w:val="00E51A28"/>
    <w:rsid w:val="00E52752"/>
    <w:rsid w:val="00E53CA8"/>
    <w:rsid w:val="00E54886"/>
    <w:rsid w:val="00E555E8"/>
    <w:rsid w:val="00E5582A"/>
    <w:rsid w:val="00E5642E"/>
    <w:rsid w:val="00E56574"/>
    <w:rsid w:val="00E60F01"/>
    <w:rsid w:val="00E62383"/>
    <w:rsid w:val="00E625A5"/>
    <w:rsid w:val="00E63C97"/>
    <w:rsid w:val="00E66239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67C"/>
    <w:rsid w:val="00E81A46"/>
    <w:rsid w:val="00E81AE6"/>
    <w:rsid w:val="00E824EA"/>
    <w:rsid w:val="00E84F11"/>
    <w:rsid w:val="00E85D72"/>
    <w:rsid w:val="00E90B04"/>
    <w:rsid w:val="00E91670"/>
    <w:rsid w:val="00E91E5F"/>
    <w:rsid w:val="00E92520"/>
    <w:rsid w:val="00E92BDC"/>
    <w:rsid w:val="00E93704"/>
    <w:rsid w:val="00E96F7B"/>
    <w:rsid w:val="00E97098"/>
    <w:rsid w:val="00E97CCC"/>
    <w:rsid w:val="00EA0B78"/>
    <w:rsid w:val="00EA4111"/>
    <w:rsid w:val="00EA4457"/>
    <w:rsid w:val="00EA46B0"/>
    <w:rsid w:val="00EA7909"/>
    <w:rsid w:val="00EA7C5C"/>
    <w:rsid w:val="00EB02BD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D3D4A"/>
    <w:rsid w:val="00ED604F"/>
    <w:rsid w:val="00EE1B6C"/>
    <w:rsid w:val="00EE20B7"/>
    <w:rsid w:val="00EE30AC"/>
    <w:rsid w:val="00EE3521"/>
    <w:rsid w:val="00EE5AB8"/>
    <w:rsid w:val="00EE6491"/>
    <w:rsid w:val="00EE759F"/>
    <w:rsid w:val="00EF0697"/>
    <w:rsid w:val="00EF3DDF"/>
    <w:rsid w:val="00EF526D"/>
    <w:rsid w:val="00EF6A93"/>
    <w:rsid w:val="00F01777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1733"/>
    <w:rsid w:val="00F31984"/>
    <w:rsid w:val="00F31A1C"/>
    <w:rsid w:val="00F31AF4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431F"/>
    <w:rsid w:val="00F45C2C"/>
    <w:rsid w:val="00F46295"/>
    <w:rsid w:val="00F47E8C"/>
    <w:rsid w:val="00F503C3"/>
    <w:rsid w:val="00F5119C"/>
    <w:rsid w:val="00F51D72"/>
    <w:rsid w:val="00F52F40"/>
    <w:rsid w:val="00F53359"/>
    <w:rsid w:val="00F57495"/>
    <w:rsid w:val="00F608EA"/>
    <w:rsid w:val="00F6131D"/>
    <w:rsid w:val="00F628AE"/>
    <w:rsid w:val="00F630B6"/>
    <w:rsid w:val="00F63BD9"/>
    <w:rsid w:val="00F63FDE"/>
    <w:rsid w:val="00F66607"/>
    <w:rsid w:val="00F67D8B"/>
    <w:rsid w:val="00F70831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85AFB"/>
    <w:rsid w:val="00F8709C"/>
    <w:rsid w:val="00F87E65"/>
    <w:rsid w:val="00F92B32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716"/>
    <w:rsid w:val="00FA5B30"/>
    <w:rsid w:val="00FA6847"/>
    <w:rsid w:val="00FB0324"/>
    <w:rsid w:val="00FB073F"/>
    <w:rsid w:val="00FB12CA"/>
    <w:rsid w:val="00FB1565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1622"/>
    <w:rsid w:val="00FE29F7"/>
    <w:rsid w:val="00FE6245"/>
    <w:rsid w:val="00FE78F0"/>
    <w:rsid w:val="00FF1788"/>
    <w:rsid w:val="00FF2D5F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61"/>
    <o:shapelayout v:ext="edit">
      <o:idmap v:ext="edit" data="1"/>
    </o:shapelayout>
  </w:shapeDefaults>
  <w:decimalSymbol w:val=","/>
  <w:listSeparator w:val=";"/>
  <w14:docId w14:val="4BBAE7A3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5431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  <w:style w:type="paragraph" w:styleId="NormalWeb">
    <w:name w:val="Normal (Web)"/>
    <w:basedOn w:val="Normal"/>
    <w:uiPriority w:val="99"/>
    <w:unhideWhenUsed/>
    <w:rsid w:val="005E34F6"/>
    <w:pPr>
      <w:spacing w:before="100" w:beforeAutospacing="1" w:after="100" w:afterAutospacing="1"/>
    </w:pPr>
    <w:rPr>
      <w:rFonts w:ascii="Times New Roman" w:eastAsiaTheme="minorHAnsi" w:hAnsi="Times New Roman"/>
      <w:lang w:eastAsia="pt-BR"/>
    </w:rPr>
  </w:style>
  <w:style w:type="character" w:customStyle="1" w:styleId="wdyuqq">
    <w:name w:val="wdyuqq"/>
    <w:basedOn w:val="Fontepargpadro"/>
    <w:rsid w:val="00D91C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991171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8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1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03931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190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68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572358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80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59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9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1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233285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784622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836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97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0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07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5F9239-EFDB-4409-8170-FB53A17F50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1538</TotalTime>
  <Pages>3</Pages>
  <Words>648</Words>
  <Characters>3502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Bruna Porto Martins</cp:lastModifiedBy>
  <cp:revision>91</cp:revision>
  <cp:lastPrinted>2022-02-18T20:00:00Z</cp:lastPrinted>
  <dcterms:created xsi:type="dcterms:W3CDTF">2022-03-22T15:55:00Z</dcterms:created>
  <dcterms:modified xsi:type="dcterms:W3CDTF">2024-05-06T15:32:00Z</dcterms:modified>
</cp:coreProperties>
</file>