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E02EE9" w:rsidP="00E02EE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02E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940945</w:t>
            </w:r>
            <w:r w:rsidR="000B3910" w:rsidRPr="000B39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2019</w:t>
            </w:r>
          </w:p>
        </w:tc>
      </w:tr>
      <w:tr w:rsidR="00E01EE7" w:rsidRPr="006D188D" w:rsidTr="0019401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4164D9" w:rsidRDefault="00E02EE9" w:rsidP="00375B86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02EE9">
              <w:rPr>
                <w:rFonts w:ascii="Arial" w:hAnsi="Arial" w:cs="Arial"/>
                <w:sz w:val="22"/>
                <w:szCs w:val="22"/>
              </w:rPr>
              <w:t xml:space="preserve">BEM </w:t>
            </w:r>
            <w:r w:rsidR="00827B8C" w:rsidRPr="00E02EE9">
              <w:rPr>
                <w:rFonts w:ascii="Arial" w:hAnsi="Arial" w:cs="Arial"/>
                <w:sz w:val="22"/>
                <w:szCs w:val="22"/>
              </w:rPr>
              <w:t xml:space="preserve">Serviços </w:t>
            </w:r>
            <w:r w:rsidR="00827B8C">
              <w:rPr>
                <w:rFonts w:ascii="Arial" w:hAnsi="Arial" w:cs="Arial"/>
                <w:sz w:val="22"/>
                <w:szCs w:val="22"/>
              </w:rPr>
              <w:t>d</w:t>
            </w:r>
            <w:r w:rsidR="00827B8C" w:rsidRPr="00E02EE9">
              <w:rPr>
                <w:rFonts w:ascii="Arial" w:hAnsi="Arial" w:cs="Arial"/>
                <w:sz w:val="22"/>
                <w:szCs w:val="22"/>
              </w:rPr>
              <w:t xml:space="preserve">e Arquitetura </w:t>
            </w:r>
            <w:r w:rsidRPr="00E02EE9">
              <w:rPr>
                <w:rFonts w:ascii="Arial" w:hAnsi="Arial" w:cs="Arial"/>
                <w:sz w:val="22"/>
                <w:szCs w:val="22"/>
              </w:rPr>
              <w:t>LTDA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A736F" w:rsidP="001B2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36F">
              <w:rPr>
                <w:rFonts w:ascii="Arial" w:hAnsi="Arial" w:cs="Arial"/>
                <w:sz w:val="22"/>
                <w:szCs w:val="22"/>
              </w:rPr>
              <w:t xml:space="preserve">Julgamento de </w:t>
            </w:r>
            <w:r w:rsidR="001B2476">
              <w:rPr>
                <w:rFonts w:ascii="Arial" w:hAnsi="Arial" w:cs="Arial"/>
                <w:sz w:val="22"/>
                <w:szCs w:val="22"/>
              </w:rPr>
              <w:t>Requerimento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22532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8807E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bookmarkStart w:id="0" w:name="_GoBack"/>
            <w:bookmarkEnd w:id="0"/>
            <w:r w:rsidR="00B816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</w:t>
            </w:r>
            <w:r w:rsidR="0022532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</w:t>
            </w:r>
            <w:r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827B8C" w:rsidRDefault="00827B8C" w:rsidP="00827B8C">
      <w:pPr>
        <w:jc w:val="both"/>
        <w:rPr>
          <w:rFonts w:ascii="Arial" w:hAnsi="Arial" w:cs="Arial"/>
          <w:sz w:val="22"/>
          <w:szCs w:val="22"/>
        </w:rPr>
      </w:pPr>
      <w:r w:rsidRPr="00D66971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:rsidR="00867942" w:rsidRDefault="00867942" w:rsidP="00BB6EB3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BB6E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281886" w:rsidRDefault="00281886" w:rsidP="00BB6EB3">
      <w:pPr>
        <w:jc w:val="both"/>
        <w:rPr>
          <w:rFonts w:ascii="Arial" w:hAnsi="Arial" w:cs="Arial"/>
          <w:sz w:val="22"/>
          <w:szCs w:val="22"/>
        </w:rPr>
      </w:pPr>
    </w:p>
    <w:p w:rsidR="00860C58" w:rsidRDefault="00D30007" w:rsidP="00BB6EB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A5E68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</w:t>
      </w:r>
      <w:r w:rsidR="00AA5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compete à COAF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 w:rsidR="00CA736F"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</w:p>
    <w:p w:rsidR="00CA736F" w:rsidRDefault="00CA736F" w:rsidP="00BB6EB3">
      <w:pPr>
        <w:jc w:val="both"/>
        <w:rPr>
          <w:rFonts w:ascii="Arial" w:hAnsi="Arial" w:cs="Arial"/>
          <w:sz w:val="22"/>
        </w:rPr>
      </w:pPr>
    </w:p>
    <w:p w:rsidR="00CA736F" w:rsidRDefault="00CA736F" w:rsidP="00BB6EB3">
      <w:pPr>
        <w:jc w:val="both"/>
        <w:rPr>
          <w:rFonts w:ascii="Arial" w:hAnsi="Arial" w:cs="Arial"/>
          <w:sz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providências.</w:t>
      </w:r>
    </w:p>
    <w:p w:rsidR="00FA1C5A" w:rsidRDefault="00FA1C5A" w:rsidP="00BB6EB3">
      <w:pPr>
        <w:jc w:val="both"/>
        <w:rPr>
          <w:rFonts w:ascii="Arial" w:hAnsi="Arial" w:cs="Arial"/>
          <w:sz w:val="22"/>
        </w:rPr>
      </w:pPr>
    </w:p>
    <w:p w:rsidR="000F3FD0" w:rsidRPr="000F3FD0" w:rsidRDefault="000F3FD0" w:rsidP="00BB6EB3">
      <w:pPr>
        <w:jc w:val="both"/>
        <w:rPr>
          <w:rFonts w:ascii="Arial" w:hAnsi="Arial" w:cs="Arial"/>
          <w:sz w:val="22"/>
          <w:szCs w:val="22"/>
        </w:rPr>
      </w:pPr>
      <w:r w:rsidRPr="000F3FD0">
        <w:rPr>
          <w:rFonts w:ascii="Arial" w:hAnsi="Arial" w:cs="Arial"/>
          <w:sz w:val="22"/>
          <w:szCs w:val="22"/>
        </w:rPr>
        <w:t xml:space="preserve">Considerando que segundo o art. 5º da Lei nº 12.514/2011 que dispõe que “O fato gerador das anuidades é a existência de inscrição no conselho, ainda que por tempo limitado, ao longo do exercício” e nesse sentido, uma vez ativo o registro perante o CAU, o fato de a </w:t>
      </w:r>
      <w:r>
        <w:rPr>
          <w:rFonts w:ascii="Arial" w:hAnsi="Arial" w:cs="Arial"/>
          <w:sz w:val="22"/>
          <w:szCs w:val="22"/>
        </w:rPr>
        <w:t>empresa</w:t>
      </w:r>
      <w:r w:rsidRPr="000F3FD0">
        <w:rPr>
          <w:rFonts w:ascii="Arial" w:hAnsi="Arial" w:cs="Arial"/>
          <w:sz w:val="22"/>
          <w:szCs w:val="22"/>
        </w:rPr>
        <w:t xml:space="preserve"> </w:t>
      </w:r>
    </w:p>
    <w:p w:rsidR="003B3B06" w:rsidRDefault="000F3FD0" w:rsidP="00BB6EB3">
      <w:pPr>
        <w:jc w:val="both"/>
        <w:rPr>
          <w:rFonts w:ascii="Arial" w:hAnsi="Arial" w:cs="Arial"/>
          <w:sz w:val="22"/>
          <w:szCs w:val="22"/>
        </w:rPr>
      </w:pPr>
      <w:r w:rsidRPr="000F3FD0">
        <w:rPr>
          <w:rFonts w:ascii="Arial" w:hAnsi="Arial" w:cs="Arial"/>
          <w:sz w:val="22"/>
          <w:szCs w:val="22"/>
        </w:rPr>
        <w:t>não exercer a atividade de arquitetura e urbanismo não lhe exime do pagamento das anuidades enquanto não solicitada sua interrupção ou cancelamento, providência que incumbe apenas à parte interessada;</w:t>
      </w:r>
    </w:p>
    <w:p w:rsidR="000F3FD0" w:rsidRPr="000F3FD0" w:rsidRDefault="000F3FD0" w:rsidP="00BB6EB3">
      <w:pPr>
        <w:jc w:val="both"/>
        <w:rPr>
          <w:rFonts w:ascii="Arial" w:hAnsi="Arial" w:cs="Arial"/>
          <w:sz w:val="22"/>
          <w:szCs w:val="22"/>
        </w:rPr>
      </w:pPr>
    </w:p>
    <w:p w:rsidR="00734EC5" w:rsidRDefault="00734EC5" w:rsidP="00734EC5">
      <w:pPr>
        <w:jc w:val="both"/>
        <w:rPr>
          <w:rFonts w:ascii="Arial" w:hAnsi="Arial" w:cs="Arial"/>
          <w:sz w:val="22"/>
          <w:szCs w:val="22"/>
        </w:rPr>
      </w:pPr>
      <w:r w:rsidRPr="00D03455">
        <w:rPr>
          <w:rFonts w:ascii="Arial" w:hAnsi="Arial" w:cs="Arial"/>
          <w:sz w:val="22"/>
          <w:szCs w:val="22"/>
        </w:rPr>
        <w:t>Considerando que, guardadas as devidas peculiaridades, já se manifestou o Superior Tribunal de Justiça – STJ: “</w:t>
      </w:r>
      <w:r w:rsidRPr="00BB6EB3">
        <w:rPr>
          <w:rFonts w:ascii="Arial" w:hAnsi="Arial" w:cs="Arial"/>
          <w:i/>
          <w:sz w:val="22"/>
          <w:szCs w:val="22"/>
        </w:rPr>
        <w:t xml:space="preserve">PROCESSUAL CIVIL. TRIBUTÁRIO. DÍVIDA ATIVA. CONSELHO PROFISSIONAL. EXECUÇÃO FISCAL. ANUIDADES. AUSÊNCIA DE INDICAÇÃO DE DISPOSITIVO DE LEI FEDERAL VIOLADO. DIVERGÊNCIA NÃO COMPROVADA. ACÓRDÃO EM CONFORMIDADE COM A JURISPRUDÊNCIA DO STJ. (...) VI - Analisa-se, nestes autos, se o fato gerador das anuidades dos conselhos profissionais é a atividade básica exercida pelas empresas, ou o seu registro válido nessas autarquias federais. Nesse sentido, esta Corte possui o consolidado entendimento de que, a partir da vigência da Lei n. 12.514/2011, o fato gerador de tais tributos é o simples registro no Conselho, e não o efetivo exercício profissional, como se considerava antes da edição da referida lei. </w:t>
      </w:r>
      <w:r>
        <w:rPr>
          <w:rFonts w:ascii="Arial" w:hAnsi="Arial" w:cs="Arial"/>
          <w:i/>
          <w:sz w:val="22"/>
          <w:szCs w:val="22"/>
        </w:rPr>
        <w:t>[...]</w:t>
      </w:r>
      <w:r w:rsidRPr="00BB6EB3">
        <w:rPr>
          <w:rFonts w:ascii="Arial" w:hAnsi="Arial" w:cs="Arial"/>
          <w:i/>
          <w:sz w:val="22"/>
          <w:szCs w:val="22"/>
        </w:rPr>
        <w:t xml:space="preserve"> Rel. Ministro FRANCISCO FALCÃO, SEGUNDA TURMA, julgado em 09/04/2019, </w:t>
      </w:r>
      <w:proofErr w:type="spellStart"/>
      <w:r w:rsidRPr="00BB6EB3">
        <w:rPr>
          <w:rFonts w:ascii="Arial" w:hAnsi="Arial" w:cs="Arial"/>
          <w:i/>
          <w:sz w:val="22"/>
          <w:szCs w:val="22"/>
        </w:rPr>
        <w:t>DJe</w:t>
      </w:r>
      <w:proofErr w:type="spellEnd"/>
      <w:r w:rsidRPr="00BB6EB3">
        <w:rPr>
          <w:rFonts w:ascii="Arial" w:hAnsi="Arial" w:cs="Arial"/>
          <w:i/>
          <w:sz w:val="22"/>
          <w:szCs w:val="22"/>
        </w:rPr>
        <w:t xml:space="preserve"> 12/04/2019)</w:t>
      </w:r>
      <w:r>
        <w:rPr>
          <w:rFonts w:ascii="Arial" w:hAnsi="Arial" w:cs="Arial"/>
          <w:i/>
          <w:sz w:val="22"/>
          <w:szCs w:val="22"/>
        </w:rPr>
        <w:t>. ”</w:t>
      </w:r>
    </w:p>
    <w:p w:rsidR="00D03455" w:rsidRPr="000F3FD0" w:rsidRDefault="00D03455" w:rsidP="00BB6EB3">
      <w:pPr>
        <w:jc w:val="both"/>
        <w:rPr>
          <w:rFonts w:ascii="Arial" w:hAnsi="Arial" w:cs="Arial"/>
          <w:sz w:val="22"/>
          <w:szCs w:val="22"/>
        </w:rPr>
      </w:pPr>
    </w:p>
    <w:p w:rsidR="00BB6EB3" w:rsidRDefault="003B3B06" w:rsidP="00BB6EB3">
      <w:pPr>
        <w:jc w:val="both"/>
        <w:rPr>
          <w:rFonts w:ascii="Arial" w:hAnsi="Arial" w:cs="Arial"/>
          <w:sz w:val="22"/>
          <w:szCs w:val="22"/>
        </w:rPr>
      </w:pPr>
      <w:r w:rsidRPr="000F3FD0">
        <w:rPr>
          <w:rFonts w:ascii="Arial" w:hAnsi="Arial" w:cs="Arial"/>
          <w:sz w:val="22"/>
          <w:szCs w:val="22"/>
        </w:rPr>
        <w:t>Considerando que</w:t>
      </w:r>
      <w:r w:rsidR="00BB6EB3">
        <w:rPr>
          <w:rFonts w:ascii="Arial" w:hAnsi="Arial" w:cs="Arial"/>
          <w:sz w:val="22"/>
          <w:szCs w:val="22"/>
        </w:rPr>
        <w:t>,</w:t>
      </w:r>
      <w:r w:rsidRPr="000F3FD0">
        <w:rPr>
          <w:rFonts w:ascii="Arial" w:hAnsi="Arial" w:cs="Arial"/>
          <w:sz w:val="22"/>
          <w:szCs w:val="22"/>
        </w:rPr>
        <w:t xml:space="preserve"> </w:t>
      </w:r>
      <w:r w:rsidR="00BB6EB3">
        <w:rPr>
          <w:rFonts w:ascii="Arial" w:hAnsi="Arial" w:cs="Arial"/>
          <w:sz w:val="22"/>
          <w:szCs w:val="22"/>
        </w:rPr>
        <w:t>a</w:t>
      </w:r>
      <w:r w:rsidR="00BB6EB3" w:rsidRPr="00BB6EB3">
        <w:rPr>
          <w:rFonts w:ascii="Arial" w:hAnsi="Arial" w:cs="Arial"/>
          <w:sz w:val="22"/>
          <w:szCs w:val="22"/>
        </w:rPr>
        <w:t>pós análise no S</w:t>
      </w:r>
      <w:r w:rsidR="00BB6EB3">
        <w:rPr>
          <w:rFonts w:ascii="Arial" w:hAnsi="Arial" w:cs="Arial"/>
          <w:sz w:val="22"/>
          <w:szCs w:val="22"/>
        </w:rPr>
        <w:t xml:space="preserve">istema de </w:t>
      </w:r>
      <w:r w:rsidR="00BB6EB3" w:rsidRPr="00BB6EB3">
        <w:rPr>
          <w:rFonts w:ascii="Arial" w:hAnsi="Arial" w:cs="Arial"/>
          <w:sz w:val="22"/>
          <w:szCs w:val="22"/>
        </w:rPr>
        <w:t>I</w:t>
      </w:r>
      <w:r w:rsidR="00BB6EB3">
        <w:rPr>
          <w:rFonts w:ascii="Arial" w:hAnsi="Arial" w:cs="Arial"/>
          <w:sz w:val="22"/>
          <w:szCs w:val="22"/>
        </w:rPr>
        <w:t xml:space="preserve">nformação e </w:t>
      </w:r>
      <w:r w:rsidR="00BB6EB3" w:rsidRPr="00BB6EB3">
        <w:rPr>
          <w:rFonts w:ascii="Arial" w:hAnsi="Arial" w:cs="Arial"/>
          <w:sz w:val="22"/>
          <w:szCs w:val="22"/>
        </w:rPr>
        <w:t>C</w:t>
      </w:r>
      <w:r w:rsidR="00BB6EB3">
        <w:rPr>
          <w:rFonts w:ascii="Arial" w:hAnsi="Arial" w:cs="Arial"/>
          <w:sz w:val="22"/>
          <w:szCs w:val="22"/>
        </w:rPr>
        <w:t xml:space="preserve">omunicação do </w:t>
      </w:r>
      <w:r w:rsidR="00BB6EB3" w:rsidRPr="00BB6EB3">
        <w:rPr>
          <w:rFonts w:ascii="Arial" w:hAnsi="Arial" w:cs="Arial"/>
          <w:sz w:val="22"/>
          <w:szCs w:val="22"/>
        </w:rPr>
        <w:t>CAU</w:t>
      </w:r>
      <w:r w:rsidR="00BB6EB3">
        <w:rPr>
          <w:rFonts w:ascii="Arial" w:hAnsi="Arial" w:cs="Arial"/>
          <w:sz w:val="22"/>
          <w:szCs w:val="22"/>
        </w:rPr>
        <w:t xml:space="preserve"> (SICCAU)</w:t>
      </w:r>
      <w:r w:rsidR="00BB6EB3" w:rsidRPr="00BB6EB3">
        <w:rPr>
          <w:rFonts w:ascii="Arial" w:hAnsi="Arial" w:cs="Arial"/>
          <w:sz w:val="22"/>
          <w:szCs w:val="22"/>
        </w:rPr>
        <w:t xml:space="preserve">, verificou-se que a empresa solicitou a interrupção </w:t>
      </w:r>
      <w:r w:rsidR="00BB6EB3">
        <w:rPr>
          <w:rFonts w:ascii="Arial" w:hAnsi="Arial" w:cs="Arial"/>
          <w:sz w:val="22"/>
          <w:szCs w:val="22"/>
        </w:rPr>
        <w:t xml:space="preserve">de registro </w:t>
      </w:r>
      <w:r w:rsidR="0087107B">
        <w:rPr>
          <w:rFonts w:ascii="Arial" w:hAnsi="Arial" w:cs="Arial"/>
          <w:sz w:val="22"/>
          <w:szCs w:val="22"/>
        </w:rPr>
        <w:t>em</w:t>
      </w:r>
      <w:r w:rsidR="00BB6EB3">
        <w:rPr>
          <w:rFonts w:ascii="Arial" w:hAnsi="Arial" w:cs="Arial"/>
          <w:sz w:val="22"/>
          <w:szCs w:val="22"/>
        </w:rPr>
        <w:t xml:space="preserve"> período</w:t>
      </w:r>
      <w:r w:rsidR="0087107B">
        <w:rPr>
          <w:rFonts w:ascii="Arial" w:hAnsi="Arial" w:cs="Arial"/>
          <w:sz w:val="22"/>
          <w:szCs w:val="22"/>
        </w:rPr>
        <w:t xml:space="preserve"> posterior ao qual </w:t>
      </w:r>
      <w:r w:rsidR="00BB6EB3">
        <w:rPr>
          <w:rFonts w:ascii="Arial" w:hAnsi="Arial" w:cs="Arial"/>
          <w:sz w:val="22"/>
          <w:szCs w:val="22"/>
        </w:rPr>
        <w:t xml:space="preserve">se deu a </w:t>
      </w:r>
      <w:r w:rsidR="0087107B">
        <w:rPr>
          <w:rFonts w:ascii="Arial" w:hAnsi="Arial" w:cs="Arial"/>
          <w:sz w:val="22"/>
          <w:szCs w:val="22"/>
        </w:rPr>
        <w:t>inatividade relatada</w:t>
      </w:r>
      <w:r w:rsidR="00BB6EB3">
        <w:rPr>
          <w:rFonts w:ascii="Arial" w:hAnsi="Arial" w:cs="Arial"/>
          <w:sz w:val="22"/>
          <w:szCs w:val="22"/>
        </w:rPr>
        <w:t>;</w:t>
      </w:r>
    </w:p>
    <w:p w:rsidR="00BB6EB3" w:rsidRDefault="00BB6EB3" w:rsidP="00BB6EB3">
      <w:pPr>
        <w:jc w:val="both"/>
        <w:rPr>
          <w:rFonts w:ascii="Arial" w:hAnsi="Arial" w:cs="Arial"/>
          <w:sz w:val="22"/>
          <w:szCs w:val="22"/>
        </w:rPr>
      </w:pPr>
    </w:p>
    <w:p w:rsidR="003B3B06" w:rsidRPr="00AF1CAE" w:rsidRDefault="00BB6EB3" w:rsidP="00BB6E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3B681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 w:rsidRPr="00BB6EB3">
        <w:rPr>
          <w:rFonts w:ascii="Arial" w:hAnsi="Arial" w:cs="Arial"/>
          <w:sz w:val="22"/>
          <w:szCs w:val="22"/>
        </w:rPr>
        <w:t xml:space="preserve">penas em </w:t>
      </w:r>
      <w:r w:rsidR="0087107B" w:rsidRPr="0087107B">
        <w:rPr>
          <w:rFonts w:ascii="Arial" w:hAnsi="Arial" w:cs="Arial"/>
          <w:sz w:val="22"/>
          <w:szCs w:val="22"/>
        </w:rPr>
        <w:t>06/08/2019</w:t>
      </w:r>
      <w:r w:rsidR="0087107B" w:rsidRPr="0087107B">
        <w:rPr>
          <w:rFonts w:ascii="Arial" w:hAnsi="Arial" w:cs="Arial"/>
          <w:sz w:val="22"/>
          <w:szCs w:val="22"/>
        </w:rPr>
        <w:tab/>
      </w:r>
      <w:r w:rsidRPr="00BB6EB3">
        <w:rPr>
          <w:rFonts w:ascii="Arial" w:hAnsi="Arial" w:cs="Arial"/>
          <w:sz w:val="22"/>
          <w:szCs w:val="22"/>
        </w:rPr>
        <w:t xml:space="preserve">, por meio do protocolo, nº </w:t>
      </w:r>
      <w:r w:rsidR="0087107B" w:rsidRPr="0087107B">
        <w:rPr>
          <w:rFonts w:ascii="Arial" w:hAnsi="Arial" w:cs="Arial"/>
          <w:sz w:val="22"/>
          <w:szCs w:val="22"/>
        </w:rPr>
        <w:t>937714</w:t>
      </w:r>
      <w:r w:rsidRPr="00BB6EB3">
        <w:rPr>
          <w:rFonts w:ascii="Arial" w:hAnsi="Arial" w:cs="Arial"/>
          <w:sz w:val="22"/>
          <w:szCs w:val="22"/>
        </w:rPr>
        <w:t>/</w:t>
      </w:r>
      <w:r w:rsidR="0087107B">
        <w:rPr>
          <w:rFonts w:ascii="Arial" w:hAnsi="Arial" w:cs="Arial"/>
          <w:sz w:val="22"/>
          <w:szCs w:val="22"/>
        </w:rPr>
        <w:t>2019</w:t>
      </w:r>
      <w:r w:rsidRPr="00BB6EB3">
        <w:rPr>
          <w:rFonts w:ascii="Arial" w:hAnsi="Arial" w:cs="Arial"/>
          <w:sz w:val="22"/>
          <w:szCs w:val="22"/>
        </w:rPr>
        <w:t xml:space="preserve">, é que foi registrada a solicitação de </w:t>
      </w:r>
      <w:r w:rsidR="0087107B">
        <w:rPr>
          <w:rFonts w:ascii="Arial" w:hAnsi="Arial" w:cs="Arial"/>
          <w:sz w:val="22"/>
          <w:szCs w:val="22"/>
        </w:rPr>
        <w:t>interrupção</w:t>
      </w:r>
      <w:r w:rsidRPr="00BB6EB3">
        <w:rPr>
          <w:rFonts w:ascii="Arial" w:hAnsi="Arial" w:cs="Arial"/>
          <w:sz w:val="22"/>
          <w:szCs w:val="22"/>
        </w:rPr>
        <w:t xml:space="preserve"> de registro, que, inclusive, já foi deferida pela Comissão </w:t>
      </w:r>
      <w:r w:rsidRPr="00AF1CAE">
        <w:rPr>
          <w:rFonts w:ascii="Arial" w:hAnsi="Arial" w:cs="Arial"/>
          <w:sz w:val="22"/>
          <w:szCs w:val="22"/>
        </w:rPr>
        <w:t>Ordinária de Exercício Profissional (CEP-SC)</w:t>
      </w:r>
      <w:r w:rsidR="003B6813" w:rsidRPr="00AF1CAE">
        <w:rPr>
          <w:rFonts w:ascii="Arial" w:hAnsi="Arial" w:cs="Arial"/>
          <w:sz w:val="22"/>
          <w:szCs w:val="22"/>
        </w:rPr>
        <w:t xml:space="preserve"> e</w:t>
      </w:r>
      <w:r w:rsidRPr="00AF1CAE">
        <w:rPr>
          <w:rFonts w:ascii="Arial" w:hAnsi="Arial" w:cs="Arial"/>
          <w:sz w:val="22"/>
          <w:szCs w:val="22"/>
        </w:rPr>
        <w:t xml:space="preserve"> </w:t>
      </w:r>
      <w:r w:rsidR="003B6813" w:rsidRPr="00AF1CAE">
        <w:rPr>
          <w:rFonts w:ascii="Arial" w:hAnsi="Arial" w:cs="Arial"/>
          <w:sz w:val="22"/>
          <w:szCs w:val="22"/>
        </w:rPr>
        <w:t xml:space="preserve">o registro, respectivamente, </w:t>
      </w:r>
      <w:r w:rsidR="0087107B">
        <w:rPr>
          <w:rFonts w:ascii="Arial" w:hAnsi="Arial" w:cs="Arial"/>
          <w:sz w:val="22"/>
          <w:szCs w:val="22"/>
        </w:rPr>
        <w:t>interrompido</w:t>
      </w:r>
      <w:r w:rsidRPr="00AF1CAE">
        <w:rPr>
          <w:rFonts w:ascii="Arial" w:hAnsi="Arial" w:cs="Arial"/>
          <w:sz w:val="22"/>
          <w:szCs w:val="22"/>
        </w:rPr>
        <w:t xml:space="preserve"> a partir da data de cadastro do requerimento (</w:t>
      </w:r>
      <w:r w:rsidR="0087107B" w:rsidRPr="0087107B">
        <w:rPr>
          <w:rFonts w:ascii="Arial" w:hAnsi="Arial" w:cs="Arial"/>
          <w:sz w:val="22"/>
          <w:szCs w:val="22"/>
        </w:rPr>
        <w:t>06/08/2019</w:t>
      </w:r>
      <w:r w:rsidRPr="00AF1CAE">
        <w:rPr>
          <w:rFonts w:ascii="Arial" w:hAnsi="Arial" w:cs="Arial"/>
          <w:sz w:val="22"/>
          <w:szCs w:val="22"/>
        </w:rPr>
        <w:t>), conforme §1º do art. 7</w:t>
      </w:r>
      <w:r w:rsidR="00541D1F" w:rsidRPr="00AF1CAE">
        <w:rPr>
          <w:rFonts w:ascii="Arial" w:hAnsi="Arial" w:cs="Arial"/>
          <w:sz w:val="22"/>
          <w:szCs w:val="22"/>
        </w:rPr>
        <w:t>º da Resolução nº 167 do CAU/BR;</w:t>
      </w:r>
    </w:p>
    <w:p w:rsidR="003B3B06" w:rsidRPr="00AF1CAE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AF1CAE">
        <w:rPr>
          <w:rFonts w:ascii="Arial" w:hAnsi="Arial" w:cs="Arial"/>
          <w:sz w:val="22"/>
          <w:szCs w:val="22"/>
        </w:rPr>
        <w:lastRenderedPageBreak/>
        <w:t>Considerando que o motivo apresentado não se enquadra nos casos de isenção expost</w:t>
      </w:r>
      <w:r w:rsidR="00541D1F" w:rsidRPr="00AF1CAE">
        <w:rPr>
          <w:rFonts w:ascii="Arial" w:hAnsi="Arial" w:cs="Arial"/>
          <w:sz w:val="22"/>
          <w:szCs w:val="22"/>
        </w:rPr>
        <w:t>os pela Resolução 193 do CAU/BR;</w:t>
      </w:r>
      <w:r w:rsidRPr="00AF1CAE">
        <w:rPr>
          <w:rFonts w:ascii="Arial" w:hAnsi="Arial" w:cs="Arial"/>
          <w:sz w:val="22"/>
          <w:szCs w:val="22"/>
        </w:rPr>
        <w:t xml:space="preserve"> </w:t>
      </w:r>
    </w:p>
    <w:p w:rsidR="003B3B06" w:rsidRPr="005F0F1C" w:rsidRDefault="003B3B06" w:rsidP="003B3B06">
      <w:pPr>
        <w:jc w:val="both"/>
        <w:rPr>
          <w:rFonts w:ascii="Arial" w:hAnsi="Arial" w:cs="Arial"/>
          <w:sz w:val="16"/>
          <w:szCs w:val="22"/>
        </w:rPr>
      </w:pPr>
    </w:p>
    <w:p w:rsidR="00012467" w:rsidRPr="00012467" w:rsidRDefault="008E11A9" w:rsidP="000124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requerimento</w:t>
      </w:r>
      <w:r w:rsidR="00ED0B48">
        <w:rPr>
          <w:rFonts w:ascii="Arial" w:hAnsi="Arial" w:cs="Arial"/>
          <w:sz w:val="22"/>
          <w:szCs w:val="22"/>
        </w:rPr>
        <w:t xml:space="preserve"> </w:t>
      </w:r>
      <w:r w:rsidR="00012467" w:rsidRPr="00012467">
        <w:rPr>
          <w:rFonts w:ascii="Arial" w:hAnsi="Arial" w:cs="Arial"/>
          <w:sz w:val="22"/>
          <w:szCs w:val="22"/>
        </w:rPr>
        <w:t xml:space="preserve">à COAF </w:t>
      </w:r>
      <w:r w:rsidR="00ED0B48">
        <w:rPr>
          <w:rFonts w:ascii="Arial" w:hAnsi="Arial" w:cs="Arial"/>
          <w:sz w:val="22"/>
          <w:szCs w:val="22"/>
        </w:rPr>
        <w:t>por</w:t>
      </w:r>
      <w:r w:rsidR="00012467" w:rsidRPr="00012467">
        <w:rPr>
          <w:rFonts w:ascii="Arial" w:hAnsi="Arial" w:cs="Arial"/>
          <w:sz w:val="22"/>
          <w:szCs w:val="22"/>
        </w:rPr>
        <w:t xml:space="preserve"> parte da interessada;</w:t>
      </w:r>
    </w:p>
    <w:p w:rsidR="00012467" w:rsidRPr="005F0F1C" w:rsidRDefault="00012467" w:rsidP="00012467">
      <w:pPr>
        <w:jc w:val="both"/>
        <w:rPr>
          <w:rFonts w:ascii="Arial" w:hAnsi="Arial" w:cs="Arial"/>
          <w:sz w:val="16"/>
          <w:szCs w:val="22"/>
        </w:rPr>
      </w:pPr>
    </w:p>
    <w:p w:rsidR="00012467" w:rsidRDefault="00012467" w:rsidP="00012467">
      <w:pPr>
        <w:jc w:val="both"/>
        <w:rPr>
          <w:rFonts w:ascii="Arial" w:hAnsi="Arial" w:cs="Arial"/>
          <w:sz w:val="22"/>
          <w:szCs w:val="22"/>
        </w:rPr>
      </w:pPr>
      <w:r w:rsidRPr="00012467">
        <w:rPr>
          <w:rFonts w:ascii="Arial" w:hAnsi="Arial" w:cs="Arial"/>
          <w:sz w:val="22"/>
          <w:szCs w:val="22"/>
        </w:rPr>
        <w:t xml:space="preserve">Considerando a análise e discussão do </w:t>
      </w:r>
      <w:r w:rsidR="00D675FC">
        <w:rPr>
          <w:rFonts w:ascii="Arial" w:hAnsi="Arial" w:cs="Arial"/>
          <w:sz w:val="22"/>
          <w:szCs w:val="22"/>
        </w:rPr>
        <w:t>requerimento</w:t>
      </w:r>
      <w:r w:rsidRPr="00012467">
        <w:rPr>
          <w:rFonts w:ascii="Arial" w:hAnsi="Arial" w:cs="Arial"/>
          <w:sz w:val="22"/>
          <w:szCs w:val="22"/>
        </w:rPr>
        <w:t xml:space="preserve"> por parte da COAF- CAU/SC.</w:t>
      </w:r>
    </w:p>
    <w:p w:rsidR="00827B8C" w:rsidRPr="003B3B06" w:rsidRDefault="00827B8C" w:rsidP="00012467">
      <w:pPr>
        <w:jc w:val="both"/>
        <w:rPr>
          <w:rFonts w:ascii="Arial" w:hAnsi="Arial" w:cs="Arial"/>
          <w:sz w:val="22"/>
          <w:szCs w:val="22"/>
        </w:rPr>
      </w:pPr>
    </w:p>
    <w:p w:rsidR="00CA736F" w:rsidRPr="005F0F1C" w:rsidRDefault="00CA736F">
      <w:pPr>
        <w:rPr>
          <w:rFonts w:ascii="Arial" w:hAnsi="Arial" w:cs="Arial"/>
          <w:sz w:val="16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827B8C" w:rsidRPr="006D188D" w:rsidRDefault="00827B8C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827B8C" w:rsidRDefault="00827B8C" w:rsidP="00827B8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1 - </w:t>
      </w:r>
      <w:r w:rsidR="00012467" w:rsidRPr="00827B8C">
        <w:rPr>
          <w:rFonts w:ascii="Arial" w:hAnsi="Arial" w:cs="Arial"/>
          <w:sz w:val="22"/>
        </w:rPr>
        <w:t xml:space="preserve">Por </w:t>
      </w:r>
      <w:r w:rsidR="00F11183" w:rsidRPr="00827B8C">
        <w:rPr>
          <w:rFonts w:ascii="Arial" w:hAnsi="Arial" w:cs="Arial"/>
          <w:sz w:val="22"/>
        </w:rPr>
        <w:t xml:space="preserve">não </w:t>
      </w:r>
      <w:r w:rsidR="00B01558" w:rsidRPr="00827B8C">
        <w:rPr>
          <w:rFonts w:ascii="Arial" w:hAnsi="Arial" w:cs="Arial"/>
          <w:sz w:val="22"/>
        </w:rPr>
        <w:t>acolher</w:t>
      </w:r>
      <w:r w:rsidR="00012467" w:rsidRPr="00827B8C">
        <w:rPr>
          <w:rFonts w:ascii="Arial" w:hAnsi="Arial" w:cs="Arial"/>
          <w:sz w:val="22"/>
        </w:rPr>
        <w:t xml:space="preserve"> o </w:t>
      </w:r>
      <w:r w:rsidR="00D675FC" w:rsidRPr="00827B8C">
        <w:rPr>
          <w:rFonts w:ascii="Arial" w:hAnsi="Arial" w:cs="Arial"/>
          <w:sz w:val="22"/>
        </w:rPr>
        <w:t>requerimento</w:t>
      </w:r>
      <w:r w:rsidR="00012467" w:rsidRPr="00827B8C">
        <w:rPr>
          <w:rFonts w:ascii="Arial" w:hAnsi="Arial" w:cs="Arial"/>
          <w:sz w:val="22"/>
        </w:rPr>
        <w:t xml:space="preserve"> de revisão de cobrança</w:t>
      </w:r>
      <w:r w:rsidR="00342E2A" w:rsidRPr="00827B8C">
        <w:rPr>
          <w:rFonts w:ascii="Arial" w:hAnsi="Arial" w:cs="Arial"/>
          <w:sz w:val="22"/>
        </w:rPr>
        <w:t>;</w:t>
      </w:r>
    </w:p>
    <w:p w:rsidR="00827B8C" w:rsidRDefault="00827B8C" w:rsidP="00827B8C">
      <w:pPr>
        <w:jc w:val="both"/>
        <w:rPr>
          <w:rFonts w:ascii="Arial" w:hAnsi="Arial" w:cs="Arial"/>
          <w:sz w:val="22"/>
        </w:rPr>
      </w:pPr>
    </w:p>
    <w:p w:rsidR="003F52A0" w:rsidRPr="00827B8C" w:rsidRDefault="00827B8C" w:rsidP="00827B8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2 - </w:t>
      </w:r>
      <w:r w:rsidR="003F52A0" w:rsidRPr="00827B8C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A40A7" w:rsidRPr="005F0F1C" w:rsidRDefault="000A40A7" w:rsidP="00A81B32">
      <w:pPr>
        <w:rPr>
          <w:rFonts w:ascii="Arial" w:hAnsi="Arial" w:cs="Arial"/>
          <w:sz w:val="16"/>
          <w:szCs w:val="22"/>
        </w:rPr>
      </w:pPr>
    </w:p>
    <w:p w:rsidR="00A4567B" w:rsidRPr="005F0F1C" w:rsidRDefault="00A4567B" w:rsidP="00410558">
      <w:pPr>
        <w:rPr>
          <w:rFonts w:ascii="Arial" w:hAnsi="Arial" w:cs="Arial"/>
          <w:sz w:val="16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D7313C">
        <w:rPr>
          <w:rFonts w:ascii="Arial" w:hAnsi="Arial" w:cs="Arial"/>
          <w:sz w:val="22"/>
          <w:szCs w:val="22"/>
        </w:rPr>
        <w:t>2</w:t>
      </w:r>
      <w:r w:rsidR="00BE1176">
        <w:rPr>
          <w:rFonts w:ascii="Arial" w:hAnsi="Arial" w:cs="Arial"/>
          <w:sz w:val="22"/>
          <w:szCs w:val="22"/>
        </w:rPr>
        <w:t>0</w:t>
      </w:r>
      <w:r w:rsidR="00616EC8" w:rsidRPr="00616EC8">
        <w:rPr>
          <w:rFonts w:ascii="Arial" w:hAnsi="Arial" w:cs="Arial"/>
          <w:sz w:val="22"/>
          <w:szCs w:val="22"/>
        </w:rPr>
        <w:t xml:space="preserve"> de </w:t>
      </w:r>
      <w:r w:rsidR="00D7313C">
        <w:rPr>
          <w:rFonts w:ascii="Arial" w:hAnsi="Arial" w:cs="Arial"/>
          <w:sz w:val="22"/>
          <w:szCs w:val="22"/>
        </w:rPr>
        <w:t>ju</w:t>
      </w:r>
      <w:r w:rsidR="00BE1176">
        <w:rPr>
          <w:rFonts w:ascii="Arial" w:hAnsi="Arial" w:cs="Arial"/>
          <w:sz w:val="22"/>
          <w:szCs w:val="22"/>
        </w:rPr>
        <w:t>n</w:t>
      </w:r>
      <w:r w:rsidR="00D7313C">
        <w:rPr>
          <w:rFonts w:ascii="Arial" w:hAnsi="Arial" w:cs="Arial"/>
          <w:sz w:val="22"/>
          <w:szCs w:val="22"/>
        </w:rPr>
        <w:t>ho</w:t>
      </w:r>
      <w:r w:rsidR="00616EC8" w:rsidRPr="00616EC8">
        <w:rPr>
          <w:rFonts w:ascii="Arial" w:hAnsi="Arial" w:cs="Arial"/>
          <w:sz w:val="22"/>
          <w:szCs w:val="22"/>
        </w:rPr>
        <w:t xml:space="preserve"> de 2022.</w:t>
      </w: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Pr="005A5A53" w:rsidRDefault="00827B8C" w:rsidP="00827B8C">
      <w:pPr>
        <w:jc w:val="both"/>
        <w:rPr>
          <w:rFonts w:ascii="Arial" w:hAnsi="Arial" w:cs="Arial"/>
          <w:bCs/>
          <w:sz w:val="22"/>
          <w:szCs w:val="22"/>
        </w:rPr>
      </w:pPr>
      <w:r w:rsidRPr="005A5A53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589, de 12 de março de 2021, que trata dos termos das reuniões virtuais dos órgãos colegiados do CAU/SC, atesto a veracidade das informações prestadas. Publique-se. </w:t>
      </w:r>
    </w:p>
    <w:p w:rsidR="00827B8C" w:rsidRPr="005A5A53" w:rsidRDefault="00827B8C" w:rsidP="00827B8C">
      <w:pPr>
        <w:jc w:val="center"/>
        <w:rPr>
          <w:rFonts w:ascii="Arial" w:hAnsi="Arial" w:cs="Arial"/>
          <w:bCs/>
          <w:sz w:val="22"/>
          <w:szCs w:val="22"/>
        </w:rPr>
      </w:pPr>
    </w:p>
    <w:p w:rsidR="00827B8C" w:rsidRDefault="00827B8C" w:rsidP="00827B8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27B8C" w:rsidRPr="005A5A53" w:rsidRDefault="00827B8C" w:rsidP="00827B8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27B8C" w:rsidRPr="005A5A53" w:rsidRDefault="00827B8C" w:rsidP="00827B8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27B8C" w:rsidRPr="005A5A53" w:rsidRDefault="00827B8C" w:rsidP="00827B8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27B8C" w:rsidRPr="005A5A53" w:rsidRDefault="00827B8C" w:rsidP="00827B8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A5A53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827B8C" w:rsidRDefault="00827B8C" w:rsidP="00827B8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A5A53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:rsidR="00827B8C" w:rsidRPr="00827B8C" w:rsidRDefault="00827B8C" w:rsidP="00827B8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5A5A53">
        <w:rPr>
          <w:rFonts w:ascii="Arial" w:eastAsiaTheme="minorHAnsi" w:hAnsi="Arial" w:cs="Arial"/>
          <w:bCs/>
          <w:sz w:val="22"/>
          <w:szCs w:val="22"/>
        </w:rPr>
        <w:t>do CAU/SC</w:t>
      </w: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827B8C" w:rsidRDefault="00827B8C" w:rsidP="00827B8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45CA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6ª</w:t>
      </w:r>
      <w:r w:rsidRPr="00AD63E0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DA C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OAF</w:t>
      </w:r>
      <w:r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827B8C" w:rsidRDefault="00827B8C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87A70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87A70" w:rsidRPr="009258D7" w:rsidRDefault="00E87A70" w:rsidP="00E87A7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3685" w:type="dxa"/>
          </w:tcPr>
          <w:p w:rsidR="00E87A70" w:rsidRPr="009258D7" w:rsidRDefault="00E87A70" w:rsidP="00E87A7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9258D7">
              <w:rPr>
                <w:rFonts w:ascii="Arial" w:hAnsi="Arial" w:cs="Arial"/>
                <w:sz w:val="22"/>
                <w:szCs w:val="22"/>
              </w:rPr>
              <w:t>Andre</w:t>
            </w:r>
            <w:proofErr w:type="spellEnd"/>
            <w:r w:rsidRPr="009258D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58D7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  <w:r w:rsidRPr="009258D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87A70" w:rsidRPr="006D188D" w:rsidRDefault="00E87A70" w:rsidP="00E87A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87A70" w:rsidRPr="006D188D" w:rsidRDefault="00E87A70" w:rsidP="00E87A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87A70" w:rsidRPr="006D188D" w:rsidRDefault="00E87A70" w:rsidP="00E87A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87A70" w:rsidRPr="006D188D" w:rsidRDefault="00E87A70" w:rsidP="00E87A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A70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87A70" w:rsidRPr="009258D7" w:rsidRDefault="00E87A70" w:rsidP="00E87A7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E87A70" w:rsidRPr="009258D7" w:rsidRDefault="00E87A70" w:rsidP="00E87A7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58D7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87A70" w:rsidRPr="006D188D" w:rsidRDefault="00E87A70" w:rsidP="00E87A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87A70" w:rsidRPr="006D188D" w:rsidRDefault="00E87A70" w:rsidP="00E87A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87A70" w:rsidRPr="006D188D" w:rsidRDefault="00E87A70" w:rsidP="00E87A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87A70" w:rsidRPr="006D188D" w:rsidRDefault="00E87A70" w:rsidP="00E87A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90302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025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903025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87107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CD38E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7B8C">
              <w:rPr>
                <w:rFonts w:ascii="Arial" w:hAnsi="Arial" w:cs="Arial"/>
                <w:sz w:val="22"/>
                <w:szCs w:val="22"/>
              </w:rPr>
              <w:t>6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D38EF">
              <w:rPr>
                <w:rFonts w:ascii="Arial" w:hAnsi="Arial" w:cs="Arial"/>
                <w:sz w:val="22"/>
                <w:szCs w:val="22"/>
              </w:rPr>
              <w:t>2</w:t>
            </w:r>
            <w:r w:rsidR="00845E3B">
              <w:rPr>
                <w:rFonts w:ascii="Arial" w:hAnsi="Arial" w:cs="Arial"/>
                <w:sz w:val="22"/>
                <w:szCs w:val="22"/>
              </w:rPr>
              <w:t>0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845E3B">
              <w:rPr>
                <w:rFonts w:ascii="Arial" w:hAnsi="Arial" w:cs="Arial"/>
                <w:sz w:val="22"/>
                <w:szCs w:val="22"/>
              </w:rPr>
              <w:t>6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A736F">
              <w:rPr>
                <w:rFonts w:ascii="Arial" w:hAnsi="Arial" w:cs="Arial"/>
                <w:sz w:val="22"/>
              </w:rPr>
              <w:t xml:space="preserve">Julgamento de </w:t>
            </w:r>
            <w:r w:rsidR="00D675FC">
              <w:rPr>
                <w:rFonts w:ascii="Arial" w:hAnsi="Arial" w:cs="Arial"/>
                <w:sz w:val="22"/>
              </w:rPr>
              <w:t>Requerimento</w:t>
            </w:r>
            <w:r w:rsidR="00146A74">
              <w:rPr>
                <w:rFonts w:ascii="Arial" w:hAnsi="Arial" w:cs="Arial"/>
                <w:sz w:val="22"/>
              </w:rPr>
              <w:t>.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257044">
              <w:rPr>
                <w:rFonts w:ascii="Arial" w:hAnsi="Arial" w:cs="Arial"/>
                <w:sz w:val="22"/>
                <w:szCs w:val="22"/>
              </w:rPr>
              <w:t xml:space="preserve"> 3</w:t>
            </w:r>
            <w:proofErr w:type="gramEnd"/>
            <w:r w:rsidR="007744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7B8C">
              <w:rPr>
                <w:rFonts w:ascii="Arial" w:hAnsi="Arial" w:cs="Arial"/>
                <w:sz w:val="22"/>
                <w:szCs w:val="22"/>
              </w:rPr>
              <w:t>0</w:t>
            </w:r>
            <w:r w:rsidR="00305B6D" w:rsidRPr="00305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827B8C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7B8C">
              <w:rPr>
                <w:rFonts w:ascii="Arial" w:hAnsi="Arial" w:cs="Arial"/>
                <w:sz w:val="22"/>
                <w:szCs w:val="22"/>
              </w:rPr>
              <w:t>0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>
              <w:rPr>
                <w:rFonts w:ascii="Arial" w:hAnsi="Arial" w:cs="Arial"/>
                <w:sz w:val="22"/>
                <w:szCs w:val="22"/>
              </w:rPr>
              <w:t>(</w:t>
            </w:r>
            <w:r w:rsidR="00D878AC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Default="00E01EE7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ordenador Maurício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  <w:p w:rsidR="00827B8C" w:rsidRPr="006D188D" w:rsidRDefault="00827B8C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25321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3633D4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3FD0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2A37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401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2476"/>
    <w:rsid w:val="001B581C"/>
    <w:rsid w:val="001B624F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321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044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2E2A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97CD7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813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4FE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0B5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119F"/>
    <w:rsid w:val="00541D1F"/>
    <w:rsid w:val="00545045"/>
    <w:rsid w:val="0054534F"/>
    <w:rsid w:val="00545A28"/>
    <w:rsid w:val="00546774"/>
    <w:rsid w:val="005469BD"/>
    <w:rsid w:val="00547053"/>
    <w:rsid w:val="00547BBD"/>
    <w:rsid w:val="00550489"/>
    <w:rsid w:val="005521B4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0F1C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5C5F"/>
    <w:rsid w:val="006863A5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D6DB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25A5"/>
    <w:rsid w:val="007332F2"/>
    <w:rsid w:val="00734EC5"/>
    <w:rsid w:val="00736A87"/>
    <w:rsid w:val="00740BE4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042C"/>
    <w:rsid w:val="0077389D"/>
    <w:rsid w:val="0077432C"/>
    <w:rsid w:val="007744A4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B8C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5E3B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107B"/>
    <w:rsid w:val="00872E78"/>
    <w:rsid w:val="00875AEC"/>
    <w:rsid w:val="008807DF"/>
    <w:rsid w:val="008807E0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1A9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25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BA7"/>
    <w:rsid w:val="00954E61"/>
    <w:rsid w:val="009554FE"/>
    <w:rsid w:val="00956086"/>
    <w:rsid w:val="00960A1F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1B32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4360"/>
    <w:rsid w:val="00AB5058"/>
    <w:rsid w:val="00AB5908"/>
    <w:rsid w:val="00AB6211"/>
    <w:rsid w:val="00AB6E45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1CAE"/>
    <w:rsid w:val="00AF5916"/>
    <w:rsid w:val="00B00D3F"/>
    <w:rsid w:val="00B01558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46E8"/>
    <w:rsid w:val="00B44F2A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3FD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1681"/>
    <w:rsid w:val="00B82956"/>
    <w:rsid w:val="00B85BEF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2763"/>
    <w:rsid w:val="00BB3A08"/>
    <w:rsid w:val="00BB475D"/>
    <w:rsid w:val="00BB5D73"/>
    <w:rsid w:val="00BB6EB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76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26AF2"/>
    <w:rsid w:val="00C3042F"/>
    <w:rsid w:val="00C309BA"/>
    <w:rsid w:val="00C33F46"/>
    <w:rsid w:val="00C3554D"/>
    <w:rsid w:val="00C360E9"/>
    <w:rsid w:val="00C374E5"/>
    <w:rsid w:val="00C37566"/>
    <w:rsid w:val="00C3776A"/>
    <w:rsid w:val="00C40281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8EF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3455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5FC"/>
    <w:rsid w:val="00D679D7"/>
    <w:rsid w:val="00D67BBE"/>
    <w:rsid w:val="00D708BC"/>
    <w:rsid w:val="00D70C46"/>
    <w:rsid w:val="00D72CC9"/>
    <w:rsid w:val="00D7313C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2EE9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349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87A70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48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1183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8B7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04586E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FB1A-C7BB-47FC-8CB8-B2C797F8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57</cp:revision>
  <cp:lastPrinted>2021-03-01T18:36:00Z</cp:lastPrinted>
  <dcterms:created xsi:type="dcterms:W3CDTF">2022-05-23T17:45:00Z</dcterms:created>
  <dcterms:modified xsi:type="dcterms:W3CDTF">2022-06-27T13:49:00Z</dcterms:modified>
</cp:coreProperties>
</file>