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0B41FD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E01EE7"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0B41FD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2002C6">
              <w:rPr>
                <w:rFonts w:ascii="Arial" w:hAnsi="Arial" w:cs="Arial"/>
                <w:sz w:val="22"/>
                <w:szCs w:val="22"/>
              </w:rPr>
              <w:t>1602586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CF4833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833">
              <w:rPr>
                <w:rFonts w:ascii="Arial" w:hAnsi="Arial" w:cs="Arial"/>
                <w:sz w:val="22"/>
                <w:szCs w:val="22"/>
              </w:rPr>
              <w:t>EDIFICAR IMÓVEIS EIRELI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F4833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Desconto de 90% de Anuidade PJ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CF48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B4624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="00CF4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A37ABF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9A47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que o motivo apresentado se enquadra nos casos de </w:t>
      </w:r>
      <w:r w:rsidR="00FF3939" w:rsidRPr="00E049EB">
        <w:rPr>
          <w:rFonts w:ascii="Arial" w:hAnsi="Arial" w:cs="Arial"/>
          <w:sz w:val="22"/>
          <w:szCs w:val="22"/>
        </w:rPr>
        <w:t>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CF4833" w:rsidRDefault="00CF4833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A9049E">
        <w:rPr>
          <w:rFonts w:ascii="Arial" w:hAnsi="Arial" w:cs="Arial"/>
          <w:sz w:val="22"/>
          <w:szCs w:val="22"/>
        </w:rPr>
        <w:t>a empresa solicitou pedido de is</w:t>
      </w:r>
      <w:r w:rsidR="00C2734B">
        <w:rPr>
          <w:rFonts w:ascii="Arial" w:hAnsi="Arial" w:cs="Arial"/>
          <w:sz w:val="22"/>
          <w:szCs w:val="22"/>
        </w:rPr>
        <w:t>enção em prazo hábil e que,</w:t>
      </w:r>
      <w:r w:rsidR="002002C6">
        <w:rPr>
          <w:rFonts w:ascii="Arial" w:hAnsi="Arial" w:cs="Arial"/>
          <w:sz w:val="22"/>
          <w:szCs w:val="22"/>
        </w:rPr>
        <w:t xml:space="preserve"> por falha</w:t>
      </w:r>
      <w:r w:rsidR="00604719">
        <w:rPr>
          <w:rFonts w:ascii="Arial" w:hAnsi="Arial" w:cs="Arial"/>
          <w:sz w:val="22"/>
          <w:szCs w:val="22"/>
        </w:rPr>
        <w:t xml:space="preserve"> não conhecida</w:t>
      </w:r>
      <w:r w:rsidR="00A9049E">
        <w:rPr>
          <w:rFonts w:ascii="Arial" w:hAnsi="Arial" w:cs="Arial"/>
          <w:sz w:val="22"/>
          <w:szCs w:val="22"/>
        </w:rPr>
        <w:t>, não foi incluíd</w:t>
      </w:r>
      <w:r w:rsidR="00C2734B">
        <w:rPr>
          <w:rFonts w:ascii="Arial" w:hAnsi="Arial" w:cs="Arial"/>
          <w:sz w:val="22"/>
          <w:szCs w:val="22"/>
        </w:rPr>
        <w:t>o</w:t>
      </w:r>
      <w:r w:rsidR="00A9049E">
        <w:rPr>
          <w:rFonts w:ascii="Arial" w:hAnsi="Arial" w:cs="Arial"/>
          <w:sz w:val="22"/>
          <w:szCs w:val="22"/>
        </w:rPr>
        <w:t xml:space="preserve"> na relação de casos homologados por desconto de anuidade;</w:t>
      </w:r>
    </w:p>
    <w:p w:rsidR="002002C6" w:rsidRDefault="002002C6" w:rsidP="003B3B06">
      <w:pPr>
        <w:jc w:val="both"/>
        <w:rPr>
          <w:rFonts w:ascii="Arial" w:hAnsi="Arial" w:cs="Arial"/>
          <w:sz w:val="22"/>
          <w:szCs w:val="22"/>
        </w:rPr>
      </w:pPr>
    </w:p>
    <w:p w:rsidR="002002C6" w:rsidRPr="00E049EB" w:rsidRDefault="002002C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pedido de revisão de cobrança, nº </w:t>
      </w:r>
      <w:r w:rsidRPr="002002C6">
        <w:rPr>
          <w:rFonts w:ascii="Arial" w:hAnsi="Arial" w:cs="Arial"/>
          <w:sz w:val="22"/>
          <w:szCs w:val="22"/>
        </w:rPr>
        <w:t>1602586</w:t>
      </w:r>
      <w:r>
        <w:rPr>
          <w:rFonts w:ascii="Arial" w:hAnsi="Arial" w:cs="Arial"/>
          <w:sz w:val="22"/>
          <w:szCs w:val="22"/>
        </w:rPr>
        <w:t>/2022, protocolado pela empresa;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B16AE3">
      <w:pPr>
        <w:jc w:val="both"/>
        <w:rPr>
          <w:rFonts w:ascii="Arial" w:hAnsi="Arial" w:cs="Arial"/>
          <w:b/>
          <w:sz w:val="22"/>
          <w:szCs w:val="22"/>
        </w:rPr>
      </w:pPr>
    </w:p>
    <w:p w:rsidR="0077530C" w:rsidRDefault="00A113D8" w:rsidP="00B16AE3">
      <w:pPr>
        <w:jc w:val="both"/>
        <w:rPr>
          <w:rFonts w:ascii="Arial" w:hAnsi="Arial" w:cs="Arial"/>
          <w:sz w:val="22"/>
        </w:rPr>
      </w:pPr>
      <w:r w:rsidRPr="00BB349F">
        <w:rPr>
          <w:rFonts w:ascii="Arial" w:hAnsi="Arial" w:cs="Arial"/>
          <w:sz w:val="22"/>
          <w:szCs w:val="22"/>
        </w:rPr>
        <w:t xml:space="preserve">1 – </w:t>
      </w:r>
      <w:r w:rsidR="00012467" w:rsidRPr="00BB349F">
        <w:rPr>
          <w:rFonts w:ascii="Arial" w:hAnsi="Arial" w:cs="Arial"/>
          <w:sz w:val="22"/>
        </w:rPr>
        <w:t xml:space="preserve">Por </w:t>
      </w:r>
      <w:r w:rsidR="009A0166" w:rsidRPr="00BB349F">
        <w:rPr>
          <w:rFonts w:ascii="Arial" w:hAnsi="Arial" w:cs="Arial"/>
          <w:sz w:val="22"/>
        </w:rPr>
        <w:t>prover</w:t>
      </w:r>
      <w:r w:rsidR="00FA703A">
        <w:rPr>
          <w:rFonts w:ascii="Arial" w:hAnsi="Arial" w:cs="Arial"/>
          <w:sz w:val="22"/>
        </w:rPr>
        <w:t xml:space="preserve"> o direito de desconto </w:t>
      </w:r>
      <w:r w:rsidR="006804A4">
        <w:rPr>
          <w:rFonts w:ascii="Arial" w:hAnsi="Arial" w:cs="Arial"/>
          <w:sz w:val="22"/>
        </w:rPr>
        <w:t>de 90% d</w:t>
      </w:r>
      <w:r w:rsidR="00012467" w:rsidRPr="00BB349F">
        <w:rPr>
          <w:rFonts w:ascii="Arial" w:hAnsi="Arial" w:cs="Arial"/>
          <w:sz w:val="22"/>
        </w:rPr>
        <w:t>e</w:t>
      </w:r>
      <w:r w:rsidR="00FA703A">
        <w:rPr>
          <w:rFonts w:ascii="Arial" w:hAnsi="Arial" w:cs="Arial"/>
          <w:sz w:val="22"/>
        </w:rPr>
        <w:t xml:space="preserve"> anuidade </w:t>
      </w:r>
      <w:r w:rsidR="006804A4">
        <w:rPr>
          <w:rFonts w:ascii="Arial" w:hAnsi="Arial" w:cs="Arial"/>
          <w:sz w:val="22"/>
        </w:rPr>
        <w:t>de PJ</w:t>
      </w:r>
      <w:r w:rsidR="00FA703A">
        <w:rPr>
          <w:rFonts w:ascii="Arial" w:hAnsi="Arial" w:cs="Arial"/>
          <w:sz w:val="22"/>
        </w:rPr>
        <w:t>, isentando a empresa de valores remanescente</w:t>
      </w:r>
      <w:r w:rsidR="00B16AE3">
        <w:rPr>
          <w:rFonts w:ascii="Arial" w:hAnsi="Arial" w:cs="Arial"/>
          <w:sz w:val="22"/>
        </w:rPr>
        <w:t>.</w:t>
      </w:r>
    </w:p>
    <w:p w:rsidR="00FA703A" w:rsidRPr="0077530C" w:rsidRDefault="00FA703A" w:rsidP="00B16AE3">
      <w:pPr>
        <w:jc w:val="both"/>
        <w:rPr>
          <w:rFonts w:ascii="Arial" w:hAnsi="Arial" w:cs="Arial"/>
          <w:sz w:val="22"/>
        </w:rPr>
      </w:pPr>
    </w:p>
    <w:p w:rsidR="003F52A0" w:rsidRPr="00A113D8" w:rsidRDefault="00A9049E" w:rsidP="00B16A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="00A113D8"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5053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F5053D">
        <w:rPr>
          <w:rFonts w:ascii="Arial" w:hAnsi="Arial" w:cs="Arial"/>
          <w:sz w:val="22"/>
          <w:szCs w:val="22"/>
        </w:rPr>
        <w:t xml:space="preserve">outubro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0B41FD" w:rsidRPr="006D188D" w:rsidRDefault="000B41FD" w:rsidP="00A113D8">
      <w:pPr>
        <w:jc w:val="center"/>
        <w:rPr>
          <w:rFonts w:ascii="Arial" w:hAnsi="Arial" w:cs="Arial"/>
          <w:sz w:val="22"/>
          <w:szCs w:val="22"/>
        </w:rPr>
      </w:pPr>
    </w:p>
    <w:p w:rsidR="00B16AE3" w:rsidRDefault="00B16AE3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0B41FD" w:rsidRDefault="000B41FD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B16AE3" w:rsidRDefault="00B16AE3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Pr="006D188D" w:rsidRDefault="00A113D8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B16AE3" w:rsidRDefault="00B16AE3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0B41FD" w:rsidRPr="00746C22" w:rsidRDefault="000B41FD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F5053D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B16AE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169A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9A0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3169A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9A0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3169A0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3169A0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B16AE3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CE7C1D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16AE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4F1F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F65">
              <w:rPr>
                <w:rFonts w:ascii="Arial" w:hAnsi="Arial" w:cs="Arial"/>
                <w:sz w:val="22"/>
                <w:szCs w:val="22"/>
              </w:rPr>
              <w:t>10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B16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4F1F65">
              <w:rPr>
                <w:rFonts w:ascii="Arial" w:hAnsi="Arial" w:cs="Arial"/>
                <w:sz w:val="22"/>
                <w:szCs w:val="22"/>
              </w:rPr>
              <w:t>4/10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B16A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F1F65" w:rsidRPr="004F1F65">
              <w:rPr>
                <w:rFonts w:ascii="Arial" w:hAnsi="Arial" w:cs="Arial"/>
                <w:sz w:val="22"/>
              </w:rPr>
              <w:t>Desconto de 90% de Anuidade PJ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BB349F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4F1F65">
              <w:rPr>
                <w:rFonts w:ascii="Arial" w:hAnsi="Arial" w:cs="Arial"/>
                <w:sz w:val="22"/>
                <w:szCs w:val="22"/>
              </w:rPr>
              <w:t>3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4F1F65">
              <w:rPr>
                <w:rFonts w:ascii="Arial" w:hAnsi="Arial" w:cs="Arial"/>
                <w:sz w:val="22"/>
                <w:szCs w:val="22"/>
              </w:rPr>
              <w:t>0</w:t>
            </w:r>
            <w:r w:rsidRPr="00BB34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49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B349F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B349F">
              <w:rPr>
                <w:rFonts w:ascii="Arial" w:hAnsi="Arial" w:cs="Arial"/>
                <w:sz w:val="22"/>
                <w:szCs w:val="22"/>
              </w:rPr>
              <w:t>0</w:t>
            </w:r>
            <w:r w:rsidR="00BB349F" w:rsidRPr="00BB349F">
              <w:rPr>
                <w:rFonts w:ascii="Arial" w:hAnsi="Arial" w:cs="Arial"/>
                <w:sz w:val="22"/>
                <w:szCs w:val="22"/>
              </w:rPr>
              <w:t>3</w:t>
            </w:r>
            <w:r w:rsidRPr="00BB349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B349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B16AE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0B41FD" w:rsidRPr="006D188D" w:rsidRDefault="000B41FD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16AE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134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16AE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1FD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6AE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D0135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DC9-853B-4354-9F2D-45C1DA2F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39</cp:revision>
  <cp:lastPrinted>2021-03-01T18:36:00Z</cp:lastPrinted>
  <dcterms:created xsi:type="dcterms:W3CDTF">2022-05-23T17:45:00Z</dcterms:created>
  <dcterms:modified xsi:type="dcterms:W3CDTF">2022-10-31T21:14:00Z</dcterms:modified>
</cp:coreProperties>
</file>