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0A1461" w:rsidRDefault="00A4783F" w:rsidP="000A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1461" w:rsidRDefault="00A4783F" w:rsidP="00A4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COAF-CAU/SC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9E5657" w:rsidRDefault="002F1089" w:rsidP="00645F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Celebração de convênio – Instituto de Protestos de SC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2F10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E5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F108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</w:t>
            </w:r>
            <w:r w:rsidR="009E5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A37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9E5657" w:rsidRDefault="009E5657" w:rsidP="009E5657">
      <w:pPr>
        <w:jc w:val="both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híbrida, nos termos da Deliberação Plenária DPOSC nº 752/2023, no uso das competências que lhe conferem os artigos 91 e 96 do Regimento Interno do CAU/SC, após análise do assunto em epígrafe, e</w:t>
      </w:r>
    </w:p>
    <w:p w:rsidR="00C5640F" w:rsidRPr="006E04D2" w:rsidRDefault="00C5640F" w:rsidP="009E5657">
      <w:pPr>
        <w:jc w:val="both"/>
        <w:rPr>
          <w:rFonts w:ascii="Arial" w:hAnsi="Arial" w:cs="Arial"/>
          <w:sz w:val="22"/>
          <w:szCs w:val="22"/>
        </w:rPr>
      </w:pPr>
    </w:p>
    <w:p w:rsidR="00EA7465" w:rsidRDefault="00EA7465" w:rsidP="00EA74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que, segundo o inciso XX do Art. 96 do Regimento Interno, compete à COAF-CAU/SC propor, apreciar e deliberar sobre processos de cobrança de anuidades, taxas e multas;</w:t>
      </w:r>
    </w:p>
    <w:p w:rsidR="00EA7465" w:rsidRPr="00606866" w:rsidRDefault="00EA7465" w:rsidP="00EA7465">
      <w:pPr>
        <w:jc w:val="both"/>
        <w:rPr>
          <w:rFonts w:ascii="Arial" w:hAnsi="Arial" w:cs="Arial"/>
          <w:sz w:val="22"/>
          <w:highlight w:val="yellow"/>
        </w:rPr>
      </w:pPr>
    </w:p>
    <w:p w:rsidR="00EA7465" w:rsidRPr="00850F0D" w:rsidRDefault="00EA7465" w:rsidP="00EA7465">
      <w:pPr>
        <w:jc w:val="both"/>
        <w:rPr>
          <w:rFonts w:ascii="Arial" w:hAnsi="Arial" w:cs="Arial"/>
          <w:sz w:val="22"/>
        </w:rPr>
      </w:pPr>
      <w:r w:rsidRPr="00850F0D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providências;</w:t>
      </w:r>
    </w:p>
    <w:p w:rsidR="00B12475" w:rsidRPr="00850F0D" w:rsidRDefault="00B12475" w:rsidP="00EA7465">
      <w:pPr>
        <w:jc w:val="both"/>
        <w:rPr>
          <w:rFonts w:ascii="Arial" w:hAnsi="Arial" w:cs="Arial"/>
          <w:sz w:val="22"/>
        </w:rPr>
      </w:pPr>
    </w:p>
    <w:p w:rsidR="00EA7465" w:rsidRPr="00850F0D" w:rsidRDefault="00B12475" w:rsidP="00EA7465">
      <w:pPr>
        <w:jc w:val="both"/>
        <w:rPr>
          <w:rFonts w:ascii="Arial" w:hAnsi="Arial" w:cs="Arial"/>
          <w:sz w:val="22"/>
        </w:rPr>
      </w:pPr>
      <w:r w:rsidRPr="00850F0D">
        <w:rPr>
          <w:rFonts w:ascii="Arial" w:hAnsi="Arial" w:cs="Arial"/>
          <w:sz w:val="22"/>
        </w:rPr>
        <w:t xml:space="preserve">Considerando o </w:t>
      </w:r>
      <w:r w:rsidR="00C5640F" w:rsidRPr="00850F0D">
        <w:rPr>
          <w:rFonts w:ascii="Arial" w:hAnsi="Arial" w:cs="Arial"/>
          <w:sz w:val="22"/>
        </w:rPr>
        <w:t>processo SEI 00177.000003/2024-15, que versa sobre a pactuação de parceria com o Instituto de Estudos de Protesto de Títulos do Brasil, Seção de Santa Catarina – IEPTB/SC, o qual dispõe de recursos tecnológicos aptos a promover o protesto de títulos em qualquer tabelionato do Brasil.</w:t>
      </w:r>
      <w:r w:rsidR="00C5640F" w:rsidRPr="00850F0D">
        <w:rPr>
          <w:rFonts w:ascii="Arial" w:hAnsi="Arial" w:cs="Arial"/>
          <w:sz w:val="22"/>
        </w:rPr>
        <w:cr/>
      </w:r>
    </w:p>
    <w:p w:rsidR="00B96696" w:rsidRDefault="00B96696" w:rsidP="00C5640F">
      <w:pPr>
        <w:pStyle w:val="Artigo"/>
        <w:spacing w:before="0" w:after="0" w:line="240" w:lineRule="auto"/>
        <w:rPr>
          <w:rFonts w:cs="Arial"/>
        </w:rPr>
      </w:pPr>
      <w:r w:rsidRPr="00850F0D">
        <w:rPr>
          <w:rFonts w:cs="Arial"/>
        </w:rPr>
        <w:t xml:space="preserve">Considerando </w:t>
      </w:r>
      <w:r w:rsidR="00C5640F" w:rsidRPr="00850F0D">
        <w:rPr>
          <w:rFonts w:cs="Arial"/>
        </w:rPr>
        <w:t>que o estabelecimento do Convênio com a referida entidade visa atender o despacho presidencial</w:t>
      </w:r>
      <w:r w:rsidR="00C5640F" w:rsidRPr="00C5640F">
        <w:rPr>
          <w:rFonts w:cs="Arial"/>
        </w:rPr>
        <w:t xml:space="preserve"> (0133354) , como medida coercitiva voltada à cobrança administrativa de crédito tributário nos termos do art. 16, §1º, da Resolução 193 do CAU/BR e de consulta jurídica de 25/02/2021 (0135988) elaborada pela Assessoria Jurídica do CAU/SC. Para tal, a Gerência Administrativa e Financeira (GERAF) apresenta a Declaração de Disponibilidade Orçamentária (0140232), bem como a justificativa para contratação dos serviços complementares (0154484)</w:t>
      </w:r>
      <w:r w:rsidR="00C5640F">
        <w:rPr>
          <w:rFonts w:cs="Arial"/>
        </w:rPr>
        <w:t>.</w:t>
      </w:r>
    </w:p>
    <w:p w:rsidR="00B96696" w:rsidRDefault="00B96696" w:rsidP="00E01EE7">
      <w:pPr>
        <w:jc w:val="both"/>
        <w:rPr>
          <w:rFonts w:ascii="Arial" w:hAnsi="Arial" w:cs="Arial"/>
          <w:sz w:val="22"/>
          <w:szCs w:val="22"/>
        </w:rPr>
      </w:pPr>
    </w:p>
    <w:p w:rsidR="00B96696" w:rsidRDefault="00B96696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187167" w:rsidRDefault="00A4783F" w:rsidP="00187167">
      <w:pPr>
        <w:pStyle w:val="Artigo"/>
        <w:spacing w:before="0" w:after="0" w:line="240" w:lineRule="auto"/>
        <w:rPr>
          <w:rFonts w:cs="Arial"/>
        </w:rPr>
      </w:pPr>
      <w:r w:rsidRPr="00E6243C">
        <w:rPr>
          <w:rFonts w:cs="Arial"/>
        </w:rPr>
        <w:t>1 –</w:t>
      </w:r>
      <w:r>
        <w:rPr>
          <w:rFonts w:cs="Arial"/>
        </w:rPr>
        <w:t xml:space="preserve"> </w:t>
      </w:r>
      <w:r w:rsidR="00606866">
        <w:rPr>
          <w:rStyle w:val="ui-provider"/>
        </w:rPr>
        <w:t xml:space="preserve">Por aprovar </w:t>
      </w:r>
      <w:r w:rsidR="007803D6">
        <w:rPr>
          <w:rStyle w:val="ui-provider"/>
        </w:rPr>
        <w:t>celebração d</w:t>
      </w:r>
      <w:r w:rsidR="00606866">
        <w:rPr>
          <w:rStyle w:val="ui-provider"/>
        </w:rPr>
        <w:t xml:space="preserve">o Convênio com o </w:t>
      </w:r>
      <w:r w:rsidR="00C5640F" w:rsidRPr="00C5640F">
        <w:rPr>
          <w:rStyle w:val="ui-provider"/>
        </w:rPr>
        <w:t>Instituto de Estudo de Protesto de Título do Brasil de Santa Catarina (IEPTB/SC)</w:t>
      </w:r>
      <w:r w:rsidR="00F3270D">
        <w:rPr>
          <w:rStyle w:val="ui-provider"/>
        </w:rPr>
        <w:t xml:space="preserve">. </w:t>
      </w:r>
    </w:p>
    <w:p w:rsidR="00A4783F" w:rsidRPr="00187167" w:rsidRDefault="00A4783F" w:rsidP="00A4783F">
      <w:pPr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br/>
      </w:r>
      <w:r w:rsidR="00EA7465">
        <w:rPr>
          <w:rFonts w:ascii="Arial" w:hAnsi="Arial" w:cs="Arial"/>
          <w:sz w:val="22"/>
          <w:szCs w:val="22"/>
        </w:rPr>
        <w:t>2</w:t>
      </w:r>
      <w:r w:rsidRPr="00187167">
        <w:rPr>
          <w:rFonts w:ascii="Arial" w:hAnsi="Arial" w:cs="Arial"/>
          <w:sz w:val="22"/>
          <w:szCs w:val="22"/>
        </w:rPr>
        <w:t xml:space="preserve"> – Encaminhar esta deliberação à Presidência do CAU/SC para ser submetida ao Plenário para apreciação e demais providências cabíveis.</w:t>
      </w:r>
    </w:p>
    <w:p w:rsidR="009E5657" w:rsidRPr="00187167" w:rsidRDefault="009E5657" w:rsidP="00A4783F">
      <w:pPr>
        <w:rPr>
          <w:rFonts w:ascii="Arial" w:hAnsi="Arial" w:cs="Arial"/>
          <w:sz w:val="22"/>
          <w:szCs w:val="22"/>
        </w:rPr>
      </w:pPr>
    </w:p>
    <w:p w:rsidR="00535CC2" w:rsidRDefault="00535CC2" w:rsidP="00E01EE7">
      <w:pPr>
        <w:jc w:val="both"/>
        <w:rPr>
          <w:rFonts w:ascii="Arial" w:hAnsi="Arial" w:cs="Arial"/>
          <w:sz w:val="22"/>
          <w:szCs w:val="22"/>
        </w:rPr>
      </w:pPr>
    </w:p>
    <w:p w:rsidR="00F3270D" w:rsidRPr="00187167" w:rsidRDefault="00F3270D" w:rsidP="00E01EE7">
      <w:pPr>
        <w:jc w:val="both"/>
        <w:rPr>
          <w:rFonts w:ascii="Arial" w:hAnsi="Arial" w:cs="Arial"/>
          <w:sz w:val="22"/>
          <w:szCs w:val="22"/>
        </w:rPr>
      </w:pPr>
    </w:p>
    <w:p w:rsidR="00CB7270" w:rsidRPr="006D188D" w:rsidRDefault="00CB7270" w:rsidP="00CB7270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Florianópolis,</w:t>
      </w:r>
      <w:r w:rsidR="00187167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187167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>de 202</w:t>
      </w:r>
      <w:r w:rsidR="00187167">
        <w:rPr>
          <w:rFonts w:ascii="Arial" w:hAnsi="Arial" w:cs="Arial"/>
          <w:sz w:val="22"/>
          <w:szCs w:val="22"/>
        </w:rPr>
        <w:t>4</w:t>
      </w:r>
      <w:r w:rsidRPr="00616EC8">
        <w:rPr>
          <w:rFonts w:ascii="Arial" w:hAnsi="Arial" w:cs="Arial"/>
          <w:sz w:val="22"/>
          <w:szCs w:val="22"/>
        </w:rPr>
        <w:t>.</w:t>
      </w:r>
    </w:p>
    <w:p w:rsidR="0045505B" w:rsidRDefault="0045505B" w:rsidP="00A113D8">
      <w:pPr>
        <w:jc w:val="center"/>
        <w:rPr>
          <w:rFonts w:ascii="Arial" w:hAnsi="Arial" w:cs="Arial"/>
          <w:sz w:val="22"/>
          <w:szCs w:val="22"/>
        </w:rPr>
      </w:pPr>
    </w:p>
    <w:p w:rsidR="00F3270D" w:rsidRDefault="00F3270D" w:rsidP="00A113D8">
      <w:pPr>
        <w:jc w:val="center"/>
        <w:rPr>
          <w:rFonts w:ascii="Arial" w:hAnsi="Arial" w:cs="Arial"/>
          <w:sz w:val="22"/>
          <w:szCs w:val="22"/>
        </w:rPr>
      </w:pPr>
    </w:p>
    <w:p w:rsidR="009E5657" w:rsidRDefault="009E5657" w:rsidP="00A113D8">
      <w:pPr>
        <w:jc w:val="center"/>
        <w:rPr>
          <w:rFonts w:ascii="Arial" w:hAnsi="Arial" w:cs="Arial"/>
          <w:sz w:val="22"/>
          <w:szCs w:val="22"/>
        </w:rPr>
      </w:pPr>
    </w:p>
    <w:p w:rsidR="00587221" w:rsidRPr="00A37A4E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A37A4E">
        <w:rPr>
          <w:rFonts w:ascii="Arial" w:hAnsi="Arial" w:cs="Arial"/>
          <w:b/>
          <w:sz w:val="22"/>
          <w:szCs w:val="22"/>
        </w:rPr>
        <w:t>COMISSÃO DE ORGANIZAÇÃO, ADMINISTRAÇÃO E</w:t>
      </w:r>
    </w:p>
    <w:p w:rsidR="00587221" w:rsidRPr="00A37A4E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A37A4E">
        <w:rPr>
          <w:rFonts w:ascii="Arial" w:hAnsi="Arial" w:cs="Arial"/>
          <w:b/>
          <w:sz w:val="22"/>
          <w:szCs w:val="22"/>
        </w:rPr>
        <w:t>FINANÇAS DO CAU/SC</w:t>
      </w:r>
    </w:p>
    <w:p w:rsidR="00587221" w:rsidRPr="00187167" w:rsidRDefault="00587221" w:rsidP="00587221">
      <w:pPr>
        <w:jc w:val="center"/>
        <w:rPr>
          <w:rFonts w:ascii="Arial" w:hAnsi="Arial" w:cs="Arial"/>
          <w:sz w:val="22"/>
          <w:szCs w:val="22"/>
        </w:rPr>
      </w:pPr>
    </w:p>
    <w:p w:rsidR="00587221" w:rsidRDefault="00587221" w:rsidP="00CB7270">
      <w:pPr>
        <w:rPr>
          <w:rFonts w:ascii="Arial" w:hAnsi="Arial" w:cs="Arial"/>
          <w:sz w:val="22"/>
          <w:szCs w:val="22"/>
        </w:rPr>
      </w:pPr>
    </w:p>
    <w:p w:rsidR="00850F0D" w:rsidRPr="00187167" w:rsidRDefault="00850F0D" w:rsidP="00CB7270">
      <w:pPr>
        <w:rPr>
          <w:rFonts w:ascii="Arial" w:hAnsi="Arial" w:cs="Arial"/>
          <w:sz w:val="22"/>
          <w:szCs w:val="22"/>
        </w:rPr>
      </w:pPr>
    </w:p>
    <w:p w:rsidR="00F3270D" w:rsidRDefault="00F3270D" w:rsidP="009E5657">
      <w:pPr>
        <w:jc w:val="both"/>
        <w:rPr>
          <w:rFonts w:ascii="Arial" w:hAnsi="Arial" w:cs="Arial"/>
          <w:bCs/>
          <w:sz w:val="22"/>
          <w:szCs w:val="22"/>
        </w:rPr>
      </w:pPr>
    </w:p>
    <w:p w:rsidR="00F3270D" w:rsidRDefault="00F3270D" w:rsidP="009E5657">
      <w:pPr>
        <w:jc w:val="both"/>
        <w:rPr>
          <w:rFonts w:ascii="Arial" w:hAnsi="Arial" w:cs="Arial"/>
          <w:bCs/>
          <w:sz w:val="22"/>
          <w:szCs w:val="22"/>
        </w:rPr>
      </w:pPr>
    </w:p>
    <w:p w:rsidR="009E5657" w:rsidRPr="006D188D" w:rsidRDefault="009E5657" w:rsidP="009E5657">
      <w:pPr>
        <w:jc w:val="both"/>
        <w:rPr>
          <w:rFonts w:ascii="Arial" w:hAnsi="Arial" w:cs="Arial"/>
          <w:bCs/>
          <w:sz w:val="22"/>
          <w:szCs w:val="22"/>
        </w:rPr>
      </w:pPr>
      <w:r w:rsidRPr="00E81D54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:rsidR="00587221" w:rsidRDefault="00587221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F3270D" w:rsidRDefault="00F3270D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F3270D" w:rsidRDefault="00F3270D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F3270D" w:rsidRDefault="00F3270D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F3270D" w:rsidRDefault="00F3270D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F3270D" w:rsidRDefault="00F3270D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746C22" w:rsidRDefault="00587221" w:rsidP="00587221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587221" w:rsidRPr="00FB064C" w:rsidRDefault="00A37A4E" w:rsidP="00587221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Medeiros</w:t>
      </w:r>
    </w:p>
    <w:p w:rsidR="00587221" w:rsidRDefault="00587221" w:rsidP="00587221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587221" w:rsidP="005872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187167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187167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167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2F1089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2F1089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355A05" w:rsidRPr="00355A05" w:rsidRDefault="00187167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Guilherme Feijó</w:t>
            </w:r>
            <w:r w:rsidR="00F3270D">
              <w:rPr>
                <w:rFonts w:ascii="Arial" w:hAnsi="Arial" w:cs="Arial"/>
                <w:sz w:val="22"/>
                <w:szCs w:val="22"/>
              </w:rPr>
              <w:t xml:space="preserve"> Vieira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D51C5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F108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AB4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050AB4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050AB4" w:rsidRDefault="00187167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Annelise </w:t>
            </w:r>
            <w:r w:rsidR="00F3270D">
              <w:rPr>
                <w:rFonts w:ascii="Arial" w:hAnsi="Arial" w:cs="Arial"/>
                <w:sz w:val="22"/>
                <w:szCs w:val="22"/>
              </w:rPr>
              <w:t xml:space="preserve">da Silva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Castells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2F1089" w:rsidP="00050AB4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645F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7167">
              <w:rPr>
                <w:rFonts w:ascii="Arial" w:hAnsi="Arial" w:cs="Arial"/>
                <w:sz w:val="22"/>
                <w:szCs w:val="22"/>
              </w:rPr>
              <w:t>3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187167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1E12">
              <w:rPr>
                <w:rFonts w:ascii="Arial" w:hAnsi="Arial" w:cs="Arial"/>
                <w:sz w:val="22"/>
                <w:szCs w:val="22"/>
              </w:rPr>
              <w:t>3</w:t>
            </w:r>
            <w:r w:rsidR="005872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0578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87167">
              <w:rPr>
                <w:rFonts w:ascii="Arial" w:hAnsi="Arial" w:cs="Arial"/>
                <w:sz w:val="22"/>
                <w:szCs w:val="22"/>
              </w:rPr>
              <w:t>15</w:t>
            </w:r>
            <w:r w:rsidR="00CB7270" w:rsidRPr="00477723">
              <w:rPr>
                <w:rFonts w:ascii="Arial" w:hAnsi="Arial" w:cs="Arial"/>
                <w:sz w:val="22"/>
                <w:szCs w:val="22"/>
              </w:rPr>
              <w:t>/</w:t>
            </w:r>
            <w:r w:rsidR="00187167">
              <w:rPr>
                <w:rFonts w:ascii="Arial" w:hAnsi="Arial" w:cs="Arial"/>
                <w:sz w:val="22"/>
                <w:szCs w:val="22"/>
              </w:rPr>
              <w:t>03</w:t>
            </w:r>
            <w:r w:rsidR="00CB7270" w:rsidRPr="00477723">
              <w:rPr>
                <w:rFonts w:ascii="Arial" w:hAnsi="Arial" w:cs="Arial"/>
                <w:sz w:val="22"/>
                <w:szCs w:val="22"/>
              </w:rPr>
              <w:t>/202</w:t>
            </w:r>
            <w:r w:rsidR="00187167">
              <w:rPr>
                <w:rFonts w:ascii="Arial" w:hAnsi="Arial" w:cs="Arial"/>
                <w:sz w:val="22"/>
                <w:szCs w:val="22"/>
              </w:rPr>
              <w:t>4</w:t>
            </w:r>
            <w:r w:rsidR="00CB727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F1089">
              <w:rPr>
                <w:rFonts w:ascii="Arial" w:hAnsi="Arial" w:cs="Arial"/>
                <w:sz w:val="22"/>
                <w:szCs w:val="22"/>
              </w:rPr>
              <w:t>Celebração de convênio – Instituto de Protestos de SC.</w:t>
            </w:r>
          </w:p>
          <w:p w:rsidR="002843AF" w:rsidRPr="00D11E12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AB7D15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2F1089">
              <w:rPr>
                <w:rFonts w:ascii="Arial" w:hAnsi="Arial" w:cs="Arial"/>
                <w:sz w:val="22"/>
                <w:szCs w:val="22"/>
              </w:rPr>
              <w:t>3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645FE7">
              <w:rPr>
                <w:rFonts w:ascii="Arial" w:hAnsi="Arial" w:cs="Arial"/>
                <w:sz w:val="22"/>
                <w:szCs w:val="22"/>
              </w:rPr>
              <w:t>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2F1089">
              <w:rPr>
                <w:rFonts w:ascii="Arial" w:hAnsi="Arial" w:cs="Arial"/>
                <w:sz w:val="22"/>
                <w:szCs w:val="22"/>
              </w:rPr>
              <w:t>3</w:t>
            </w:r>
            <w:r w:rsidRPr="0005783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 w:rsidRPr="00057833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050AB4">
        <w:trPr>
          <w:trHeight w:val="351"/>
        </w:trPr>
        <w:tc>
          <w:tcPr>
            <w:tcW w:w="4530" w:type="dxa"/>
            <w:shd w:val="clear" w:color="auto" w:fill="D9D9D9"/>
          </w:tcPr>
          <w:p w:rsidR="00E01EE7" w:rsidRPr="00057833" w:rsidRDefault="00E01EE7" w:rsidP="00050A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05783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r w:rsidR="00050AB4">
              <w:rPr>
                <w:rFonts w:ascii="Arial" w:hAnsi="Arial" w:cs="Arial"/>
                <w:sz w:val="22"/>
                <w:szCs w:val="22"/>
              </w:rPr>
              <w:t xml:space="preserve">Paulon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Fontes </w:t>
            </w:r>
            <w:r w:rsidR="00050AB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057833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057833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F3270D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187167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187167" w:rsidRPr="00187167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A4783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65" w:rsidRDefault="001B4765">
      <w:r>
        <w:separator/>
      </w:r>
    </w:p>
  </w:endnote>
  <w:endnote w:type="continuationSeparator" w:id="0">
    <w:p w:rsidR="001B4765" w:rsidRDefault="001B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50F0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2F1089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65" w:rsidRDefault="001B4765">
      <w:r>
        <w:separator/>
      </w:r>
    </w:p>
  </w:footnote>
  <w:footnote w:type="continuationSeparator" w:id="0">
    <w:p w:rsidR="001B4765" w:rsidRDefault="001B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0AB4"/>
    <w:rsid w:val="00052125"/>
    <w:rsid w:val="00052EC9"/>
    <w:rsid w:val="00053E46"/>
    <w:rsid w:val="00053FA1"/>
    <w:rsid w:val="000553AB"/>
    <w:rsid w:val="00055623"/>
    <w:rsid w:val="0005742D"/>
    <w:rsid w:val="00057610"/>
    <w:rsid w:val="00057833"/>
    <w:rsid w:val="00061FD9"/>
    <w:rsid w:val="0006394C"/>
    <w:rsid w:val="00064085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461"/>
    <w:rsid w:val="000A1BC9"/>
    <w:rsid w:val="000A36F2"/>
    <w:rsid w:val="000A40A7"/>
    <w:rsid w:val="000A6944"/>
    <w:rsid w:val="000A75AD"/>
    <w:rsid w:val="000B19B1"/>
    <w:rsid w:val="000B3910"/>
    <w:rsid w:val="000B39CA"/>
    <w:rsid w:val="000B4624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1CB3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57F94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167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4765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2C6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089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169A0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5B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5AFC"/>
    <w:rsid w:val="004E683F"/>
    <w:rsid w:val="004F086F"/>
    <w:rsid w:val="004F134F"/>
    <w:rsid w:val="004F1F65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660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5CC2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221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E48"/>
    <w:rsid w:val="005D7FC7"/>
    <w:rsid w:val="005E0972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4719"/>
    <w:rsid w:val="00605183"/>
    <w:rsid w:val="00606866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5FE7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4A4"/>
    <w:rsid w:val="00681E2F"/>
    <w:rsid w:val="00683B92"/>
    <w:rsid w:val="006859C6"/>
    <w:rsid w:val="00685FD8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03D6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2AA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0F0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31"/>
    <w:rsid w:val="008B7A96"/>
    <w:rsid w:val="008C13DC"/>
    <w:rsid w:val="008C1667"/>
    <w:rsid w:val="008C2189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69E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3C6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4768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657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213"/>
    <w:rsid w:val="00A26866"/>
    <w:rsid w:val="00A278B9"/>
    <w:rsid w:val="00A279B6"/>
    <w:rsid w:val="00A31F2B"/>
    <w:rsid w:val="00A34C0B"/>
    <w:rsid w:val="00A35F09"/>
    <w:rsid w:val="00A3626D"/>
    <w:rsid w:val="00A37A4E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4783F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049E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B7D15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2475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6696"/>
    <w:rsid w:val="00BA2EBA"/>
    <w:rsid w:val="00BA77DA"/>
    <w:rsid w:val="00BB09B5"/>
    <w:rsid w:val="00BB17F8"/>
    <w:rsid w:val="00BB1C8B"/>
    <w:rsid w:val="00BB217C"/>
    <w:rsid w:val="00BB349F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734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40F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5DD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B727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4833"/>
    <w:rsid w:val="00CF54EC"/>
    <w:rsid w:val="00CF5B46"/>
    <w:rsid w:val="00CF7072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E12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1C5B"/>
    <w:rsid w:val="00D55CBE"/>
    <w:rsid w:val="00D55CFC"/>
    <w:rsid w:val="00D55D44"/>
    <w:rsid w:val="00D57DDD"/>
    <w:rsid w:val="00D60CFA"/>
    <w:rsid w:val="00D6215F"/>
    <w:rsid w:val="00D62E59"/>
    <w:rsid w:val="00D631EF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26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1527"/>
    <w:rsid w:val="00EA4111"/>
    <w:rsid w:val="00EA46B0"/>
    <w:rsid w:val="00EA4882"/>
    <w:rsid w:val="00EA7465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E6BD1"/>
    <w:rsid w:val="00EF0697"/>
    <w:rsid w:val="00EF3DDF"/>
    <w:rsid w:val="00EF526D"/>
    <w:rsid w:val="00EF6A93"/>
    <w:rsid w:val="00F00795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0D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53D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A703A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4A041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Artigo">
    <w:name w:val="Artigo"/>
    <w:basedOn w:val="Normal"/>
    <w:qFormat/>
    <w:rsid w:val="00645FE7"/>
    <w:pPr>
      <w:spacing w:before="300" w:after="300" w:line="300" w:lineRule="exact"/>
      <w:jc w:val="both"/>
    </w:pPr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645FE7"/>
    <w:rPr>
      <w:color w:val="0000FF"/>
      <w:u w:val="single"/>
    </w:rPr>
  </w:style>
  <w:style w:type="paragraph" w:customStyle="1" w:styleId="Capitulo">
    <w:name w:val="Capitulo"/>
    <w:basedOn w:val="Normal"/>
    <w:qFormat/>
    <w:rsid w:val="00645FE7"/>
    <w:pPr>
      <w:keepNext/>
      <w:shd w:val="clear" w:color="auto" w:fill="FFFFFF"/>
      <w:spacing w:before="300" w:after="300" w:line="300" w:lineRule="exact"/>
      <w:contextualSpacing/>
      <w:jc w:val="center"/>
    </w:pPr>
    <w:rPr>
      <w:rFonts w:ascii="Arial" w:eastAsia="Times New Roman" w:hAnsi="Arial" w:cs="Arial"/>
      <w:b/>
      <w:bCs/>
      <w:sz w:val="22"/>
      <w:lang w:eastAsia="pt-BR"/>
    </w:rPr>
  </w:style>
  <w:style w:type="character" w:customStyle="1" w:styleId="ui-provider">
    <w:name w:val="ui-provider"/>
    <w:basedOn w:val="Fontepargpadro"/>
    <w:rsid w:val="0060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1555-83E5-4D3C-90AC-11DF651F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30</cp:revision>
  <cp:lastPrinted>2021-03-01T18:36:00Z</cp:lastPrinted>
  <dcterms:created xsi:type="dcterms:W3CDTF">2023-03-28T17:04:00Z</dcterms:created>
  <dcterms:modified xsi:type="dcterms:W3CDTF">2024-03-19T15:01:00Z</dcterms:modified>
</cp:coreProperties>
</file>