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33C88" w:rsidP="00533C8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Pr="00533C88">
              <w:rPr>
                <w:rFonts w:ascii="Arial" w:eastAsia="Times New Roman" w:hAnsi="Arial" w:cs="Arial"/>
                <w:color w:val="000000"/>
                <w:lang w:eastAsia="pt-BR"/>
              </w:rPr>
              <w:t xml:space="preserve">Encontro CPUA-CAU/BR e </w:t>
            </w:r>
            <w:proofErr w:type="spellStart"/>
            <w:r w:rsidRPr="00533C88">
              <w:rPr>
                <w:rFonts w:ascii="Arial" w:eastAsia="Times New Roman" w:hAnsi="Arial" w:cs="Arial"/>
                <w:color w:val="000000"/>
                <w:lang w:eastAsia="pt-BR"/>
              </w:rPr>
              <w:t>CPUAs</w:t>
            </w:r>
            <w:proofErr w:type="spellEnd"/>
            <w:r w:rsidRPr="00533C88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proofErr w:type="spellStart"/>
            <w:r w:rsidRPr="00533C88">
              <w:rPr>
                <w:rFonts w:ascii="Arial" w:eastAsia="Times New Roman" w:hAnsi="Arial" w:cs="Arial"/>
                <w:color w:val="000000"/>
                <w:lang w:eastAsia="pt-BR"/>
              </w:rPr>
              <w:t>CAUs</w:t>
            </w:r>
            <w:proofErr w:type="spellEnd"/>
            <w:r w:rsidRPr="00533C88">
              <w:rPr>
                <w:rFonts w:ascii="Arial" w:eastAsia="Times New Roman" w:hAnsi="Arial" w:cs="Arial"/>
                <w:color w:val="000000"/>
                <w:lang w:eastAsia="pt-BR"/>
              </w:rPr>
              <w:t>/UF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10 de abril.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33C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33C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>2</w:t>
      </w:r>
      <w:r w:rsidR="004D0E1C">
        <w:rPr>
          <w:rFonts w:ascii="Arial" w:eastAsia="Times New Roman" w:hAnsi="Arial" w:cs="Arial"/>
          <w:lang w:eastAsia="pt-BR"/>
        </w:rPr>
        <w:t>6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4D0E1C">
        <w:rPr>
          <w:rFonts w:ascii="Arial" w:eastAsia="Times New Roman" w:hAnsi="Arial" w:cs="Arial"/>
          <w:lang w:eastAsia="pt-BR"/>
        </w:rPr>
        <w:t>março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="00533C88">
        <w:rPr>
          <w:rFonts w:ascii="Arial" w:hAnsi="Arial" w:cs="Arial"/>
        </w:rPr>
        <w:t>.</w:t>
      </w:r>
    </w:p>
    <w:p w:rsidR="00533C88" w:rsidRDefault="00533C88" w:rsidP="001F3103">
      <w:pPr>
        <w:jc w:val="both"/>
        <w:rPr>
          <w:rFonts w:ascii="Arial" w:hAnsi="Arial" w:cs="Arial"/>
        </w:rPr>
      </w:pPr>
    </w:p>
    <w:p w:rsidR="00533C88" w:rsidRDefault="00533C88" w:rsidP="00533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004/2019 da CPUA/BR indicando a realização do </w:t>
      </w:r>
      <w:r w:rsidRPr="00533C88">
        <w:rPr>
          <w:rFonts w:ascii="Arial" w:hAnsi="Arial" w:cs="Arial"/>
        </w:rPr>
        <w:t xml:space="preserve">Encontro CPUA-CAU/BR e </w:t>
      </w:r>
      <w:proofErr w:type="spellStart"/>
      <w:r w:rsidRPr="00533C88">
        <w:rPr>
          <w:rFonts w:ascii="Arial" w:hAnsi="Arial" w:cs="Arial"/>
        </w:rPr>
        <w:t>CPUAs</w:t>
      </w:r>
      <w:proofErr w:type="spellEnd"/>
      <w:r w:rsidRPr="00533C88">
        <w:rPr>
          <w:rFonts w:ascii="Arial" w:hAnsi="Arial" w:cs="Arial"/>
        </w:rPr>
        <w:t xml:space="preserve">- </w:t>
      </w:r>
      <w:proofErr w:type="spellStart"/>
      <w:r w:rsidRPr="00533C88">
        <w:rPr>
          <w:rFonts w:ascii="Arial" w:hAnsi="Arial" w:cs="Arial"/>
        </w:rPr>
        <w:t>CAUs</w:t>
      </w:r>
      <w:proofErr w:type="spellEnd"/>
      <w:r w:rsidRPr="00533C88">
        <w:rPr>
          <w:rFonts w:ascii="Arial" w:hAnsi="Arial" w:cs="Arial"/>
        </w:rPr>
        <w:t>/UF</w:t>
      </w:r>
      <w:r>
        <w:rPr>
          <w:rFonts w:ascii="Arial" w:hAnsi="Arial" w:cs="Arial"/>
        </w:rPr>
        <w:t xml:space="preserve"> na data de 10 de abril de 2019 em Brasília;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33C88" w:rsidRDefault="00E14245" w:rsidP="00533C8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533C88">
        <w:rPr>
          <w:rFonts w:ascii="Arial" w:hAnsi="Arial" w:cs="Arial"/>
        </w:rPr>
        <w:t xml:space="preserve">Indicar a participação das Conselheiras Jaqueline Andrade, </w:t>
      </w:r>
      <w:proofErr w:type="spellStart"/>
      <w:r w:rsidR="00533C88">
        <w:rPr>
          <w:rFonts w:ascii="Arial" w:hAnsi="Arial" w:cs="Arial"/>
        </w:rPr>
        <w:t>Silvya</w:t>
      </w:r>
      <w:proofErr w:type="spellEnd"/>
      <w:r w:rsidR="00533C88">
        <w:rPr>
          <w:rFonts w:ascii="Arial" w:hAnsi="Arial" w:cs="Arial"/>
        </w:rPr>
        <w:t xml:space="preserve"> </w:t>
      </w:r>
      <w:proofErr w:type="spellStart"/>
      <w:r w:rsidR="00533C88">
        <w:rPr>
          <w:rFonts w:ascii="Arial" w:hAnsi="Arial" w:cs="Arial"/>
        </w:rPr>
        <w:t>Caprario</w:t>
      </w:r>
      <w:proofErr w:type="spellEnd"/>
      <w:r w:rsidR="00533C88">
        <w:rPr>
          <w:rFonts w:ascii="Arial" w:hAnsi="Arial" w:cs="Arial"/>
        </w:rPr>
        <w:t xml:space="preserve"> e a Assessora Mayara Regina de Souza no </w:t>
      </w:r>
      <w:r w:rsidR="00533C88" w:rsidRPr="00533C88">
        <w:rPr>
          <w:rFonts w:ascii="Arial" w:hAnsi="Arial" w:cs="Arial"/>
        </w:rPr>
        <w:t xml:space="preserve">Encontro CPUA-CAU/BR e </w:t>
      </w:r>
      <w:proofErr w:type="spellStart"/>
      <w:r w:rsidR="00533C88" w:rsidRPr="00533C88">
        <w:rPr>
          <w:rFonts w:ascii="Arial" w:hAnsi="Arial" w:cs="Arial"/>
        </w:rPr>
        <w:t>CPUAs</w:t>
      </w:r>
      <w:proofErr w:type="spellEnd"/>
      <w:r w:rsidR="00533C88" w:rsidRPr="00533C88">
        <w:rPr>
          <w:rFonts w:ascii="Arial" w:hAnsi="Arial" w:cs="Arial"/>
        </w:rPr>
        <w:t xml:space="preserve">- </w:t>
      </w:r>
      <w:proofErr w:type="spellStart"/>
      <w:r w:rsidR="00533C88" w:rsidRPr="00533C88">
        <w:rPr>
          <w:rFonts w:ascii="Arial" w:hAnsi="Arial" w:cs="Arial"/>
        </w:rPr>
        <w:t>CAUs</w:t>
      </w:r>
      <w:proofErr w:type="spellEnd"/>
      <w:r w:rsidR="00533C88" w:rsidRPr="00533C88">
        <w:rPr>
          <w:rFonts w:ascii="Arial" w:hAnsi="Arial" w:cs="Arial"/>
        </w:rPr>
        <w:t>/UF</w:t>
      </w:r>
      <w:r w:rsidR="00533C88">
        <w:rPr>
          <w:rFonts w:ascii="Arial" w:hAnsi="Arial" w:cs="Arial"/>
        </w:rPr>
        <w:t xml:space="preserve"> a ser realizado no dia</w:t>
      </w:r>
      <w:r w:rsidR="00533C88" w:rsidRPr="00533C88">
        <w:rPr>
          <w:rFonts w:ascii="Arial" w:hAnsi="Arial" w:cs="Arial"/>
        </w:rPr>
        <w:t xml:space="preserve"> 10 de abril em Brasília</w:t>
      </w:r>
      <w:r w:rsidR="00533C88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533C8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C1B2F">
        <w:rPr>
          <w:rFonts w:ascii="Arial" w:hAnsi="Arial" w:cs="Arial"/>
        </w:rPr>
        <w:t xml:space="preserve">Jaqueline Andrade,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</w:t>
      </w:r>
      <w:r w:rsidR="004D0E1C">
        <w:rPr>
          <w:rFonts w:ascii="Arial" w:hAnsi="Arial" w:cs="Arial"/>
        </w:rPr>
        <w:t>6</w:t>
      </w:r>
      <w:r w:rsidRPr="008C1B2F">
        <w:rPr>
          <w:rFonts w:ascii="Arial" w:hAnsi="Arial" w:cs="Arial"/>
        </w:rPr>
        <w:t xml:space="preserve"> de </w:t>
      </w:r>
      <w:r w:rsidR="004D0E1C">
        <w:rPr>
          <w:rFonts w:ascii="Arial" w:hAnsi="Arial" w:cs="Arial"/>
        </w:rPr>
        <w:t>março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80328"/>
    <w:rsid w:val="004B4053"/>
    <w:rsid w:val="004D0E1C"/>
    <w:rsid w:val="00510668"/>
    <w:rsid w:val="00533C88"/>
    <w:rsid w:val="005373F9"/>
    <w:rsid w:val="00561A66"/>
    <w:rsid w:val="00586BCC"/>
    <w:rsid w:val="005F4DCE"/>
    <w:rsid w:val="006D52E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94694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E01EC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AF68E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88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A59-DADA-44F7-A25D-1A69551D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2019-03-26T20:42:00Z</dcterms:created>
  <dcterms:modified xsi:type="dcterms:W3CDTF">2019-03-26T20:42:00Z</dcterms:modified>
</cp:coreProperties>
</file>