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B2D66" w:rsidP="00A400F5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Aprovação do Plano de Trabalho apresentado pelo Instituto COURB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AC50C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AC50C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22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  <w:bookmarkStart w:id="0" w:name="_GoBack"/>
      <w:bookmarkEnd w:id="0"/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A400F5">
        <w:rPr>
          <w:rFonts w:ascii="Arial" w:eastAsia="Times New Roman" w:hAnsi="Arial" w:cs="Arial"/>
          <w:lang w:eastAsia="pt-BR"/>
        </w:rPr>
        <w:t>24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A400F5">
        <w:rPr>
          <w:rFonts w:ascii="Arial" w:eastAsia="Times New Roman" w:hAnsi="Arial" w:cs="Arial"/>
          <w:lang w:eastAsia="pt-BR"/>
        </w:rPr>
        <w:t>maio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854DB9">
        <w:rPr>
          <w:rFonts w:ascii="Arial" w:hAnsi="Arial" w:cs="Arial"/>
        </w:rPr>
        <w:t xml:space="preserve">o </w:t>
      </w:r>
      <w:r w:rsidR="002016C3">
        <w:rPr>
          <w:rFonts w:ascii="Arial" w:hAnsi="Arial" w:cs="Arial"/>
        </w:rPr>
        <w:t xml:space="preserve">Tomada de Preços nº01/2019 – </w:t>
      </w:r>
      <w:r w:rsidR="00C43E84">
        <w:rPr>
          <w:rFonts w:ascii="Arial" w:hAnsi="Arial" w:cs="Arial"/>
        </w:rPr>
        <w:t>de contratação de c</w:t>
      </w:r>
      <w:r w:rsidR="002016C3">
        <w:rPr>
          <w:rFonts w:ascii="Arial" w:hAnsi="Arial" w:cs="Arial"/>
        </w:rPr>
        <w:t xml:space="preserve">onsultoria para elaboração de Material de Orientação sobre Planos Diretores Participativos com base nos Objetivos de Desenvolvimento </w:t>
      </w:r>
      <w:r w:rsidR="00C43E84">
        <w:rPr>
          <w:rFonts w:ascii="Arial" w:hAnsi="Arial" w:cs="Arial"/>
        </w:rPr>
        <w:t>Sustentável;</w:t>
      </w:r>
      <w:r w:rsidR="00854DB9">
        <w:rPr>
          <w:rFonts w:ascii="Arial" w:hAnsi="Arial" w:cs="Arial"/>
        </w:rPr>
        <w:t xml:space="preserve"> </w:t>
      </w:r>
    </w:p>
    <w:p w:rsidR="001B2D66" w:rsidRDefault="001B2D66" w:rsidP="001F3103">
      <w:pPr>
        <w:jc w:val="both"/>
        <w:rPr>
          <w:rFonts w:ascii="Arial" w:hAnsi="Arial" w:cs="Arial"/>
        </w:rPr>
      </w:pPr>
    </w:p>
    <w:p w:rsidR="001F3103" w:rsidRDefault="001F3103" w:rsidP="001B2D66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8B42AF">
        <w:rPr>
          <w:rFonts w:ascii="Arial" w:hAnsi="Arial" w:cs="Arial"/>
        </w:rPr>
        <w:t>a reunião realizada com a presença do instituto COURB para alinhamento da metodologia de trabalho a ser realizada;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1B2D66">
        <w:rPr>
          <w:rFonts w:ascii="Arial" w:hAnsi="Arial" w:cs="Arial"/>
        </w:rPr>
        <w:t>Aprovar o Plano de Trabalho enviado pelo Instituto COUB anexado a essa deliberação</w:t>
      </w:r>
      <w:r w:rsidR="001F3103">
        <w:rPr>
          <w:rFonts w:ascii="Arial" w:eastAsia="Times New Roman" w:hAnsi="Arial" w:cs="Arial"/>
          <w:color w:val="000000"/>
          <w:lang w:eastAsia="pt-BR"/>
        </w:rPr>
        <w:t>;</w:t>
      </w:r>
    </w:p>
    <w:p w:rsidR="00AB6ACA" w:rsidRDefault="00AB6ACA" w:rsidP="00F35EFD">
      <w:pPr>
        <w:jc w:val="both"/>
        <w:rPr>
          <w:rFonts w:ascii="Arial" w:hAnsi="Arial" w:cs="Arial"/>
        </w:rPr>
      </w:pPr>
    </w:p>
    <w:p w:rsidR="00F35EFD" w:rsidRDefault="001B2D66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400F5" w:rsidRDefault="00A400F5" w:rsidP="00A400F5">
      <w:pPr>
        <w:jc w:val="both"/>
        <w:rPr>
          <w:rFonts w:ascii="Arial" w:hAnsi="Arial" w:cs="Arial"/>
          <w:highlight w:val="yellow"/>
        </w:rPr>
      </w:pPr>
      <w:r w:rsidRPr="00AC50CB">
        <w:rPr>
          <w:rFonts w:ascii="Arial" w:hAnsi="Arial" w:cs="Arial"/>
        </w:rPr>
        <w:t xml:space="preserve">Com </w:t>
      </w:r>
      <w:r w:rsidRPr="00AC50CB">
        <w:rPr>
          <w:rFonts w:ascii="Arial" w:hAnsi="Arial" w:cs="Arial"/>
          <w:b/>
        </w:rPr>
        <w:t>0</w:t>
      </w:r>
      <w:r w:rsidR="00AC50CB" w:rsidRPr="00AC50CB">
        <w:rPr>
          <w:rFonts w:ascii="Arial" w:hAnsi="Arial" w:cs="Arial"/>
          <w:b/>
        </w:rPr>
        <w:t>2</w:t>
      </w:r>
      <w:r w:rsidRPr="00AC50CB">
        <w:rPr>
          <w:rFonts w:ascii="Arial" w:hAnsi="Arial" w:cs="Arial"/>
          <w:b/>
        </w:rPr>
        <w:t xml:space="preserve"> votos favoráveis</w:t>
      </w:r>
      <w:r w:rsidRPr="00AC50CB">
        <w:rPr>
          <w:rFonts w:ascii="Arial" w:hAnsi="Arial" w:cs="Arial"/>
        </w:rPr>
        <w:t xml:space="preserve"> das conselheiras Jaqueline Andrade</w:t>
      </w:r>
      <w:r w:rsidR="00AC50CB" w:rsidRPr="00AC50CB">
        <w:rPr>
          <w:rFonts w:ascii="Arial" w:hAnsi="Arial" w:cs="Arial"/>
        </w:rPr>
        <w:t xml:space="preserve"> e </w:t>
      </w:r>
      <w:proofErr w:type="spellStart"/>
      <w:r w:rsidR="00AC50CB" w:rsidRPr="00AC50CB">
        <w:rPr>
          <w:rFonts w:ascii="Arial" w:hAnsi="Arial" w:cs="Arial"/>
        </w:rPr>
        <w:t>Silvya</w:t>
      </w:r>
      <w:proofErr w:type="spellEnd"/>
      <w:r w:rsidR="00AC50CB" w:rsidRPr="00AC50CB">
        <w:rPr>
          <w:rFonts w:ascii="Arial" w:hAnsi="Arial" w:cs="Arial"/>
        </w:rPr>
        <w:t xml:space="preserve"> Helena </w:t>
      </w:r>
      <w:proofErr w:type="spellStart"/>
      <w:r w:rsidR="00AC50CB" w:rsidRPr="00AC50CB">
        <w:rPr>
          <w:rFonts w:ascii="Arial" w:hAnsi="Arial" w:cs="Arial"/>
        </w:rPr>
        <w:t>Caprario</w:t>
      </w:r>
      <w:proofErr w:type="spellEnd"/>
      <w:r w:rsidR="00AC50CB" w:rsidRPr="00AC50CB">
        <w:rPr>
          <w:rFonts w:ascii="Arial" w:hAnsi="Arial" w:cs="Arial"/>
        </w:rPr>
        <w:t>.</w:t>
      </w:r>
    </w:p>
    <w:p w:rsidR="00AC50CB" w:rsidRDefault="00AC50CB" w:rsidP="00A400F5">
      <w:pPr>
        <w:jc w:val="both"/>
        <w:rPr>
          <w:rFonts w:ascii="Arial" w:hAnsi="Arial" w:cs="Arial"/>
        </w:rPr>
      </w:pPr>
    </w:p>
    <w:p w:rsidR="00AC50CB" w:rsidRDefault="00AC50CB" w:rsidP="00A400F5">
      <w:pPr>
        <w:jc w:val="both"/>
        <w:rPr>
          <w:rFonts w:ascii="Arial" w:hAnsi="Arial" w:cs="Arial"/>
        </w:rPr>
      </w:pPr>
    </w:p>
    <w:p w:rsidR="00A400F5" w:rsidRDefault="00A400F5" w:rsidP="00A400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24</w:t>
      </w:r>
      <w:r w:rsidRPr="008C1B2F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2019.</w:t>
      </w:r>
    </w:p>
    <w:p w:rsidR="00A400F5" w:rsidRDefault="00A400F5" w:rsidP="00A400F5">
      <w:pPr>
        <w:jc w:val="both"/>
        <w:rPr>
          <w:rFonts w:ascii="Arial" w:hAnsi="Arial" w:cs="Arial"/>
        </w:rPr>
      </w:pPr>
    </w:p>
    <w:p w:rsidR="00A400F5" w:rsidRDefault="00A400F5" w:rsidP="00A400F5">
      <w:pPr>
        <w:jc w:val="both"/>
        <w:rPr>
          <w:rFonts w:ascii="Arial" w:hAnsi="Arial" w:cs="Arial"/>
        </w:rPr>
      </w:pPr>
    </w:p>
    <w:p w:rsidR="00A400F5" w:rsidRDefault="00A400F5" w:rsidP="00A400F5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400F5" w:rsidRDefault="00A400F5" w:rsidP="00A400F5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>
        <w:rPr>
          <w:rFonts w:ascii="Arial" w:hAnsi="Arial" w:cs="Arial"/>
        </w:rPr>
        <w:t>a da CPUA</w:t>
      </w:r>
    </w:p>
    <w:p w:rsidR="00A400F5" w:rsidRDefault="00A400F5" w:rsidP="00A400F5">
      <w:pPr>
        <w:jc w:val="both"/>
        <w:rPr>
          <w:rFonts w:ascii="Arial" w:hAnsi="Arial" w:cs="Arial"/>
        </w:rPr>
      </w:pPr>
    </w:p>
    <w:p w:rsidR="00A400F5" w:rsidRDefault="00A400F5" w:rsidP="00A400F5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400F5" w:rsidRDefault="00A400F5" w:rsidP="00A400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Adjunta da CPUA</w:t>
      </w:r>
    </w:p>
    <w:sectPr w:rsidR="00A400F5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559C"/>
    <w:rsid w:val="00143CB8"/>
    <w:rsid w:val="001848AD"/>
    <w:rsid w:val="00190120"/>
    <w:rsid w:val="001B2D66"/>
    <w:rsid w:val="001B656F"/>
    <w:rsid w:val="001F208B"/>
    <w:rsid w:val="001F3103"/>
    <w:rsid w:val="002016C3"/>
    <w:rsid w:val="00224F00"/>
    <w:rsid w:val="0024303B"/>
    <w:rsid w:val="003B4522"/>
    <w:rsid w:val="00407B38"/>
    <w:rsid w:val="00425319"/>
    <w:rsid w:val="00464E06"/>
    <w:rsid w:val="00480328"/>
    <w:rsid w:val="004B4053"/>
    <w:rsid w:val="004D0E1C"/>
    <w:rsid w:val="00510668"/>
    <w:rsid w:val="005373F9"/>
    <w:rsid w:val="00561A66"/>
    <w:rsid w:val="00586BCC"/>
    <w:rsid w:val="005F4DCE"/>
    <w:rsid w:val="006D52EE"/>
    <w:rsid w:val="006E035B"/>
    <w:rsid w:val="0074184B"/>
    <w:rsid w:val="007B14D6"/>
    <w:rsid w:val="007E7BC4"/>
    <w:rsid w:val="008348F1"/>
    <w:rsid w:val="00854DB9"/>
    <w:rsid w:val="008B42AF"/>
    <w:rsid w:val="008B72D2"/>
    <w:rsid w:val="008C1B2F"/>
    <w:rsid w:val="00952B80"/>
    <w:rsid w:val="009716F1"/>
    <w:rsid w:val="00991C98"/>
    <w:rsid w:val="009D0393"/>
    <w:rsid w:val="00A400F5"/>
    <w:rsid w:val="00A505E2"/>
    <w:rsid w:val="00AB6ACA"/>
    <w:rsid w:val="00AC50CB"/>
    <w:rsid w:val="00B001FE"/>
    <w:rsid w:val="00B7322C"/>
    <w:rsid w:val="00BE1907"/>
    <w:rsid w:val="00BF546C"/>
    <w:rsid w:val="00C13A64"/>
    <w:rsid w:val="00C278E8"/>
    <w:rsid w:val="00C27E1C"/>
    <w:rsid w:val="00C43E84"/>
    <w:rsid w:val="00C546D5"/>
    <w:rsid w:val="00C930D5"/>
    <w:rsid w:val="00C9364D"/>
    <w:rsid w:val="00CA6BED"/>
    <w:rsid w:val="00D365A4"/>
    <w:rsid w:val="00D40727"/>
    <w:rsid w:val="00DB5564"/>
    <w:rsid w:val="00E1064A"/>
    <w:rsid w:val="00E14245"/>
    <w:rsid w:val="00E24E98"/>
    <w:rsid w:val="00E761A5"/>
    <w:rsid w:val="00E96ADB"/>
    <w:rsid w:val="00F35EFD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7D8A3B4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B36B6-66D9-4AD6-8701-28774BBC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2019-05-24T19:53:00Z</cp:lastPrinted>
  <dcterms:created xsi:type="dcterms:W3CDTF">2019-05-24T19:54:00Z</dcterms:created>
  <dcterms:modified xsi:type="dcterms:W3CDTF">2019-05-24T19:54:00Z</dcterms:modified>
</cp:coreProperties>
</file>