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1EAC1AF4" w:rsidR="00E14245" w:rsidRPr="00E14245" w:rsidRDefault="00390A3C" w:rsidP="0096297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Apoio do CAU/SC no evento </w:t>
            </w:r>
            <w:r w:rsidRPr="00390A3C">
              <w:rPr>
                <w:rFonts w:ascii="Arial" w:eastAsia="Times New Roman" w:hAnsi="Arial" w:cs="Arial"/>
                <w:color w:val="000000"/>
                <w:lang w:eastAsia="pt-BR"/>
              </w:rPr>
              <w:t>Projeto Arquitetura Neocolonial em Santa Catarina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691A6B12" w:rsidR="00E14245" w:rsidRPr="00E14245" w:rsidRDefault="00E14245" w:rsidP="00EF2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52A7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70A6A3D6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5F147F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5F147F">
        <w:rPr>
          <w:rFonts w:ascii="Arial" w:hAnsi="Arial" w:cs="Arial"/>
        </w:rPr>
        <w:t>maio</w:t>
      </w:r>
      <w:r w:rsidRPr="001056B7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no uso das competências que lhe conferem os artigos 91 e 9</w:t>
      </w:r>
      <w:r w:rsidR="006A502F">
        <w:rPr>
          <w:rFonts w:ascii="Arial" w:hAnsi="Arial" w:cs="Arial"/>
        </w:rPr>
        <w:t>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7BE54B57" w:rsidR="00D51172" w:rsidRDefault="00D51172" w:rsidP="001F3103">
      <w:pPr>
        <w:jc w:val="both"/>
        <w:rPr>
          <w:rFonts w:ascii="Arial" w:hAnsi="Arial" w:cs="Arial"/>
        </w:rPr>
      </w:pPr>
    </w:p>
    <w:p w14:paraId="542A6CB5" w14:textId="77777777" w:rsidR="00146850" w:rsidRDefault="00146850" w:rsidP="001468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em setembro de 2019 o CAU/SC já havia manifestado apoio em carta de anuência ao projeto cultural ‘Arquitetura Neocolonial em Santa Catarina: do erudito ao popular’ anexa a essa deliberação;</w:t>
      </w:r>
    </w:p>
    <w:p w14:paraId="268840CB" w14:textId="77777777" w:rsidR="00146850" w:rsidRPr="00562CE9" w:rsidRDefault="00146850" w:rsidP="001F3103">
      <w:pPr>
        <w:jc w:val="both"/>
        <w:rPr>
          <w:rFonts w:ascii="Arial" w:hAnsi="Arial" w:cs="Arial"/>
        </w:rPr>
      </w:pPr>
    </w:p>
    <w:p w14:paraId="38DF8C35" w14:textId="3D038F00" w:rsidR="00AD70F5" w:rsidRDefault="005F147F" w:rsidP="00390A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390A3C">
        <w:rPr>
          <w:rFonts w:ascii="Arial" w:hAnsi="Arial" w:cs="Arial"/>
        </w:rPr>
        <w:t>solicitação</w:t>
      </w:r>
      <w:r w:rsidR="00752A73">
        <w:rPr>
          <w:rFonts w:ascii="Arial" w:hAnsi="Arial" w:cs="Arial"/>
        </w:rPr>
        <w:t xml:space="preserve"> </w:t>
      </w:r>
      <w:r w:rsidR="00390A3C">
        <w:rPr>
          <w:rFonts w:ascii="Arial" w:hAnsi="Arial" w:cs="Arial"/>
        </w:rPr>
        <w:t xml:space="preserve">de apoio </w:t>
      </w:r>
      <w:r w:rsidR="00390A3C" w:rsidRPr="00390A3C">
        <w:rPr>
          <w:rFonts w:ascii="Arial" w:hAnsi="Arial" w:cs="Arial"/>
        </w:rPr>
        <w:t xml:space="preserve"> do CAU para a realização de um evento </w:t>
      </w:r>
      <w:proofErr w:type="spellStart"/>
      <w:r w:rsidR="00390A3C" w:rsidRPr="00390A3C">
        <w:rPr>
          <w:rFonts w:ascii="Arial" w:hAnsi="Arial" w:cs="Arial"/>
          <w:i/>
          <w:iCs/>
        </w:rPr>
        <w:t>on</w:t>
      </w:r>
      <w:proofErr w:type="spellEnd"/>
      <w:r w:rsidR="00390A3C" w:rsidRPr="00390A3C">
        <w:rPr>
          <w:rFonts w:ascii="Arial" w:hAnsi="Arial" w:cs="Arial"/>
          <w:i/>
          <w:iCs/>
        </w:rPr>
        <w:t xml:space="preserve"> </w:t>
      </w:r>
      <w:proofErr w:type="spellStart"/>
      <w:r w:rsidR="00390A3C" w:rsidRPr="00390A3C">
        <w:rPr>
          <w:rFonts w:ascii="Arial" w:hAnsi="Arial" w:cs="Arial"/>
          <w:i/>
          <w:iCs/>
        </w:rPr>
        <w:t>line</w:t>
      </w:r>
      <w:proofErr w:type="spellEnd"/>
      <w:r w:rsidR="00390A3C" w:rsidRPr="00390A3C">
        <w:rPr>
          <w:rFonts w:ascii="Arial" w:hAnsi="Arial" w:cs="Arial"/>
        </w:rPr>
        <w:t xml:space="preserve"> proposto no</w:t>
      </w:r>
      <w:r w:rsidR="00390A3C">
        <w:rPr>
          <w:rFonts w:ascii="Arial" w:hAnsi="Arial" w:cs="Arial"/>
        </w:rPr>
        <w:t xml:space="preserve"> </w:t>
      </w:r>
      <w:r w:rsidR="00390A3C" w:rsidRPr="00390A3C">
        <w:rPr>
          <w:rFonts w:ascii="Arial" w:hAnsi="Arial" w:cs="Arial"/>
        </w:rPr>
        <w:t>escopo do Projeto Arquitetura Neocolonial em Santa Catarina, contemplado</w:t>
      </w:r>
      <w:r w:rsidR="00390A3C">
        <w:rPr>
          <w:rFonts w:ascii="Arial" w:hAnsi="Arial" w:cs="Arial"/>
        </w:rPr>
        <w:t xml:space="preserve"> </w:t>
      </w:r>
      <w:r w:rsidR="00390A3C" w:rsidRPr="00390A3C">
        <w:rPr>
          <w:rFonts w:ascii="Arial" w:hAnsi="Arial" w:cs="Arial"/>
        </w:rPr>
        <w:t>pelo Edital Elisabete Anderle de Estímulo à Cultura 2019/Patrimônio Cultural/Patrimônio Material</w:t>
      </w:r>
      <w:r w:rsidR="00390A3C">
        <w:rPr>
          <w:rFonts w:ascii="Arial" w:hAnsi="Arial" w:cs="Arial"/>
        </w:rPr>
        <w:t xml:space="preserve"> </w:t>
      </w:r>
      <w:r w:rsidR="00390A3C" w:rsidRPr="00390A3C">
        <w:rPr>
          <w:rFonts w:ascii="Arial" w:hAnsi="Arial" w:cs="Arial"/>
        </w:rPr>
        <w:t>da Fundação Catarinense de Cultura, sob o contrato nº 205/2019, em substituição ao Seminário</w:t>
      </w:r>
      <w:r w:rsidR="00390A3C">
        <w:rPr>
          <w:rFonts w:ascii="Arial" w:hAnsi="Arial" w:cs="Arial"/>
        </w:rPr>
        <w:t xml:space="preserve"> </w:t>
      </w:r>
      <w:r w:rsidR="00390A3C" w:rsidRPr="00390A3C">
        <w:rPr>
          <w:rFonts w:ascii="Arial" w:hAnsi="Arial" w:cs="Arial"/>
        </w:rPr>
        <w:t>presencial que seria realizado em maio, que precisou ser cancelado por conta da pandemia de</w:t>
      </w:r>
      <w:r w:rsidR="00390A3C">
        <w:rPr>
          <w:rFonts w:ascii="Arial" w:hAnsi="Arial" w:cs="Arial"/>
        </w:rPr>
        <w:t xml:space="preserve"> </w:t>
      </w:r>
      <w:r w:rsidR="00390A3C" w:rsidRPr="00390A3C">
        <w:rPr>
          <w:rFonts w:ascii="Arial" w:hAnsi="Arial" w:cs="Arial"/>
        </w:rPr>
        <w:t>COVID-19</w:t>
      </w:r>
      <w:r w:rsidR="00390A3C">
        <w:rPr>
          <w:rFonts w:ascii="Arial" w:hAnsi="Arial" w:cs="Arial"/>
        </w:rPr>
        <w:t xml:space="preserve"> recebida por e-mail em 28 de maio de 2020;</w:t>
      </w:r>
    </w:p>
    <w:p w14:paraId="472FB377" w14:textId="77777777" w:rsidR="00390A3C" w:rsidRDefault="00390A3C" w:rsidP="001F3103">
      <w:pPr>
        <w:jc w:val="both"/>
        <w:rPr>
          <w:rFonts w:ascii="Arial" w:hAnsi="Arial" w:cs="Arial"/>
        </w:rPr>
      </w:pPr>
    </w:p>
    <w:p w14:paraId="537F21FF" w14:textId="77777777" w:rsidR="00F35EFD" w:rsidRPr="00562CE9" w:rsidRDefault="00F35EFD" w:rsidP="00F35EFD">
      <w:pPr>
        <w:jc w:val="both"/>
        <w:rPr>
          <w:rFonts w:ascii="Arial" w:hAnsi="Arial" w:cs="Arial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70FE928F" w14:textId="79D7B008" w:rsidR="003E1B66" w:rsidRDefault="006D2877" w:rsidP="00752A73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 –</w:t>
      </w:r>
      <w:r w:rsidR="00C00580" w:rsidRPr="00562CE9">
        <w:rPr>
          <w:rFonts w:ascii="Arial" w:hAnsi="Arial" w:cs="Arial"/>
        </w:rPr>
        <w:t xml:space="preserve"> </w:t>
      </w:r>
      <w:r w:rsidR="00390A3C">
        <w:rPr>
          <w:rFonts w:ascii="Arial" w:hAnsi="Arial" w:cs="Arial"/>
        </w:rPr>
        <w:t>Por apoiar o evento ‘</w:t>
      </w:r>
      <w:r w:rsidR="00390A3C" w:rsidRPr="00390A3C">
        <w:rPr>
          <w:rFonts w:ascii="Arial" w:hAnsi="Arial" w:cs="Arial"/>
        </w:rPr>
        <w:t>Modernidade na arquitetura e no espaço urbano das cidades</w:t>
      </w:r>
      <w:r w:rsidR="00390A3C">
        <w:rPr>
          <w:rFonts w:ascii="Arial" w:hAnsi="Arial" w:cs="Arial"/>
        </w:rPr>
        <w:t xml:space="preserve"> </w:t>
      </w:r>
      <w:r w:rsidR="00390A3C" w:rsidRPr="00390A3C">
        <w:rPr>
          <w:rFonts w:ascii="Arial" w:hAnsi="Arial" w:cs="Arial"/>
        </w:rPr>
        <w:t>catarinenses</w:t>
      </w:r>
      <w:r w:rsidR="00390A3C">
        <w:rPr>
          <w:rFonts w:ascii="Arial" w:hAnsi="Arial" w:cs="Arial"/>
        </w:rPr>
        <w:t>’</w:t>
      </w:r>
      <w:r w:rsidR="00752A73">
        <w:rPr>
          <w:rFonts w:ascii="Arial" w:hAnsi="Arial" w:cs="Arial"/>
        </w:rPr>
        <w:t xml:space="preserve"> no que se refere a </w:t>
      </w:r>
      <w:r w:rsidR="00752A73" w:rsidRPr="00752A73">
        <w:rPr>
          <w:rFonts w:ascii="Arial" w:hAnsi="Arial" w:cs="Arial"/>
        </w:rPr>
        <w:t>inscrições, logística da</w:t>
      </w:r>
      <w:r w:rsidR="00752A73">
        <w:rPr>
          <w:rFonts w:ascii="Arial" w:hAnsi="Arial" w:cs="Arial"/>
        </w:rPr>
        <w:t xml:space="preserve"> </w:t>
      </w:r>
      <w:r w:rsidR="00752A73" w:rsidRPr="00752A73">
        <w:rPr>
          <w:rFonts w:ascii="Arial" w:hAnsi="Arial" w:cs="Arial"/>
        </w:rPr>
        <w:t>montagem da sala virtual, e emissão de certificados</w:t>
      </w:r>
      <w:r w:rsidR="00390A3C">
        <w:rPr>
          <w:rFonts w:ascii="Arial" w:hAnsi="Arial" w:cs="Arial"/>
        </w:rPr>
        <w:t>;</w:t>
      </w:r>
    </w:p>
    <w:p w14:paraId="54DDB77E" w14:textId="58D54CDD" w:rsidR="00562CE9" w:rsidRDefault="00562CE9" w:rsidP="00EF2805">
      <w:pPr>
        <w:jc w:val="both"/>
        <w:rPr>
          <w:rFonts w:ascii="Arial" w:hAnsi="Arial" w:cs="Arial"/>
        </w:rPr>
      </w:pPr>
    </w:p>
    <w:p w14:paraId="09F2B04D" w14:textId="2E2E8EB6" w:rsidR="00562CE9" w:rsidRPr="003E1B66" w:rsidRDefault="00562CE9" w:rsidP="00EF2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</w:t>
      </w:r>
      <w:r w:rsidR="00C37743">
        <w:rPr>
          <w:rFonts w:ascii="Arial" w:hAnsi="Arial" w:cs="Arial"/>
        </w:rPr>
        <w:t xml:space="preserve"> </w:t>
      </w:r>
      <w:r w:rsidR="00390A3C" w:rsidRPr="00390A3C">
        <w:rPr>
          <w:rFonts w:ascii="Arial" w:hAnsi="Arial" w:cs="Arial"/>
        </w:rPr>
        <w:t>Verificar a possibilidade de realizar</w:t>
      </w:r>
      <w:r w:rsidR="000A5196">
        <w:rPr>
          <w:rFonts w:ascii="Arial" w:hAnsi="Arial" w:cs="Arial"/>
        </w:rPr>
        <w:t xml:space="preserve"> o evento</w:t>
      </w:r>
      <w:r w:rsidR="00390A3C" w:rsidRPr="00390A3C">
        <w:rPr>
          <w:rFonts w:ascii="Arial" w:hAnsi="Arial" w:cs="Arial"/>
        </w:rPr>
        <w:t xml:space="preserve"> em conjunto com o evento da Semana do Patrimônio, em agosto 2020</w:t>
      </w:r>
      <w:r>
        <w:rPr>
          <w:rFonts w:ascii="Arial" w:hAnsi="Arial" w:cs="Arial"/>
        </w:rPr>
        <w:t>;</w:t>
      </w:r>
    </w:p>
    <w:p w14:paraId="2ACCBF54" w14:textId="77777777" w:rsidR="003E1B66" w:rsidRPr="003E1B66" w:rsidRDefault="003E1B66" w:rsidP="00EF2805">
      <w:pPr>
        <w:jc w:val="both"/>
        <w:rPr>
          <w:rFonts w:ascii="Arial" w:hAnsi="Arial" w:cs="Arial"/>
        </w:rPr>
      </w:pPr>
    </w:p>
    <w:p w14:paraId="3AD9433B" w14:textId="7D2512FB" w:rsidR="003E1B66" w:rsidRPr="003E1B66" w:rsidRDefault="00562CE9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53527">
        <w:rPr>
          <w:rFonts w:ascii="Arial" w:hAnsi="Arial" w:cs="Arial"/>
        </w:rPr>
        <w:t xml:space="preserve">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>SC para providências cabíveis.</w:t>
      </w:r>
    </w:p>
    <w:p w14:paraId="1E2683DD" w14:textId="139D35DD" w:rsidR="00F35EFD" w:rsidRDefault="00F35EFD" w:rsidP="00FB416E">
      <w:pPr>
        <w:jc w:val="both"/>
        <w:rPr>
          <w:rFonts w:ascii="Arial" w:hAnsi="Arial" w:cs="Arial"/>
        </w:rPr>
      </w:pPr>
    </w:p>
    <w:p w14:paraId="469D792C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766E1D7" w14:textId="29476656" w:rsidR="00053527" w:rsidRDefault="00053527" w:rsidP="00053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37743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C37743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A40F832" w14:textId="77777777" w:rsidR="00AE5452" w:rsidRDefault="00053527" w:rsidP="00AE5452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AE5452">
        <w:rPr>
          <w:rFonts w:ascii="Arial" w:hAnsi="Arial" w:cs="Arial"/>
        </w:rPr>
        <w:t xml:space="preserve">. da Deliberação Plenária nº 489/2020. </w:t>
      </w:r>
    </w:p>
    <w:p w14:paraId="297E81B0" w14:textId="7B451815" w:rsidR="00AE5452" w:rsidRDefault="00AE5452" w:rsidP="00AE5452">
      <w:pPr>
        <w:jc w:val="center"/>
        <w:rPr>
          <w:rFonts w:ascii="Arial" w:hAnsi="Arial" w:cs="Arial"/>
        </w:rPr>
      </w:pPr>
    </w:p>
    <w:p w14:paraId="75420996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0176B8BB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42998D83" w14:textId="77777777" w:rsidR="00AE5452" w:rsidRDefault="00AE5452" w:rsidP="00AE5452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17D6C18C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4CBC677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FE8781C" w14:textId="2D964E27" w:rsidR="00876DD6" w:rsidRDefault="00876DD6" w:rsidP="00AE5452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7D76D41A" w14:textId="15AC4417" w:rsidR="00053527" w:rsidRDefault="00053527" w:rsidP="00876DD6">
      <w:pPr>
        <w:jc w:val="center"/>
        <w:rPr>
          <w:rFonts w:ascii="Arial" w:hAnsi="Arial" w:cs="Arial"/>
        </w:rPr>
      </w:pPr>
    </w:p>
    <w:p w14:paraId="557E0CA9" w14:textId="5FB8A481" w:rsidR="001176F7" w:rsidRDefault="001176F7" w:rsidP="00053527">
      <w:pPr>
        <w:rPr>
          <w:rFonts w:ascii="Arial" w:hAnsi="Arial" w:cs="Arial"/>
        </w:rPr>
      </w:pPr>
    </w:p>
    <w:p w14:paraId="498BE565" w14:textId="332DC47D" w:rsidR="00C37743" w:rsidRDefault="00C377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D7C1AE" w14:textId="77777777" w:rsidR="001176F7" w:rsidRDefault="001176F7" w:rsidP="00053527">
      <w:pPr>
        <w:rPr>
          <w:rFonts w:ascii="Arial" w:hAnsi="Arial" w:cs="Arial"/>
        </w:rPr>
      </w:pPr>
    </w:p>
    <w:p w14:paraId="7CF4D393" w14:textId="5765B6FF" w:rsidR="001176F7" w:rsidRDefault="001176F7" w:rsidP="00053527">
      <w:pPr>
        <w:rPr>
          <w:rFonts w:ascii="Arial" w:hAnsi="Arial" w:cs="Arial"/>
        </w:rPr>
      </w:pPr>
    </w:p>
    <w:p w14:paraId="742A3391" w14:textId="77777777" w:rsidR="001176F7" w:rsidRDefault="001176F7" w:rsidP="00053527">
      <w:pPr>
        <w:rPr>
          <w:rFonts w:ascii="Arial" w:hAnsi="Arial" w:cs="Arial"/>
        </w:rPr>
      </w:pPr>
    </w:p>
    <w:p w14:paraId="52B3E227" w14:textId="58CE093E" w:rsidR="00053527" w:rsidRPr="00591B0A" w:rsidRDefault="00C37743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77777777" w:rsidR="00053527" w:rsidRPr="000A5196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A5196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5928E925" w:rsidR="00053527" w:rsidRPr="00C37743" w:rsidRDefault="00C37743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0A5196">
              <w:rPr>
                <w:rFonts w:ascii="Arial" w:eastAsia="Cambria" w:hAnsi="Arial" w:cs="Arial"/>
              </w:rPr>
              <w:t>Jaqueline Andrade</w:t>
            </w:r>
            <w:r w:rsidR="00053527" w:rsidRPr="000A5196">
              <w:rPr>
                <w:rFonts w:ascii="Arial" w:eastAsia="Cambria" w:hAnsi="Arial" w:cs="Arial"/>
              </w:rPr>
              <w:t xml:space="preserve"> (</w:t>
            </w:r>
            <w:r w:rsidR="000A5196" w:rsidRPr="000A5196">
              <w:rPr>
                <w:rFonts w:ascii="Arial" w:eastAsia="Cambria" w:hAnsi="Arial" w:cs="Arial"/>
              </w:rPr>
              <w:t>membro</w:t>
            </w:r>
            <w:r w:rsidR="00053527" w:rsidRPr="000A5196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77777777" w:rsidR="00053527" w:rsidRPr="000A5196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A5196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2E2FC4ED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C37743" w:rsidRPr="00C37743">
              <w:rPr>
                <w:rFonts w:ascii="Arial" w:eastAsia="Cambria" w:hAnsi="Arial" w:cs="Arial"/>
                <w:bCs/>
              </w:rPr>
              <w:t>5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60B11FCC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C37743" w:rsidRPr="00C37743">
              <w:rPr>
                <w:rFonts w:ascii="Arial" w:eastAsia="Cambria" w:hAnsi="Arial" w:cs="Arial"/>
                <w:bCs/>
              </w:rPr>
              <w:t>28</w:t>
            </w:r>
            <w:r w:rsidRPr="00C37743">
              <w:rPr>
                <w:rFonts w:ascii="Arial" w:eastAsia="Cambria" w:hAnsi="Arial" w:cs="Arial"/>
                <w:bCs/>
              </w:rPr>
              <w:t>/</w:t>
            </w:r>
            <w:r w:rsidRPr="00591B0A">
              <w:rPr>
                <w:rFonts w:ascii="Arial" w:eastAsia="Cambria" w:hAnsi="Arial" w:cs="Arial"/>
              </w:rPr>
              <w:t>0</w:t>
            </w:r>
            <w:r w:rsidR="00C37743">
              <w:rPr>
                <w:rFonts w:ascii="Arial" w:eastAsia="Cambria" w:hAnsi="Arial" w:cs="Arial"/>
              </w:rPr>
              <w:t>5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5848974A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752A73">
              <w:rPr>
                <w:rFonts w:ascii="Arial" w:eastAsia="Times New Roman" w:hAnsi="Arial" w:cs="Arial"/>
                <w:color w:val="000000"/>
                <w:lang w:eastAsia="pt-BR"/>
              </w:rPr>
              <w:t xml:space="preserve">Apoio do CAU/SC no evento </w:t>
            </w:r>
            <w:r w:rsidR="00752A73" w:rsidRPr="00390A3C">
              <w:rPr>
                <w:rFonts w:ascii="Arial" w:eastAsia="Times New Roman" w:hAnsi="Arial" w:cs="Arial"/>
                <w:color w:val="000000"/>
                <w:lang w:eastAsia="pt-BR"/>
              </w:rPr>
              <w:t>Projeto Arquitetura Neocolonial em Santa Catarina</w:t>
            </w:r>
            <w:r w:rsidR="00752A73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1E6DF7C1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0A5196">
              <w:rPr>
                <w:rFonts w:ascii="Arial" w:eastAsia="Cambria" w:hAnsi="Arial" w:cs="Arial"/>
              </w:rPr>
              <w:t>2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0A5196">
              <w:rPr>
                <w:rFonts w:ascii="Arial" w:eastAsia="Cambria" w:hAnsi="Arial" w:cs="Arial"/>
              </w:rPr>
              <w:t>2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7777777" w:rsidR="00053527" w:rsidRDefault="00053527" w:rsidP="00053527">
      <w:pPr>
        <w:jc w:val="both"/>
        <w:rPr>
          <w:rFonts w:ascii="Arial" w:hAnsi="Arial" w:cs="Arial"/>
        </w:rPr>
      </w:pPr>
    </w:p>
    <w:p w14:paraId="123609AE" w14:textId="77777777"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C38CB" w14:textId="77777777" w:rsidR="00314516" w:rsidRDefault="00314516" w:rsidP="00480328">
      <w:r>
        <w:separator/>
      </w:r>
    </w:p>
  </w:endnote>
  <w:endnote w:type="continuationSeparator" w:id="0">
    <w:p w14:paraId="13CD8F38" w14:textId="77777777" w:rsidR="00314516" w:rsidRDefault="0031451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265BA" w14:textId="77777777" w:rsidR="00314516" w:rsidRDefault="00314516" w:rsidP="00480328">
      <w:r>
        <w:separator/>
      </w:r>
    </w:p>
  </w:footnote>
  <w:footnote w:type="continuationSeparator" w:id="0">
    <w:p w14:paraId="5214F7E8" w14:textId="77777777" w:rsidR="00314516" w:rsidRDefault="0031451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25FC"/>
    <w:rsid w:val="0004346A"/>
    <w:rsid w:val="00053527"/>
    <w:rsid w:val="000A5196"/>
    <w:rsid w:val="000B0BC1"/>
    <w:rsid w:val="000D6053"/>
    <w:rsid w:val="000E6DF2"/>
    <w:rsid w:val="000F559C"/>
    <w:rsid w:val="001176F7"/>
    <w:rsid w:val="00143CB8"/>
    <w:rsid w:val="00146850"/>
    <w:rsid w:val="00154E70"/>
    <w:rsid w:val="001704A9"/>
    <w:rsid w:val="001848AD"/>
    <w:rsid w:val="00190120"/>
    <w:rsid w:val="001A1C12"/>
    <w:rsid w:val="001B656F"/>
    <w:rsid w:val="001F3103"/>
    <w:rsid w:val="00224F00"/>
    <w:rsid w:val="002343E9"/>
    <w:rsid w:val="0024303B"/>
    <w:rsid w:val="002956F0"/>
    <w:rsid w:val="002A1EFA"/>
    <w:rsid w:val="003120E8"/>
    <w:rsid w:val="00314516"/>
    <w:rsid w:val="00326D16"/>
    <w:rsid w:val="0033043D"/>
    <w:rsid w:val="003436BC"/>
    <w:rsid w:val="00352AE4"/>
    <w:rsid w:val="00390A3C"/>
    <w:rsid w:val="003B4522"/>
    <w:rsid w:val="003B5DB0"/>
    <w:rsid w:val="003D0B39"/>
    <w:rsid w:val="003E1B66"/>
    <w:rsid w:val="003E36A9"/>
    <w:rsid w:val="00407B38"/>
    <w:rsid w:val="00417CCF"/>
    <w:rsid w:val="00425319"/>
    <w:rsid w:val="00466650"/>
    <w:rsid w:val="00480328"/>
    <w:rsid w:val="004B4053"/>
    <w:rsid w:val="004C3E28"/>
    <w:rsid w:val="004D04D5"/>
    <w:rsid w:val="004D0E1C"/>
    <w:rsid w:val="00510668"/>
    <w:rsid w:val="00534383"/>
    <w:rsid w:val="005373F9"/>
    <w:rsid w:val="0054160B"/>
    <w:rsid w:val="00551EA3"/>
    <w:rsid w:val="00561A66"/>
    <w:rsid w:val="00562CE9"/>
    <w:rsid w:val="0056409A"/>
    <w:rsid w:val="00586BCC"/>
    <w:rsid w:val="005D54C2"/>
    <w:rsid w:val="005F147F"/>
    <w:rsid w:val="005F4DCE"/>
    <w:rsid w:val="0062339B"/>
    <w:rsid w:val="006A3BE9"/>
    <w:rsid w:val="006A502F"/>
    <w:rsid w:val="006D2877"/>
    <w:rsid w:val="006D52EE"/>
    <w:rsid w:val="006E3B0C"/>
    <w:rsid w:val="006F5013"/>
    <w:rsid w:val="0074184B"/>
    <w:rsid w:val="00752A73"/>
    <w:rsid w:val="00757DD9"/>
    <w:rsid w:val="00787A69"/>
    <w:rsid w:val="00796466"/>
    <w:rsid w:val="007B14D6"/>
    <w:rsid w:val="007C54B3"/>
    <w:rsid w:val="007D5961"/>
    <w:rsid w:val="007E1EF7"/>
    <w:rsid w:val="007E7BC4"/>
    <w:rsid w:val="0080298E"/>
    <w:rsid w:val="00820F24"/>
    <w:rsid w:val="008348F1"/>
    <w:rsid w:val="008553DB"/>
    <w:rsid w:val="00876DD6"/>
    <w:rsid w:val="008A487D"/>
    <w:rsid w:val="008B2FAD"/>
    <w:rsid w:val="008B72D2"/>
    <w:rsid w:val="008B7EEE"/>
    <w:rsid w:val="008C1B2F"/>
    <w:rsid w:val="008D0541"/>
    <w:rsid w:val="008D14AB"/>
    <w:rsid w:val="008F02B5"/>
    <w:rsid w:val="008F0AE6"/>
    <w:rsid w:val="00951245"/>
    <w:rsid w:val="00952B80"/>
    <w:rsid w:val="00962973"/>
    <w:rsid w:val="009716F1"/>
    <w:rsid w:val="00980C0B"/>
    <w:rsid w:val="00985DDC"/>
    <w:rsid w:val="00991C98"/>
    <w:rsid w:val="009D0393"/>
    <w:rsid w:val="009D470D"/>
    <w:rsid w:val="00A505E2"/>
    <w:rsid w:val="00AB6ACA"/>
    <w:rsid w:val="00AD70F5"/>
    <w:rsid w:val="00AE5452"/>
    <w:rsid w:val="00B145FC"/>
    <w:rsid w:val="00B205A8"/>
    <w:rsid w:val="00B301D0"/>
    <w:rsid w:val="00B7322C"/>
    <w:rsid w:val="00B807AF"/>
    <w:rsid w:val="00BE1907"/>
    <w:rsid w:val="00BF546C"/>
    <w:rsid w:val="00C00580"/>
    <w:rsid w:val="00C13A64"/>
    <w:rsid w:val="00C278E8"/>
    <w:rsid w:val="00C27E1C"/>
    <w:rsid w:val="00C35322"/>
    <w:rsid w:val="00C37743"/>
    <w:rsid w:val="00C546D5"/>
    <w:rsid w:val="00C8291B"/>
    <w:rsid w:val="00C83AE8"/>
    <w:rsid w:val="00C930D5"/>
    <w:rsid w:val="00C9364D"/>
    <w:rsid w:val="00CA6BED"/>
    <w:rsid w:val="00CB787E"/>
    <w:rsid w:val="00CC017E"/>
    <w:rsid w:val="00CE372A"/>
    <w:rsid w:val="00D3064A"/>
    <w:rsid w:val="00D365A4"/>
    <w:rsid w:val="00D40727"/>
    <w:rsid w:val="00D51172"/>
    <w:rsid w:val="00D567CF"/>
    <w:rsid w:val="00D82523"/>
    <w:rsid w:val="00DE336C"/>
    <w:rsid w:val="00DE3EEE"/>
    <w:rsid w:val="00E1064A"/>
    <w:rsid w:val="00E14245"/>
    <w:rsid w:val="00E24E98"/>
    <w:rsid w:val="00E761A5"/>
    <w:rsid w:val="00E94742"/>
    <w:rsid w:val="00E96ADB"/>
    <w:rsid w:val="00EA4B1E"/>
    <w:rsid w:val="00EC4CE5"/>
    <w:rsid w:val="00EE7761"/>
    <w:rsid w:val="00EF2805"/>
    <w:rsid w:val="00F059B7"/>
    <w:rsid w:val="00F35EFD"/>
    <w:rsid w:val="00F3724C"/>
    <w:rsid w:val="00F53F0E"/>
    <w:rsid w:val="00F6279B"/>
    <w:rsid w:val="00F86BC2"/>
    <w:rsid w:val="00F86DFD"/>
    <w:rsid w:val="00FA7454"/>
    <w:rsid w:val="00FB3368"/>
    <w:rsid w:val="00FB416E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D762-F9DF-4A37-89FB-6DE8FD36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7</cp:revision>
  <cp:lastPrinted>2020-05-04T20:39:00Z</cp:lastPrinted>
  <dcterms:created xsi:type="dcterms:W3CDTF">2020-05-28T19:12:00Z</dcterms:created>
  <dcterms:modified xsi:type="dcterms:W3CDTF">2020-06-05T18:53:00Z</dcterms:modified>
</cp:coreProperties>
</file>