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3EDED3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D0E1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CB1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17081B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0F9B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D2EB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77A2A5C4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D75E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83F2" w14:textId="39141FAD" w:rsidR="00E14245" w:rsidRPr="00620152" w:rsidRDefault="00CB4A12" w:rsidP="00CB4A12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Participação no e</w:t>
            </w:r>
            <w:r w:rsidRPr="00CB4A12">
              <w:rPr>
                <w:rFonts w:ascii="Arial" w:eastAsia="Times New Roman" w:hAnsi="Arial" w:cs="Arial"/>
                <w:color w:val="000000"/>
                <w:lang w:eastAsia="pt-BR"/>
              </w:rPr>
              <w:t>vento: Acessibilidade hoje e amanhã - Projetando cidades inclusivas para 2030</w:t>
            </w:r>
          </w:p>
        </w:tc>
      </w:tr>
      <w:tr w:rsidR="00E14245" w:rsidRPr="00E14245" w14:paraId="3D0BA28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BA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6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E9D62CC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81940" w14:textId="0C5F9BD7" w:rsidR="00E14245" w:rsidRPr="00E14245" w:rsidRDefault="00E14245" w:rsidP="00EF280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101C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6233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E40EF2" w14:textId="77777777" w:rsidR="00E14245" w:rsidRDefault="00E14245" w:rsidP="00E14245">
      <w:pPr>
        <w:rPr>
          <w:rFonts w:ascii="Arial" w:hAnsi="Arial" w:cs="Arial"/>
        </w:rPr>
      </w:pPr>
    </w:p>
    <w:p w14:paraId="33EE9C2B" w14:textId="3B45FD20" w:rsidR="00D51172" w:rsidRDefault="00D51172" w:rsidP="00D51172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167201">
        <w:rPr>
          <w:rFonts w:ascii="Arial" w:hAnsi="Arial" w:cs="Arial"/>
        </w:rPr>
        <w:t>2</w:t>
      </w:r>
      <w:r w:rsidR="00886B3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886B30">
        <w:rPr>
          <w:rFonts w:ascii="Arial" w:hAnsi="Arial" w:cs="Arial"/>
        </w:rPr>
        <w:t>agosto</w:t>
      </w:r>
      <w:r w:rsidRPr="001056B7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c/c o §3º do artigo 107 do Regimento Interno, no uso das competências que lhe conferem os artigos 91 e 9</w:t>
      </w:r>
      <w:r w:rsidR="006A502F">
        <w:rPr>
          <w:rFonts w:ascii="Arial" w:hAnsi="Arial" w:cs="Arial"/>
        </w:rPr>
        <w:t>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5C69E007" w14:textId="7BE54B57" w:rsidR="00D51172" w:rsidRDefault="00D51172" w:rsidP="001F3103">
      <w:pPr>
        <w:jc w:val="both"/>
        <w:rPr>
          <w:rFonts w:ascii="Arial" w:hAnsi="Arial" w:cs="Arial"/>
        </w:rPr>
      </w:pPr>
    </w:p>
    <w:p w14:paraId="472FB377" w14:textId="75F3F482" w:rsidR="00390A3C" w:rsidRDefault="00146850" w:rsidP="00620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684E14">
        <w:rPr>
          <w:rFonts w:ascii="Arial" w:hAnsi="Arial" w:cs="Arial"/>
        </w:rPr>
        <w:t xml:space="preserve"> </w:t>
      </w:r>
      <w:r w:rsidR="00CB4A12">
        <w:rPr>
          <w:rFonts w:ascii="Arial" w:hAnsi="Arial" w:cs="Arial"/>
        </w:rPr>
        <w:t xml:space="preserve">que o Projeto da Câmara Temática de Acessibilidade está vinculado à comissão de Políticas Urbanas e Ambientais – CPUA/SC; </w:t>
      </w:r>
    </w:p>
    <w:p w14:paraId="281FF604" w14:textId="6D2DC573" w:rsidR="00684E14" w:rsidRDefault="00684E14" w:rsidP="00620152">
      <w:pPr>
        <w:jc w:val="both"/>
        <w:rPr>
          <w:rFonts w:ascii="Arial" w:hAnsi="Arial" w:cs="Arial"/>
        </w:rPr>
      </w:pPr>
    </w:p>
    <w:p w14:paraId="0FFCD05B" w14:textId="4C6097D2" w:rsidR="00684E14" w:rsidRDefault="00684E14" w:rsidP="00620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CB4A12">
        <w:rPr>
          <w:rFonts w:ascii="Arial" w:hAnsi="Arial" w:cs="Arial"/>
        </w:rPr>
        <w:t>que esse é um projeto de grande importância para sociedade e busca por meio de estudos e ações “</w:t>
      </w:r>
      <w:r w:rsidR="00CB4A12">
        <w:rPr>
          <w:rFonts w:ascii="Arial" w:hAnsi="Arial" w:cs="Arial"/>
          <w:color w:val="000000"/>
        </w:rPr>
        <w:t>sensibilizar a sociedade sobre a importância de garantir acessibilidade nos espaços de uso público e coletivo, respeitando o direito constitucional de ir e vir, na busca de uma cidade inclusiva. A acessibilidade é um fator capaz de oferecer igualdade de oportunidade para transitar por espaços públicos ou privados, com conforto, segurança e autonomia, reduzindo ao máximo as barreiras físicas”</w:t>
      </w:r>
      <w:r>
        <w:rPr>
          <w:rFonts w:ascii="Arial" w:hAnsi="Arial" w:cs="Arial"/>
        </w:rPr>
        <w:t>;</w:t>
      </w:r>
    </w:p>
    <w:p w14:paraId="652D5330" w14:textId="16DD5618" w:rsidR="00684E14" w:rsidRDefault="00684E14" w:rsidP="00620152">
      <w:pPr>
        <w:jc w:val="both"/>
        <w:rPr>
          <w:rFonts w:ascii="Arial" w:hAnsi="Arial" w:cs="Arial"/>
        </w:rPr>
      </w:pPr>
    </w:p>
    <w:p w14:paraId="443CA1A6" w14:textId="0965C152" w:rsidR="00684E14" w:rsidRDefault="00684E14" w:rsidP="00620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CB4A12">
        <w:rPr>
          <w:rFonts w:ascii="Arial" w:hAnsi="Arial" w:cs="Arial"/>
        </w:rPr>
        <w:t xml:space="preserve">que o profissional Arquiteto e Urbanista </w:t>
      </w:r>
      <w:r w:rsidR="00AF7BEA" w:rsidRPr="00AF7BEA">
        <w:rPr>
          <w:rFonts w:ascii="Arial" w:hAnsi="Arial" w:cs="Arial"/>
        </w:rPr>
        <w:t>tem a responsabilidade de projetar atendendo às exigências de acessibilidade, visto que a cidade é para todos, sempre em atendimento à Norma Brasileira NBR 9050 e os decretos legais a ela vinculados</w:t>
      </w:r>
      <w:r>
        <w:rPr>
          <w:rFonts w:ascii="Arial" w:hAnsi="Arial" w:cs="Arial"/>
        </w:rPr>
        <w:t>;</w:t>
      </w:r>
    </w:p>
    <w:p w14:paraId="5BC677EE" w14:textId="67F3D879" w:rsidR="00684E14" w:rsidRDefault="00684E14" w:rsidP="00620152">
      <w:pPr>
        <w:jc w:val="both"/>
        <w:rPr>
          <w:rFonts w:ascii="Arial" w:hAnsi="Arial" w:cs="Arial"/>
        </w:rPr>
      </w:pPr>
    </w:p>
    <w:p w14:paraId="0B86238C" w14:textId="77777777" w:rsidR="00684E14" w:rsidRDefault="00684E14" w:rsidP="00684E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devido a pandemia do novo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os eventos e encontros estão prejudicados no formato presencial e exigem formatos online/à distância;</w:t>
      </w:r>
    </w:p>
    <w:p w14:paraId="10C49332" w14:textId="77777777" w:rsidR="00684E14" w:rsidRDefault="00684E14" w:rsidP="00620152">
      <w:pPr>
        <w:jc w:val="both"/>
        <w:rPr>
          <w:rFonts w:ascii="Arial" w:hAnsi="Arial" w:cs="Arial"/>
        </w:rPr>
      </w:pPr>
    </w:p>
    <w:p w14:paraId="537F21FF" w14:textId="77777777" w:rsidR="00F35EFD" w:rsidRPr="00562CE9" w:rsidRDefault="00F35EFD" w:rsidP="00F35EFD">
      <w:pPr>
        <w:jc w:val="both"/>
        <w:rPr>
          <w:rFonts w:ascii="Arial" w:hAnsi="Arial" w:cs="Arial"/>
        </w:rPr>
      </w:pPr>
    </w:p>
    <w:p w14:paraId="4F480CCD" w14:textId="77777777" w:rsidR="00F35EFD" w:rsidRPr="00562CE9" w:rsidRDefault="00E14245" w:rsidP="00F35EFD">
      <w:pPr>
        <w:jc w:val="both"/>
        <w:rPr>
          <w:rFonts w:ascii="Arial" w:hAnsi="Arial" w:cs="Arial"/>
          <w:b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1A1FF429" w14:textId="77777777" w:rsidR="00F35EFD" w:rsidRPr="00562CE9" w:rsidRDefault="00F35EFD" w:rsidP="00F35EFD">
      <w:pPr>
        <w:jc w:val="both"/>
        <w:rPr>
          <w:rFonts w:ascii="Arial" w:hAnsi="Arial" w:cs="Arial"/>
          <w:b/>
        </w:rPr>
      </w:pPr>
    </w:p>
    <w:p w14:paraId="09F2B04D" w14:textId="7EE06124" w:rsidR="00562CE9" w:rsidRDefault="006D2877" w:rsidP="00EF2805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>1 –</w:t>
      </w:r>
      <w:r w:rsidR="00C00580" w:rsidRPr="00562CE9">
        <w:rPr>
          <w:rFonts w:ascii="Arial" w:hAnsi="Arial" w:cs="Arial"/>
        </w:rPr>
        <w:t xml:space="preserve"> </w:t>
      </w:r>
      <w:r w:rsidR="00390A3C">
        <w:rPr>
          <w:rFonts w:ascii="Arial" w:hAnsi="Arial" w:cs="Arial"/>
        </w:rPr>
        <w:t xml:space="preserve">Por </w:t>
      </w:r>
      <w:r w:rsidR="00684E14">
        <w:rPr>
          <w:rFonts w:ascii="Arial" w:hAnsi="Arial" w:cs="Arial"/>
        </w:rPr>
        <w:t xml:space="preserve">solicitar </w:t>
      </w:r>
      <w:r w:rsidR="00AF7BEA">
        <w:rPr>
          <w:rFonts w:ascii="Arial" w:hAnsi="Arial" w:cs="Arial"/>
        </w:rPr>
        <w:t xml:space="preserve">autorização para realização do Evento: </w:t>
      </w:r>
      <w:r w:rsidR="00AF7BEA" w:rsidRPr="00213B53">
        <w:rPr>
          <w:rFonts w:ascii="Arial" w:hAnsi="Arial" w:cs="Arial"/>
          <w:b/>
        </w:rPr>
        <w:t xml:space="preserve">Acessibilidade hoje e amanhã - Projetando cidades inclusivas para 2030 </w:t>
      </w:r>
      <w:r w:rsidR="00AF7BEA">
        <w:rPr>
          <w:rFonts w:ascii="Arial" w:hAnsi="Arial" w:cs="Arial"/>
        </w:rPr>
        <w:t>a ser realizado no dia</w:t>
      </w:r>
      <w:r w:rsidR="00213B53">
        <w:rPr>
          <w:rFonts w:ascii="Arial" w:hAnsi="Arial" w:cs="Arial"/>
        </w:rPr>
        <w:t xml:space="preserve"> 23/09/2020 das 14h às 17h pelo CAU/SC;</w:t>
      </w:r>
    </w:p>
    <w:p w14:paraId="00FBAAC0" w14:textId="51D24737" w:rsidR="00213B53" w:rsidRDefault="00213B53" w:rsidP="00EF2805">
      <w:pPr>
        <w:jc w:val="both"/>
        <w:rPr>
          <w:rFonts w:ascii="Arial" w:hAnsi="Arial" w:cs="Arial"/>
        </w:rPr>
      </w:pPr>
    </w:p>
    <w:p w14:paraId="0B02DD0E" w14:textId="11A01766" w:rsidR="00213B53" w:rsidRDefault="00213B53" w:rsidP="00213B5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 – Por convidar especialista na área para elencar as principais alterações da </w:t>
      </w:r>
      <w:r>
        <w:rPr>
          <w:rFonts w:ascii="Arial" w:hAnsi="Arial" w:cs="Arial"/>
          <w:color w:val="000000"/>
        </w:rPr>
        <w:t>Norma Brasileira NBR 9050;</w:t>
      </w:r>
    </w:p>
    <w:p w14:paraId="52B3C9CE" w14:textId="5651C012" w:rsidR="00213B53" w:rsidRDefault="00213B53" w:rsidP="00213B53">
      <w:pPr>
        <w:jc w:val="both"/>
        <w:rPr>
          <w:rFonts w:ascii="Arial" w:hAnsi="Arial" w:cs="Arial"/>
          <w:color w:val="000000"/>
        </w:rPr>
      </w:pPr>
    </w:p>
    <w:p w14:paraId="19426362" w14:textId="09726B36" w:rsidR="00213B53" w:rsidRDefault="00213B53" w:rsidP="00213B53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3 – Por solicitar o apoio para realização desse evento do </w:t>
      </w:r>
      <w:r w:rsidRPr="00213B53">
        <w:rPr>
          <w:rFonts w:ascii="Arial" w:hAnsi="Arial" w:cs="Arial"/>
        </w:rPr>
        <w:t>SC Acessível via MPSC, MPT</w:t>
      </w:r>
      <w:r w:rsidR="00F101C2">
        <w:rPr>
          <w:rFonts w:ascii="Arial" w:hAnsi="Arial" w:cs="Arial"/>
        </w:rPr>
        <w:t>, CONED</w:t>
      </w:r>
      <w:r w:rsidRPr="00213B53">
        <w:rPr>
          <w:rFonts w:ascii="Arial" w:hAnsi="Arial" w:cs="Arial"/>
        </w:rPr>
        <w:t>;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2ACCBF54" w14:textId="77777777" w:rsidR="003E1B66" w:rsidRPr="003E1B66" w:rsidRDefault="003E1B66" w:rsidP="00EF2805">
      <w:pPr>
        <w:jc w:val="both"/>
        <w:rPr>
          <w:rFonts w:ascii="Arial" w:hAnsi="Arial" w:cs="Arial"/>
        </w:rPr>
      </w:pPr>
    </w:p>
    <w:p w14:paraId="3AD9433B" w14:textId="34EE465D" w:rsidR="003E1B66" w:rsidRDefault="006A2E01" w:rsidP="0005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53527">
        <w:rPr>
          <w:rFonts w:ascii="Arial" w:hAnsi="Arial" w:cs="Arial"/>
        </w:rPr>
        <w:t xml:space="preserve"> – </w:t>
      </w:r>
      <w:r w:rsidR="00053527" w:rsidRPr="00E14245">
        <w:rPr>
          <w:rFonts w:ascii="Arial" w:hAnsi="Arial" w:cs="Arial"/>
        </w:rPr>
        <w:t>Encaminhar esta deliberação à Presidência do CAU/</w:t>
      </w:r>
      <w:r w:rsidR="00053527">
        <w:rPr>
          <w:rFonts w:ascii="Arial" w:hAnsi="Arial" w:cs="Arial"/>
        </w:rPr>
        <w:t>SC para providências cabíveis.</w:t>
      </w:r>
    </w:p>
    <w:p w14:paraId="35D3A58D" w14:textId="1382EA7E" w:rsidR="00620152" w:rsidRDefault="00620152" w:rsidP="00053527">
      <w:pPr>
        <w:jc w:val="both"/>
        <w:rPr>
          <w:rFonts w:ascii="Arial" w:hAnsi="Arial" w:cs="Arial"/>
        </w:rPr>
      </w:pPr>
    </w:p>
    <w:p w14:paraId="341105BC" w14:textId="0497D8A5" w:rsidR="00620152" w:rsidRPr="001056B7" w:rsidRDefault="00620152" w:rsidP="00620152">
      <w:pPr>
        <w:jc w:val="both"/>
        <w:rPr>
          <w:rFonts w:ascii="Arial" w:hAnsi="Arial" w:cs="Arial"/>
        </w:rPr>
      </w:pPr>
      <w:r w:rsidRPr="00F101C2">
        <w:rPr>
          <w:rFonts w:ascii="Arial" w:hAnsi="Arial" w:cs="Arial"/>
        </w:rPr>
        <w:t xml:space="preserve">Com </w:t>
      </w:r>
      <w:r w:rsidRPr="00F101C2">
        <w:rPr>
          <w:rFonts w:ascii="Arial" w:hAnsi="Arial" w:cs="Arial"/>
          <w:b/>
        </w:rPr>
        <w:t>0</w:t>
      </w:r>
      <w:r w:rsidR="00886B30" w:rsidRPr="00F101C2">
        <w:rPr>
          <w:rFonts w:ascii="Arial" w:hAnsi="Arial" w:cs="Arial"/>
          <w:b/>
        </w:rPr>
        <w:t>3</w:t>
      </w:r>
      <w:r w:rsidRPr="00F101C2">
        <w:rPr>
          <w:rFonts w:ascii="Arial" w:hAnsi="Arial" w:cs="Arial"/>
          <w:b/>
        </w:rPr>
        <w:t xml:space="preserve"> votos favoráveis</w:t>
      </w:r>
      <w:r w:rsidRPr="00F101C2">
        <w:rPr>
          <w:rFonts w:ascii="Arial" w:hAnsi="Arial" w:cs="Arial"/>
        </w:rPr>
        <w:t xml:space="preserve"> das conselheiras Valesca Menezes Marques</w:t>
      </w:r>
      <w:r w:rsidR="00886B30" w:rsidRPr="00F101C2">
        <w:rPr>
          <w:rFonts w:ascii="Arial" w:hAnsi="Arial" w:cs="Arial"/>
        </w:rPr>
        <w:t>; Fátima Regina Althoff</w:t>
      </w:r>
      <w:r w:rsidR="006A06EE" w:rsidRPr="00F101C2">
        <w:rPr>
          <w:rFonts w:ascii="Arial" w:hAnsi="Arial" w:cs="Arial"/>
        </w:rPr>
        <w:t xml:space="preserve"> e Jaqueline Andrade</w:t>
      </w:r>
      <w:r w:rsidRPr="00F101C2">
        <w:rPr>
          <w:rFonts w:ascii="Arial" w:hAnsi="Arial" w:cs="Arial"/>
        </w:rPr>
        <w:t xml:space="preserve"> (</w:t>
      </w:r>
      <w:r w:rsidR="006A06EE" w:rsidRPr="00F101C2">
        <w:rPr>
          <w:rFonts w:ascii="Arial" w:hAnsi="Arial" w:cs="Arial"/>
        </w:rPr>
        <w:t>0</w:t>
      </w:r>
      <w:r w:rsidRPr="00F101C2">
        <w:rPr>
          <w:rFonts w:ascii="Arial" w:hAnsi="Arial" w:cs="Arial"/>
        </w:rPr>
        <w:t xml:space="preserve">) </w:t>
      </w:r>
      <w:r w:rsidR="006A06EE" w:rsidRPr="00F101C2">
        <w:rPr>
          <w:rFonts w:ascii="Arial" w:hAnsi="Arial" w:cs="Arial"/>
        </w:rPr>
        <w:t xml:space="preserve">zero </w:t>
      </w:r>
      <w:r w:rsidRPr="00F101C2">
        <w:rPr>
          <w:rFonts w:ascii="Arial" w:hAnsi="Arial" w:cs="Arial"/>
        </w:rPr>
        <w:t>votos contrários; 0 (zero) abstenções e 0 (zero) ausências.</w:t>
      </w:r>
    </w:p>
    <w:p w14:paraId="0C15C3A8" w14:textId="77777777" w:rsidR="00620152" w:rsidRDefault="00620152" w:rsidP="00620152">
      <w:pPr>
        <w:jc w:val="both"/>
        <w:rPr>
          <w:rFonts w:ascii="Arial" w:hAnsi="Arial" w:cs="Arial"/>
        </w:rPr>
      </w:pPr>
    </w:p>
    <w:p w14:paraId="206A9634" w14:textId="77777777" w:rsidR="00620152" w:rsidRPr="003E1B66" w:rsidRDefault="00620152" w:rsidP="00053527">
      <w:pPr>
        <w:jc w:val="both"/>
        <w:rPr>
          <w:rFonts w:ascii="Arial" w:hAnsi="Arial" w:cs="Arial"/>
        </w:rPr>
      </w:pPr>
    </w:p>
    <w:p w14:paraId="469D792C" w14:textId="2AA05096" w:rsidR="00F35EFD" w:rsidRDefault="00F35EFD" w:rsidP="00F35EFD">
      <w:pPr>
        <w:jc w:val="both"/>
        <w:rPr>
          <w:rFonts w:ascii="Arial" w:hAnsi="Arial" w:cs="Arial"/>
        </w:rPr>
      </w:pPr>
    </w:p>
    <w:p w14:paraId="6766E1D7" w14:textId="55758B52" w:rsidR="00053527" w:rsidRDefault="00053527" w:rsidP="00053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167201">
        <w:rPr>
          <w:rFonts w:ascii="Arial" w:hAnsi="Arial" w:cs="Arial"/>
        </w:rPr>
        <w:t>2</w:t>
      </w:r>
      <w:r w:rsidR="00886B3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886B30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2020.</w:t>
      </w:r>
    </w:p>
    <w:p w14:paraId="26691FC1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0F2F54E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A40F832" w14:textId="77777777" w:rsidR="00AE5452" w:rsidRDefault="00053527" w:rsidP="00AE5452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r w:rsidR="00AE5452">
        <w:rPr>
          <w:rFonts w:ascii="Arial" w:hAnsi="Arial" w:cs="Arial"/>
        </w:rPr>
        <w:t xml:space="preserve">. da Deliberação Plenária nº 489/2020. </w:t>
      </w:r>
    </w:p>
    <w:p w14:paraId="297E81B0" w14:textId="5C5F2043" w:rsidR="00AE5452" w:rsidRDefault="00AE5452" w:rsidP="00AE5452">
      <w:pPr>
        <w:jc w:val="center"/>
        <w:rPr>
          <w:rFonts w:ascii="Arial" w:hAnsi="Arial" w:cs="Arial"/>
        </w:rPr>
      </w:pPr>
      <w:bookmarkStart w:id="0" w:name="_GoBack"/>
      <w:bookmarkEnd w:id="0"/>
    </w:p>
    <w:p w14:paraId="75420996" w14:textId="77777777" w:rsidR="00AE5452" w:rsidRDefault="00AE5452" w:rsidP="00AE5452">
      <w:pPr>
        <w:jc w:val="center"/>
        <w:rPr>
          <w:rFonts w:ascii="Arial" w:hAnsi="Arial" w:cs="Arial"/>
        </w:rPr>
      </w:pPr>
    </w:p>
    <w:p w14:paraId="0176B8BB" w14:textId="77777777" w:rsidR="00AE5452" w:rsidRDefault="00AE5452" w:rsidP="00AE5452">
      <w:pPr>
        <w:jc w:val="center"/>
        <w:rPr>
          <w:rFonts w:ascii="Arial" w:hAnsi="Arial" w:cs="Arial"/>
        </w:rPr>
      </w:pPr>
    </w:p>
    <w:p w14:paraId="42998D83" w14:textId="77777777" w:rsidR="00AE5452" w:rsidRDefault="00AE5452" w:rsidP="00AE5452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17D6C18C" w14:textId="77777777" w:rsidR="00AE5452" w:rsidRDefault="00AE5452" w:rsidP="00AE54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24CBC677" w14:textId="77777777" w:rsidR="00AE5452" w:rsidRDefault="00AE5452" w:rsidP="00AE5452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FE8781C" w14:textId="2D964E27" w:rsidR="00876DD6" w:rsidRDefault="00876DD6" w:rsidP="00AE5452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7D76D41A" w14:textId="15AC4417" w:rsidR="00053527" w:rsidRDefault="00053527" w:rsidP="00876DD6">
      <w:pPr>
        <w:jc w:val="center"/>
        <w:rPr>
          <w:rFonts w:ascii="Arial" w:hAnsi="Arial" w:cs="Arial"/>
        </w:rPr>
      </w:pPr>
    </w:p>
    <w:p w14:paraId="557E0CA9" w14:textId="5FB8A481" w:rsidR="001176F7" w:rsidRDefault="001176F7" w:rsidP="00053527">
      <w:pPr>
        <w:rPr>
          <w:rFonts w:ascii="Arial" w:hAnsi="Arial" w:cs="Arial"/>
        </w:rPr>
      </w:pPr>
    </w:p>
    <w:p w14:paraId="52B3E227" w14:textId="0035D26F" w:rsidR="00053527" w:rsidRPr="00591B0A" w:rsidRDefault="00A841F7" w:rsidP="00A841F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053527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9F7E3FC" w14:textId="77777777" w:rsidR="00053527" w:rsidRPr="00591B0A" w:rsidRDefault="0005352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5F21104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2839176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53527" w:rsidRPr="00591B0A" w14:paraId="4CC503E9" w14:textId="77777777" w:rsidTr="0031736C">
        <w:tc>
          <w:tcPr>
            <w:tcW w:w="5807" w:type="dxa"/>
            <w:vMerge w:val="restart"/>
            <w:shd w:val="clear" w:color="auto" w:fill="auto"/>
            <w:vAlign w:val="center"/>
          </w:tcPr>
          <w:p w14:paraId="0C70088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103E069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53527" w:rsidRPr="00591B0A" w14:paraId="71627979" w14:textId="77777777" w:rsidTr="0031736C">
        <w:tc>
          <w:tcPr>
            <w:tcW w:w="5807" w:type="dxa"/>
            <w:vMerge/>
            <w:shd w:val="clear" w:color="auto" w:fill="auto"/>
            <w:vAlign w:val="center"/>
          </w:tcPr>
          <w:p w14:paraId="3D33E22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7CA36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53D8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5471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06442C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53527" w:rsidRPr="00591B0A" w14:paraId="4E10141E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9DB0519" w14:textId="77777777" w:rsidR="00053527" w:rsidRPr="00757DD9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5F90E3" w14:textId="067BD8B1" w:rsidR="00053527" w:rsidRPr="000A5196" w:rsidRDefault="00F101C2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4611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0D0A51" w14:textId="77777777" w:rsidR="00053527" w:rsidRPr="0027678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D5196B9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53527" w:rsidRPr="00591B0A" w14:paraId="7ACD38BF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E0A5BA" w14:textId="5D5214B5" w:rsidR="00053527" w:rsidRPr="00C37743" w:rsidRDefault="00C37743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0A5196">
              <w:rPr>
                <w:rFonts w:ascii="Arial" w:eastAsia="Cambria" w:hAnsi="Arial" w:cs="Arial"/>
              </w:rPr>
              <w:t>Jaqueline Andrade</w:t>
            </w:r>
            <w:r w:rsidR="00053527" w:rsidRPr="000A5196">
              <w:rPr>
                <w:rFonts w:ascii="Arial" w:eastAsia="Cambria" w:hAnsi="Arial" w:cs="Arial"/>
              </w:rPr>
              <w:t xml:space="preserve"> (</w:t>
            </w:r>
            <w:r w:rsidR="00886B30">
              <w:rPr>
                <w:rFonts w:ascii="Arial" w:eastAsia="Cambria" w:hAnsi="Arial" w:cs="Arial"/>
              </w:rPr>
              <w:t>coordenadora adjunta</w:t>
            </w:r>
            <w:r w:rsidR="00053527" w:rsidRPr="000A5196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C0D1" w14:textId="5834B765" w:rsidR="00053527" w:rsidRPr="000A5196" w:rsidRDefault="00F101C2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EBC9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9908BA0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9494448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86B30" w:rsidRPr="00591B0A" w14:paraId="1DD9E29C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05F8FA9" w14:textId="4FC6558B" w:rsidR="00886B30" w:rsidRPr="000A5196" w:rsidRDefault="00886B30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86B30">
              <w:rPr>
                <w:rFonts w:ascii="Arial" w:eastAsia="Cambria" w:hAnsi="Arial" w:cs="Arial"/>
              </w:rPr>
              <w:t>Fátima Regina Althoff</w:t>
            </w:r>
            <w:r>
              <w:rPr>
                <w:rFonts w:ascii="Arial" w:eastAsia="Cambria" w:hAnsi="Arial" w:cs="Arial"/>
              </w:rPr>
              <w:t xml:space="preserve"> (membro)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1701F7" w14:textId="796C8743" w:rsidR="00886B30" w:rsidRPr="000A5196" w:rsidRDefault="00F101C2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B323B8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16E0C29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D52ADB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54DAC5F" w14:textId="77777777" w:rsidR="00053527" w:rsidRPr="00591B0A" w:rsidRDefault="00053527" w:rsidP="0005352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53527" w:rsidRPr="00591B0A" w14:paraId="6F2798A0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FDA9234" w14:textId="77777777" w:rsidR="00053527" w:rsidRPr="00591B0A" w:rsidRDefault="00053527" w:rsidP="0031736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53527" w:rsidRPr="00591B0A" w14:paraId="595DC707" w14:textId="77777777" w:rsidTr="0031736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1713C1" w14:textId="5D60CF5A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A841F7">
              <w:rPr>
                <w:rFonts w:ascii="Arial" w:eastAsia="Cambria" w:hAnsi="Arial" w:cs="Arial"/>
                <w:bCs/>
              </w:rPr>
              <w:t>8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A841F7">
              <w:rPr>
                <w:rFonts w:ascii="Arial" w:eastAsia="Cambria" w:hAnsi="Arial" w:cs="Arial"/>
              </w:rPr>
              <w:t>O</w:t>
            </w:r>
            <w:r>
              <w:rPr>
                <w:rFonts w:ascii="Arial" w:eastAsia="Cambria" w:hAnsi="Arial" w:cs="Arial"/>
              </w:rPr>
              <w:t>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053527" w:rsidRPr="00591B0A" w14:paraId="3CF94301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A9314E" w14:textId="601F9281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A841F7">
              <w:rPr>
                <w:rFonts w:ascii="Arial" w:eastAsia="Cambria" w:hAnsi="Arial" w:cs="Arial"/>
                <w:bCs/>
              </w:rPr>
              <w:t>2</w:t>
            </w:r>
            <w:r w:rsidR="00886B30">
              <w:rPr>
                <w:rFonts w:ascii="Arial" w:eastAsia="Cambria" w:hAnsi="Arial" w:cs="Arial"/>
                <w:bCs/>
              </w:rPr>
              <w:t>7</w:t>
            </w:r>
            <w:r w:rsidRPr="00C37743">
              <w:rPr>
                <w:rFonts w:ascii="Arial" w:eastAsia="Cambria" w:hAnsi="Arial" w:cs="Arial"/>
                <w:bCs/>
              </w:rPr>
              <w:t>/</w:t>
            </w:r>
            <w:r w:rsidRPr="00591B0A">
              <w:rPr>
                <w:rFonts w:ascii="Arial" w:eastAsia="Cambria" w:hAnsi="Arial" w:cs="Arial"/>
              </w:rPr>
              <w:t>0</w:t>
            </w:r>
            <w:r w:rsidR="00886B30">
              <w:rPr>
                <w:rFonts w:ascii="Arial" w:eastAsia="Cambria" w:hAnsi="Arial" w:cs="Arial"/>
              </w:rPr>
              <w:t>8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5ED56E67" w14:textId="00E8C705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A841F7" w:rsidRPr="00F101C2">
              <w:rPr>
                <w:rFonts w:ascii="Arial" w:eastAsia="Times New Roman" w:hAnsi="Arial" w:cs="Arial"/>
                <w:color w:val="000000"/>
                <w:lang w:eastAsia="pt-BR"/>
              </w:rPr>
              <w:t>Participação no evento: Acessibilidade hoje e amanhã - Projetando cidades inclusivas para 2030.</w:t>
            </w:r>
          </w:p>
        </w:tc>
      </w:tr>
      <w:tr w:rsidR="00053527" w:rsidRPr="00591B0A" w14:paraId="3F39A03A" w14:textId="77777777" w:rsidTr="003173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18C522F" w14:textId="41196671" w:rsidR="00053527" w:rsidRPr="00591B0A" w:rsidRDefault="00053527" w:rsidP="0031736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757DD9">
              <w:rPr>
                <w:rFonts w:ascii="Arial" w:eastAsia="Cambria" w:hAnsi="Arial" w:cs="Arial"/>
                <w:b/>
              </w:rPr>
              <w:t xml:space="preserve">Sim </w:t>
            </w:r>
            <w:r w:rsidRPr="00757DD9">
              <w:rPr>
                <w:rFonts w:ascii="Arial" w:eastAsia="Cambria" w:hAnsi="Arial" w:cs="Arial"/>
              </w:rPr>
              <w:t>(</w:t>
            </w:r>
            <w:r w:rsidRPr="00F101C2">
              <w:rPr>
                <w:rFonts w:ascii="Arial" w:eastAsia="Cambria" w:hAnsi="Arial" w:cs="Arial"/>
              </w:rPr>
              <w:t>0</w:t>
            </w:r>
            <w:r w:rsidR="00F101C2">
              <w:rPr>
                <w:rFonts w:ascii="Arial" w:eastAsia="Cambria" w:hAnsi="Arial" w:cs="Arial"/>
              </w:rPr>
              <w:t>3</w:t>
            </w:r>
            <w:r w:rsidRPr="00757DD9">
              <w:rPr>
                <w:rFonts w:ascii="Arial" w:eastAsia="Cambria" w:hAnsi="Arial" w:cs="Arial"/>
              </w:rPr>
              <w:t xml:space="preserve">) </w:t>
            </w:r>
            <w:r w:rsidRPr="00757DD9">
              <w:rPr>
                <w:rFonts w:ascii="Arial" w:eastAsia="Cambria" w:hAnsi="Arial" w:cs="Arial"/>
                <w:b/>
              </w:rPr>
              <w:t xml:space="preserve">Não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Abstenções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Ausências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Total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8C64AA">
              <w:rPr>
                <w:rFonts w:ascii="Arial" w:eastAsia="Cambria" w:hAnsi="Arial" w:cs="Arial"/>
              </w:rPr>
              <w:t>0</w:t>
            </w:r>
            <w:r w:rsidRPr="00757DD9">
              <w:rPr>
                <w:rFonts w:ascii="Arial" w:eastAsia="Cambria" w:hAnsi="Arial" w:cs="Arial"/>
              </w:rPr>
              <w:t>)</w:t>
            </w:r>
          </w:p>
        </w:tc>
      </w:tr>
      <w:tr w:rsidR="00053527" w:rsidRPr="00591B0A" w14:paraId="34EE9208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0C4B208" w14:textId="77777777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053527" w:rsidRPr="00591B0A" w14:paraId="20F781FA" w14:textId="77777777" w:rsidTr="0031736C">
        <w:trPr>
          <w:trHeight w:val="257"/>
        </w:trPr>
        <w:tc>
          <w:tcPr>
            <w:tcW w:w="4530" w:type="dxa"/>
            <w:shd w:val="clear" w:color="auto" w:fill="D9D9D9"/>
          </w:tcPr>
          <w:p w14:paraId="3F650E6E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 w:rsidRPr="00F101C2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22E75D6A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52421ED3" w14:textId="77777777" w:rsidR="00053527" w:rsidRPr="00591B0A" w:rsidRDefault="00053527" w:rsidP="00053527">
      <w:pPr>
        <w:jc w:val="both"/>
        <w:rPr>
          <w:rFonts w:ascii="Arial" w:hAnsi="Arial" w:cs="Arial"/>
        </w:rPr>
      </w:pPr>
    </w:p>
    <w:p w14:paraId="4DA557AC" w14:textId="77777777" w:rsidR="00053527" w:rsidRDefault="00053527" w:rsidP="00053527">
      <w:pPr>
        <w:jc w:val="both"/>
        <w:rPr>
          <w:rFonts w:ascii="Arial" w:hAnsi="Arial" w:cs="Arial"/>
        </w:rPr>
      </w:pPr>
    </w:p>
    <w:p w14:paraId="123609AE" w14:textId="77777777"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B853" w14:textId="77777777" w:rsidR="007D2EC3" w:rsidRDefault="007D2EC3" w:rsidP="00480328">
      <w:r>
        <w:separator/>
      </w:r>
    </w:p>
  </w:endnote>
  <w:endnote w:type="continuationSeparator" w:id="0">
    <w:p w14:paraId="44D4233B" w14:textId="77777777" w:rsidR="007D2EC3" w:rsidRDefault="007D2EC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08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2128C9A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28DF4" w14:textId="77777777" w:rsidR="007D2EC3" w:rsidRDefault="007D2EC3" w:rsidP="00480328">
      <w:r>
        <w:separator/>
      </w:r>
    </w:p>
  </w:footnote>
  <w:footnote w:type="continuationSeparator" w:id="0">
    <w:p w14:paraId="19195529" w14:textId="77777777" w:rsidR="007D2EC3" w:rsidRDefault="007D2EC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EEA"/>
    <w:multiLevelType w:val="hybridMultilevel"/>
    <w:tmpl w:val="BC82692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FB2AB6"/>
    <w:multiLevelType w:val="hybridMultilevel"/>
    <w:tmpl w:val="968E485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53527"/>
    <w:rsid w:val="000A5196"/>
    <w:rsid w:val="000B0BC1"/>
    <w:rsid w:val="000D6053"/>
    <w:rsid w:val="000E6DF2"/>
    <w:rsid w:val="000F559C"/>
    <w:rsid w:val="001176F7"/>
    <w:rsid w:val="00143CB8"/>
    <w:rsid w:val="00146850"/>
    <w:rsid w:val="00154E70"/>
    <w:rsid w:val="00167201"/>
    <w:rsid w:val="001704A9"/>
    <w:rsid w:val="001848AD"/>
    <w:rsid w:val="00190120"/>
    <w:rsid w:val="001A1C12"/>
    <w:rsid w:val="001B656F"/>
    <w:rsid w:val="001F3103"/>
    <w:rsid w:val="00213B53"/>
    <w:rsid w:val="00224F00"/>
    <w:rsid w:val="002343E9"/>
    <w:rsid w:val="0024303B"/>
    <w:rsid w:val="002956F0"/>
    <w:rsid w:val="002A1EFA"/>
    <w:rsid w:val="003120E8"/>
    <w:rsid w:val="00326D16"/>
    <w:rsid w:val="0033043D"/>
    <w:rsid w:val="003436BC"/>
    <w:rsid w:val="00352AE4"/>
    <w:rsid w:val="00390A3C"/>
    <w:rsid w:val="003B4522"/>
    <w:rsid w:val="003B5DB0"/>
    <w:rsid w:val="003D0B39"/>
    <w:rsid w:val="003E1B66"/>
    <w:rsid w:val="003E36A9"/>
    <w:rsid w:val="00407B38"/>
    <w:rsid w:val="00417CCF"/>
    <w:rsid w:val="00425319"/>
    <w:rsid w:val="00466650"/>
    <w:rsid w:val="00480328"/>
    <w:rsid w:val="004B4053"/>
    <w:rsid w:val="004C3E28"/>
    <w:rsid w:val="004D04D5"/>
    <w:rsid w:val="004D0E1C"/>
    <w:rsid w:val="00510668"/>
    <w:rsid w:val="00534383"/>
    <w:rsid w:val="005373F9"/>
    <w:rsid w:val="0054160B"/>
    <w:rsid w:val="00551EA3"/>
    <w:rsid w:val="00561A66"/>
    <w:rsid w:val="00562CE9"/>
    <w:rsid w:val="0056409A"/>
    <w:rsid w:val="00586BCC"/>
    <w:rsid w:val="005D54C2"/>
    <w:rsid w:val="005F147F"/>
    <w:rsid w:val="005F4DCE"/>
    <w:rsid w:val="00620152"/>
    <w:rsid w:val="0062339B"/>
    <w:rsid w:val="00684E14"/>
    <w:rsid w:val="006A06EE"/>
    <w:rsid w:val="006A2E01"/>
    <w:rsid w:val="006A3BE9"/>
    <w:rsid w:val="006A502F"/>
    <w:rsid w:val="006D2877"/>
    <w:rsid w:val="006D52EE"/>
    <w:rsid w:val="006E3B0C"/>
    <w:rsid w:val="006F2B3E"/>
    <w:rsid w:val="006F5013"/>
    <w:rsid w:val="0074184B"/>
    <w:rsid w:val="00752A73"/>
    <w:rsid w:val="00757DD9"/>
    <w:rsid w:val="00787A69"/>
    <w:rsid w:val="00796466"/>
    <w:rsid w:val="007B14D6"/>
    <w:rsid w:val="007C54B3"/>
    <w:rsid w:val="007D2EC3"/>
    <w:rsid w:val="007D5961"/>
    <w:rsid w:val="007E7BC4"/>
    <w:rsid w:val="0080298E"/>
    <w:rsid w:val="00820F24"/>
    <w:rsid w:val="008348F1"/>
    <w:rsid w:val="008553DB"/>
    <w:rsid w:val="00876DD6"/>
    <w:rsid w:val="00886B30"/>
    <w:rsid w:val="008A487D"/>
    <w:rsid w:val="008B2FAD"/>
    <w:rsid w:val="008B72D2"/>
    <w:rsid w:val="008B7EEE"/>
    <w:rsid w:val="008C1B2F"/>
    <w:rsid w:val="008C64AA"/>
    <w:rsid w:val="008D0541"/>
    <w:rsid w:val="008D14AB"/>
    <w:rsid w:val="008F02B5"/>
    <w:rsid w:val="008F0A26"/>
    <w:rsid w:val="008F0AE6"/>
    <w:rsid w:val="00951245"/>
    <w:rsid w:val="00952B80"/>
    <w:rsid w:val="00962973"/>
    <w:rsid w:val="009716F1"/>
    <w:rsid w:val="00980C0B"/>
    <w:rsid w:val="00985DDC"/>
    <w:rsid w:val="00991C98"/>
    <w:rsid w:val="009D0393"/>
    <w:rsid w:val="009D470D"/>
    <w:rsid w:val="009D51AD"/>
    <w:rsid w:val="00A20D12"/>
    <w:rsid w:val="00A505E2"/>
    <w:rsid w:val="00A841F7"/>
    <w:rsid w:val="00AB6ACA"/>
    <w:rsid w:val="00AD5AB8"/>
    <w:rsid w:val="00AD70F5"/>
    <w:rsid w:val="00AE5452"/>
    <w:rsid w:val="00AF7BEA"/>
    <w:rsid w:val="00B145FC"/>
    <w:rsid w:val="00B205A8"/>
    <w:rsid w:val="00B301D0"/>
    <w:rsid w:val="00B7322C"/>
    <w:rsid w:val="00B807AF"/>
    <w:rsid w:val="00BE1907"/>
    <w:rsid w:val="00BF546C"/>
    <w:rsid w:val="00C00580"/>
    <w:rsid w:val="00C13A64"/>
    <w:rsid w:val="00C278E8"/>
    <w:rsid w:val="00C27E1C"/>
    <w:rsid w:val="00C35322"/>
    <w:rsid w:val="00C37743"/>
    <w:rsid w:val="00C546D5"/>
    <w:rsid w:val="00C8291B"/>
    <w:rsid w:val="00C83AE8"/>
    <w:rsid w:val="00C930D5"/>
    <w:rsid w:val="00C9364D"/>
    <w:rsid w:val="00CA6BED"/>
    <w:rsid w:val="00CB4A12"/>
    <w:rsid w:val="00CB787E"/>
    <w:rsid w:val="00CC017E"/>
    <w:rsid w:val="00CE2047"/>
    <w:rsid w:val="00CE372A"/>
    <w:rsid w:val="00D3064A"/>
    <w:rsid w:val="00D365A4"/>
    <w:rsid w:val="00D40727"/>
    <w:rsid w:val="00D51172"/>
    <w:rsid w:val="00D567CF"/>
    <w:rsid w:val="00D82523"/>
    <w:rsid w:val="00DE336C"/>
    <w:rsid w:val="00DE3EEE"/>
    <w:rsid w:val="00E1064A"/>
    <w:rsid w:val="00E118F5"/>
    <w:rsid w:val="00E14245"/>
    <w:rsid w:val="00E24E15"/>
    <w:rsid w:val="00E24E98"/>
    <w:rsid w:val="00E761A5"/>
    <w:rsid w:val="00E94742"/>
    <w:rsid w:val="00E96ADB"/>
    <w:rsid w:val="00EA4B1E"/>
    <w:rsid w:val="00EC4CE5"/>
    <w:rsid w:val="00EE7761"/>
    <w:rsid w:val="00EF2805"/>
    <w:rsid w:val="00F01207"/>
    <w:rsid w:val="00F059B7"/>
    <w:rsid w:val="00F101C2"/>
    <w:rsid w:val="00F35EFD"/>
    <w:rsid w:val="00F3724C"/>
    <w:rsid w:val="00F53F0E"/>
    <w:rsid w:val="00F6279B"/>
    <w:rsid w:val="00F72F59"/>
    <w:rsid w:val="00F86BC2"/>
    <w:rsid w:val="00F86DFD"/>
    <w:rsid w:val="00FA7454"/>
    <w:rsid w:val="00FB3368"/>
    <w:rsid w:val="00FB416E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A9FB-1419-4C69-8054-ECA446F1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2020-08-27T19:06:00Z</cp:lastPrinted>
  <dcterms:created xsi:type="dcterms:W3CDTF">2020-08-27T16:39:00Z</dcterms:created>
  <dcterms:modified xsi:type="dcterms:W3CDTF">2020-08-27T19:06:00Z</dcterms:modified>
</cp:coreProperties>
</file>