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03EDED30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4D0E10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15CB1" w14:textId="77777777"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517081B9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B0F9B7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8D2EB" w14:textId="77777777"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14:paraId="77A2A5C4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2D75E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083F2" w14:textId="17191011" w:rsidR="00E14245" w:rsidRPr="00337853" w:rsidRDefault="0019165C" w:rsidP="00CB4A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37853">
              <w:rPr>
                <w:rFonts w:ascii="Arial" w:eastAsia="Times New Roman" w:hAnsi="Arial" w:cs="Arial"/>
                <w:color w:val="000000"/>
                <w:lang w:eastAsia="pt-BR"/>
              </w:rPr>
              <w:t>Solicitação da ACCR para apoio ao Projeto de Lei 1.183/2019</w:t>
            </w:r>
          </w:p>
        </w:tc>
      </w:tr>
      <w:tr w:rsidR="00E14245" w:rsidRPr="00E14245" w14:paraId="3D0BA28F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3BA7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3B6D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6E9D62CC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681940" w14:textId="22D257E7" w:rsidR="00E14245" w:rsidRPr="00E14245" w:rsidRDefault="00E14245" w:rsidP="00EF280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337853" w:rsidRPr="003378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  <w:r w:rsidRPr="003378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62339B" w:rsidRPr="003378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26E40EF2" w14:textId="77777777" w:rsidR="00E14245" w:rsidRDefault="00E14245" w:rsidP="00E14245">
      <w:pPr>
        <w:rPr>
          <w:rFonts w:ascii="Arial" w:hAnsi="Arial" w:cs="Arial"/>
        </w:rPr>
      </w:pPr>
    </w:p>
    <w:p w14:paraId="33EE9C2B" w14:textId="1A71AF26" w:rsidR="00D51172" w:rsidRDefault="00D51172" w:rsidP="00D51172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>CAU/</w:t>
      </w:r>
      <w:r>
        <w:rPr>
          <w:rFonts w:ascii="Arial" w:hAnsi="Arial" w:cs="Arial"/>
        </w:rPr>
        <w:t>SC</w:t>
      </w:r>
      <w:r w:rsidRPr="001056B7">
        <w:rPr>
          <w:rFonts w:ascii="Arial" w:hAnsi="Arial" w:cs="Arial"/>
        </w:rPr>
        <w:t xml:space="preserve">, reunida ordinariamente no dia </w:t>
      </w:r>
      <w:r w:rsidR="00167201">
        <w:rPr>
          <w:rFonts w:ascii="Arial" w:hAnsi="Arial" w:cs="Arial"/>
        </w:rPr>
        <w:t>2</w:t>
      </w:r>
      <w:r w:rsidR="0033785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1056B7">
        <w:rPr>
          <w:rFonts w:ascii="Arial" w:hAnsi="Arial" w:cs="Arial"/>
        </w:rPr>
        <w:t xml:space="preserve">de </w:t>
      </w:r>
      <w:r w:rsidR="00337853">
        <w:rPr>
          <w:rFonts w:ascii="Arial" w:hAnsi="Arial" w:cs="Arial"/>
        </w:rPr>
        <w:t>setembro</w:t>
      </w:r>
      <w:r w:rsidRPr="001056B7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</w:t>
      </w:r>
      <w:proofErr w:type="gramStart"/>
      <w:r w:rsidRPr="001056B7">
        <w:rPr>
          <w:rFonts w:ascii="Arial" w:hAnsi="Arial" w:cs="Arial"/>
        </w:rPr>
        <w:t>c</w:t>
      </w:r>
      <w:proofErr w:type="gramEnd"/>
      <w:r w:rsidRPr="001056B7">
        <w:rPr>
          <w:rFonts w:ascii="Arial" w:hAnsi="Arial" w:cs="Arial"/>
        </w:rPr>
        <w:t xml:space="preserve"> o §3º do artigo 107 do Regimento Interno, no uso das competências que lhe conferem os artigos 91 e 9</w:t>
      </w:r>
      <w:r w:rsidR="006A502F">
        <w:rPr>
          <w:rFonts w:ascii="Arial" w:hAnsi="Arial" w:cs="Arial"/>
        </w:rPr>
        <w:t>7</w:t>
      </w:r>
      <w:r w:rsidRPr="001056B7">
        <w:rPr>
          <w:rFonts w:ascii="Arial" w:hAnsi="Arial" w:cs="Arial"/>
        </w:rPr>
        <w:t xml:space="preserve"> do Regimento Interno do CAU/SC, após análise do assunto em epígrafe, e</w:t>
      </w:r>
    </w:p>
    <w:p w14:paraId="2F7DE2BB" w14:textId="77777777" w:rsidR="00C31899" w:rsidRDefault="00C31899" w:rsidP="00C31899">
      <w:pPr>
        <w:jc w:val="both"/>
        <w:rPr>
          <w:rFonts w:ascii="Arial" w:hAnsi="Arial" w:cs="Arial"/>
        </w:rPr>
      </w:pPr>
    </w:p>
    <w:p w14:paraId="0B6FE0AD" w14:textId="10A32D94" w:rsidR="00C31899" w:rsidRDefault="00C31899" w:rsidP="00C3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Ofício ACCR nº 009/2019, enviado pela Associação Catarinense de Conservadores e Restauradores de Bens Culturais (ACCR) à Presidente do CAU/SC aos 23/05/2019, o qual solicita o apoio do CAU/SC para a tramitação do Projeto de Lei nº 1</w:t>
      </w:r>
      <w:r w:rsidR="008C0177">
        <w:rPr>
          <w:rFonts w:ascii="Arial" w:hAnsi="Arial" w:cs="Arial"/>
        </w:rPr>
        <w:t>.</w:t>
      </w:r>
      <w:r>
        <w:rPr>
          <w:rFonts w:ascii="Arial" w:hAnsi="Arial" w:cs="Arial"/>
        </w:rPr>
        <w:t>183/2019, que trata da regulamentação do exercício das profissões de conservador-restaurador de bens culturais e de técnico em conservação-restauração de bens culturais;</w:t>
      </w:r>
    </w:p>
    <w:p w14:paraId="74631C57" w14:textId="194334E9" w:rsidR="008C0177" w:rsidRDefault="008C0177" w:rsidP="00D51172">
      <w:pPr>
        <w:jc w:val="both"/>
        <w:rPr>
          <w:rFonts w:ascii="Arial" w:hAnsi="Arial" w:cs="Arial"/>
          <w:i/>
          <w:color w:val="000000"/>
        </w:rPr>
      </w:pPr>
    </w:p>
    <w:p w14:paraId="53C788EA" w14:textId="4E9F044D" w:rsidR="005A7886" w:rsidRDefault="008C0177" w:rsidP="00D51172">
      <w:pPr>
        <w:jc w:val="both"/>
        <w:rPr>
          <w:rFonts w:ascii="Arial" w:hAnsi="Arial" w:cs="Arial"/>
        </w:rPr>
      </w:pPr>
      <w:r w:rsidRPr="00556DC7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que o Projeto de Lei</w:t>
      </w:r>
      <w:r w:rsidRPr="00556D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nº 1.183/2019 </w:t>
      </w:r>
      <w:r w:rsidR="005A7886">
        <w:rPr>
          <w:rFonts w:ascii="Arial" w:hAnsi="Arial" w:cs="Arial"/>
        </w:rPr>
        <w:t>trata de assuntos que, se não bem detalhados, podem ensejar d</w:t>
      </w:r>
      <w:r w:rsidR="00F816BA">
        <w:rPr>
          <w:rFonts w:ascii="Arial" w:hAnsi="Arial" w:cs="Arial"/>
        </w:rPr>
        <w:t>emandas</w:t>
      </w:r>
      <w:r w:rsidR="005A7886">
        <w:rPr>
          <w:rFonts w:ascii="Arial" w:hAnsi="Arial" w:cs="Arial"/>
        </w:rPr>
        <w:t xml:space="preserve"> futuras relacionadas </w:t>
      </w:r>
      <w:r w:rsidR="00F816BA">
        <w:rPr>
          <w:rFonts w:ascii="Arial" w:hAnsi="Arial" w:cs="Arial"/>
        </w:rPr>
        <w:t>à</w:t>
      </w:r>
      <w:r w:rsidR="005A7886">
        <w:rPr>
          <w:rFonts w:ascii="Arial" w:hAnsi="Arial" w:cs="Arial"/>
        </w:rPr>
        <w:t xml:space="preserve">s atribuições profissionais </w:t>
      </w:r>
      <w:r w:rsidR="002639B0">
        <w:rPr>
          <w:rFonts w:ascii="Arial" w:hAnsi="Arial" w:cs="Arial"/>
        </w:rPr>
        <w:t>dos arquitetos e urbanistas;</w:t>
      </w:r>
    </w:p>
    <w:p w14:paraId="25FBD0AC" w14:textId="77777777" w:rsidR="005A7886" w:rsidRDefault="005A7886" w:rsidP="00D51172">
      <w:pPr>
        <w:jc w:val="both"/>
        <w:rPr>
          <w:rFonts w:ascii="Arial" w:hAnsi="Arial" w:cs="Arial"/>
        </w:rPr>
      </w:pPr>
    </w:p>
    <w:p w14:paraId="094CCDDA" w14:textId="74EDB111" w:rsidR="005A7886" w:rsidRDefault="008C0177" w:rsidP="005A7886">
      <w:pPr>
        <w:jc w:val="both"/>
        <w:rPr>
          <w:rFonts w:ascii="Arial" w:hAnsi="Arial" w:cs="Arial"/>
          <w:color w:val="000000"/>
        </w:rPr>
      </w:pPr>
      <w:r w:rsidRPr="003A65ED">
        <w:rPr>
          <w:rFonts w:ascii="Arial" w:hAnsi="Arial" w:cs="Arial"/>
          <w:color w:val="000000"/>
        </w:rPr>
        <w:t>Considerando</w:t>
      </w:r>
      <w:r w:rsidR="005A7886">
        <w:rPr>
          <w:rFonts w:ascii="Arial" w:hAnsi="Arial" w:cs="Arial"/>
          <w:color w:val="000000"/>
        </w:rPr>
        <w:t xml:space="preserve"> a importância de que as intervenções visando a preservação dos bens culturais (</w:t>
      </w:r>
      <w:r w:rsidR="005A7886" w:rsidRPr="003A65ED">
        <w:rPr>
          <w:rFonts w:ascii="Arial" w:hAnsi="Arial" w:cs="Arial"/>
          <w:color w:val="000000"/>
        </w:rPr>
        <w:t>tombado</w:t>
      </w:r>
      <w:r w:rsidR="005A7886">
        <w:rPr>
          <w:rFonts w:ascii="Arial" w:hAnsi="Arial" w:cs="Arial"/>
          <w:color w:val="000000"/>
        </w:rPr>
        <w:t>s</w:t>
      </w:r>
      <w:r w:rsidR="005A7886" w:rsidRPr="003A65ED">
        <w:rPr>
          <w:rFonts w:ascii="Arial" w:hAnsi="Arial" w:cs="Arial"/>
          <w:color w:val="000000"/>
        </w:rPr>
        <w:t xml:space="preserve"> ou não</w:t>
      </w:r>
      <w:r w:rsidR="005A7886">
        <w:rPr>
          <w:rFonts w:ascii="Arial" w:hAnsi="Arial" w:cs="Arial"/>
          <w:color w:val="000000"/>
        </w:rPr>
        <w:t>), cujos</w:t>
      </w:r>
      <w:r w:rsidR="005A7886" w:rsidRPr="003A65ED">
        <w:rPr>
          <w:rFonts w:ascii="Arial" w:hAnsi="Arial" w:cs="Arial"/>
          <w:color w:val="000000"/>
        </w:rPr>
        <w:t xml:space="preserve"> valor</w:t>
      </w:r>
      <w:r w:rsidR="005A7886">
        <w:rPr>
          <w:rFonts w:ascii="Arial" w:hAnsi="Arial" w:cs="Arial"/>
          <w:color w:val="000000"/>
        </w:rPr>
        <w:t>es histórico, documental, artístico, científico ou religioso, sejam efetuados</w:t>
      </w:r>
      <w:r w:rsidR="005A7886" w:rsidRPr="005A7886">
        <w:rPr>
          <w:rFonts w:ascii="Arial" w:hAnsi="Arial" w:cs="Arial"/>
          <w:color w:val="000000"/>
        </w:rPr>
        <w:t xml:space="preserve"> </w:t>
      </w:r>
      <w:r w:rsidR="005A7886">
        <w:rPr>
          <w:rFonts w:ascii="Arial" w:hAnsi="Arial" w:cs="Arial"/>
          <w:color w:val="000000"/>
        </w:rPr>
        <w:t>por profissionais com a devida formação técnico-</w:t>
      </w:r>
      <w:r w:rsidR="002639B0">
        <w:rPr>
          <w:rFonts w:ascii="Arial" w:hAnsi="Arial" w:cs="Arial"/>
          <w:color w:val="000000"/>
        </w:rPr>
        <w:t>científica;</w:t>
      </w:r>
    </w:p>
    <w:p w14:paraId="0E6CB342" w14:textId="7B259921" w:rsidR="00A226F0" w:rsidRDefault="00A226F0" w:rsidP="005A7886">
      <w:pPr>
        <w:jc w:val="both"/>
        <w:rPr>
          <w:rFonts w:ascii="Arial" w:hAnsi="Arial" w:cs="Arial"/>
          <w:color w:val="000000"/>
        </w:rPr>
      </w:pPr>
    </w:p>
    <w:p w14:paraId="44B63FA0" w14:textId="30B674D0" w:rsidR="00BB7AAE" w:rsidRDefault="00A226F0" w:rsidP="005A78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Considerando a existência </w:t>
      </w:r>
      <w:r w:rsidR="00BB7AAE">
        <w:rPr>
          <w:rFonts w:ascii="Arial" w:hAnsi="Arial" w:cs="Arial"/>
          <w:color w:val="000000"/>
        </w:rPr>
        <w:t>da plataforma</w:t>
      </w:r>
      <w:r>
        <w:rPr>
          <w:rFonts w:ascii="Arial" w:hAnsi="Arial" w:cs="Arial"/>
          <w:color w:val="000000"/>
        </w:rPr>
        <w:t xml:space="preserve"> Portal </w:t>
      </w:r>
      <w:r w:rsidR="00E81E5B">
        <w:rPr>
          <w:rFonts w:ascii="Arial" w:hAnsi="Arial" w:cs="Arial"/>
          <w:color w:val="000000"/>
        </w:rPr>
        <w:t>de Manifestação</w:t>
      </w:r>
      <w:r w:rsidR="00BB7AAE">
        <w:rPr>
          <w:rFonts w:ascii="Arial" w:hAnsi="Arial" w:cs="Arial"/>
          <w:color w:val="000000"/>
        </w:rPr>
        <w:t xml:space="preserve"> do CAU/BR, onde são elencadas as proposições legislativas relevantes à área da Arquitetura e Urbanismo e que são acompanhadas pela Assessoria de Relações Institucionais e Parlamentares do CAU/BR;</w:t>
      </w:r>
    </w:p>
    <w:p w14:paraId="31F749E3" w14:textId="77777777" w:rsidR="00BB7AAE" w:rsidRDefault="00BB7AAE" w:rsidP="005A7886">
      <w:pPr>
        <w:jc w:val="both"/>
        <w:rPr>
          <w:rFonts w:ascii="Arial" w:hAnsi="Arial" w:cs="Arial"/>
          <w:color w:val="000000"/>
        </w:rPr>
      </w:pPr>
    </w:p>
    <w:p w14:paraId="795C2F6B" w14:textId="21418F93" w:rsidR="00690664" w:rsidRDefault="00690664" w:rsidP="0069066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Considerando que o</w:t>
      </w:r>
      <w:r w:rsidRPr="0069066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posicionamento do CAU em relação às medidas em trâmite no Congresso Nacional é determinado pelas contribuições registradas no Portal de Manifestação do CA</w:t>
      </w:r>
      <w:r w:rsidR="002639B0">
        <w:rPr>
          <w:rFonts w:ascii="Arial" w:hAnsi="Arial" w:cs="Arial"/>
          <w:color w:val="000000"/>
        </w:rPr>
        <w:t xml:space="preserve">U/BR; </w:t>
      </w:r>
    </w:p>
    <w:p w14:paraId="72DB7FF0" w14:textId="5A16BFE7" w:rsidR="00BB7AAE" w:rsidRDefault="00BB7AAE" w:rsidP="005A7886">
      <w:pPr>
        <w:jc w:val="both"/>
        <w:rPr>
          <w:rFonts w:ascii="Arial" w:hAnsi="Arial" w:cs="Arial"/>
          <w:color w:val="000000"/>
        </w:rPr>
      </w:pPr>
    </w:p>
    <w:p w14:paraId="6CAD73DC" w14:textId="48472C4F" w:rsidR="00BB7AAE" w:rsidRDefault="00690664" w:rsidP="005A78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Considerando a possibilidade de propor o</w:t>
      </w:r>
      <w:r w:rsidR="00330ED7">
        <w:rPr>
          <w:rFonts w:ascii="Arial" w:hAnsi="Arial" w:cs="Arial"/>
          <w:color w:val="000000"/>
        </w:rPr>
        <w:t xml:space="preserve"> acompanhamento de matérias legislativas</w:t>
      </w:r>
      <w:r>
        <w:rPr>
          <w:rFonts w:ascii="Arial" w:hAnsi="Arial" w:cs="Arial"/>
          <w:color w:val="000000"/>
        </w:rPr>
        <w:t xml:space="preserve"> </w:t>
      </w:r>
      <w:r w:rsidR="002639B0">
        <w:rPr>
          <w:rFonts w:ascii="Arial" w:hAnsi="Arial" w:cs="Arial"/>
          <w:color w:val="000000"/>
        </w:rPr>
        <w:t>ao</w:t>
      </w:r>
      <w:r>
        <w:rPr>
          <w:rFonts w:ascii="Arial" w:hAnsi="Arial" w:cs="Arial"/>
          <w:color w:val="000000"/>
        </w:rPr>
        <w:t xml:space="preserve"> Portal de Manifestação do CA</w:t>
      </w:r>
      <w:r w:rsidR="00214E3C">
        <w:rPr>
          <w:rFonts w:ascii="Arial" w:hAnsi="Arial" w:cs="Arial"/>
          <w:color w:val="000000"/>
        </w:rPr>
        <w:t xml:space="preserve">U/BR e a da possibilidade </w:t>
      </w:r>
      <w:r w:rsidR="002639B0">
        <w:rPr>
          <w:rFonts w:ascii="Arial" w:hAnsi="Arial" w:cs="Arial"/>
          <w:color w:val="000000"/>
        </w:rPr>
        <w:t>da CPUA/SC em</w:t>
      </w:r>
      <w:r w:rsidR="00214E3C">
        <w:rPr>
          <w:rFonts w:ascii="Arial" w:hAnsi="Arial" w:cs="Arial"/>
          <w:color w:val="000000"/>
        </w:rPr>
        <w:t xml:space="preserve"> apresentar manifesta</w:t>
      </w:r>
      <w:r w:rsidR="002639B0">
        <w:rPr>
          <w:rFonts w:ascii="Arial" w:hAnsi="Arial" w:cs="Arial"/>
          <w:color w:val="000000"/>
        </w:rPr>
        <w:t>ções e contribuições a essas proposições através dessa plataforma.</w:t>
      </w:r>
    </w:p>
    <w:p w14:paraId="7B8CDC6C" w14:textId="77777777" w:rsidR="00BB7AAE" w:rsidRDefault="00BB7AAE" w:rsidP="005A7886">
      <w:pPr>
        <w:jc w:val="both"/>
        <w:rPr>
          <w:rFonts w:ascii="Arial" w:hAnsi="Arial" w:cs="Arial"/>
          <w:color w:val="000000"/>
        </w:rPr>
      </w:pPr>
    </w:p>
    <w:p w14:paraId="00A0A160" w14:textId="77777777" w:rsidR="005A7886" w:rsidRDefault="005A7886" w:rsidP="005A7886">
      <w:pPr>
        <w:jc w:val="both"/>
        <w:rPr>
          <w:rFonts w:ascii="Arial" w:hAnsi="Arial" w:cs="Arial"/>
          <w:color w:val="000000"/>
        </w:rPr>
      </w:pPr>
    </w:p>
    <w:p w14:paraId="4F480CCD" w14:textId="77777777" w:rsidR="00F35EFD" w:rsidRPr="00562CE9" w:rsidRDefault="00E14245" w:rsidP="00F35EFD">
      <w:pPr>
        <w:jc w:val="both"/>
        <w:rPr>
          <w:rFonts w:ascii="Arial" w:hAnsi="Arial" w:cs="Arial"/>
          <w:b/>
        </w:rPr>
      </w:pPr>
      <w:r w:rsidRPr="00562CE9">
        <w:rPr>
          <w:rFonts w:ascii="Arial" w:hAnsi="Arial" w:cs="Arial"/>
          <w:b/>
        </w:rPr>
        <w:t xml:space="preserve">DELIBERA: </w:t>
      </w:r>
    </w:p>
    <w:p w14:paraId="1A1FF429" w14:textId="77777777" w:rsidR="00F35EFD" w:rsidRPr="00562CE9" w:rsidRDefault="00F35EFD" w:rsidP="00F35EFD">
      <w:pPr>
        <w:jc w:val="both"/>
        <w:rPr>
          <w:rFonts w:ascii="Arial" w:hAnsi="Arial" w:cs="Arial"/>
          <w:b/>
        </w:rPr>
      </w:pPr>
    </w:p>
    <w:p w14:paraId="19426362" w14:textId="7B6BCED8" w:rsidR="00213B53" w:rsidRPr="00605F31" w:rsidRDefault="00605F31" w:rsidP="00213B5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 </w:t>
      </w:r>
      <w:r w:rsidR="00A226F0">
        <w:rPr>
          <w:rFonts w:ascii="Arial" w:hAnsi="Arial" w:cs="Arial"/>
        </w:rPr>
        <w:t xml:space="preserve">– </w:t>
      </w:r>
      <w:r w:rsidR="000C57FA">
        <w:rPr>
          <w:rFonts w:ascii="Arial" w:hAnsi="Arial" w:cs="Arial"/>
        </w:rPr>
        <w:t xml:space="preserve">Por aprovar minuta de ofício, anexa a essa deliberação, </w:t>
      </w:r>
      <w:r w:rsidR="00A226F0">
        <w:rPr>
          <w:rFonts w:ascii="Arial" w:hAnsi="Arial" w:cs="Arial"/>
        </w:rPr>
        <w:t xml:space="preserve">em resposta </w:t>
      </w:r>
      <w:r w:rsidR="00B7427C">
        <w:rPr>
          <w:rFonts w:ascii="Arial" w:hAnsi="Arial" w:cs="Arial"/>
        </w:rPr>
        <w:t xml:space="preserve">a </w:t>
      </w:r>
      <w:r w:rsidR="00B602CF" w:rsidRPr="00B602CF">
        <w:rPr>
          <w:rFonts w:ascii="Arial" w:hAnsi="Arial" w:cs="Arial"/>
        </w:rPr>
        <w:t>Associação Catarinense de Conservadores e Restauradores de Bens Culturais (ACCR)</w:t>
      </w:r>
      <w:r w:rsidR="00B602CF">
        <w:rPr>
          <w:rFonts w:ascii="Arial" w:hAnsi="Arial" w:cs="Arial"/>
        </w:rPr>
        <w:t xml:space="preserve"> informando sobre a </w:t>
      </w:r>
      <w:r>
        <w:rPr>
          <w:rFonts w:ascii="Arial" w:hAnsi="Arial" w:cs="Arial"/>
        </w:rPr>
        <w:t xml:space="preserve">análise de solicitação de apoio ao </w:t>
      </w:r>
      <w:r>
        <w:rPr>
          <w:rFonts w:ascii="Arial" w:hAnsi="Arial" w:cs="Arial"/>
          <w:color w:val="000000"/>
        </w:rPr>
        <w:t>Projeto de Lei nº 1.183/2019</w:t>
      </w:r>
      <w:r w:rsidR="00A226F0">
        <w:rPr>
          <w:rFonts w:ascii="Arial" w:hAnsi="Arial" w:cs="Arial"/>
          <w:color w:val="000000"/>
        </w:rPr>
        <w:t xml:space="preserve"> e destacando as considerações da CPUA/SC e da CEP/SC.</w:t>
      </w:r>
    </w:p>
    <w:p w14:paraId="2ACCBF54" w14:textId="77777777" w:rsidR="003E1B66" w:rsidRPr="003E1B66" w:rsidRDefault="003E1B66" w:rsidP="00EF2805">
      <w:pPr>
        <w:jc w:val="both"/>
        <w:rPr>
          <w:rFonts w:ascii="Arial" w:hAnsi="Arial" w:cs="Arial"/>
        </w:rPr>
      </w:pPr>
    </w:p>
    <w:p w14:paraId="3AD9433B" w14:textId="63642A34" w:rsidR="003E1B66" w:rsidRDefault="00605F31" w:rsidP="00053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53527">
        <w:rPr>
          <w:rFonts w:ascii="Arial" w:hAnsi="Arial" w:cs="Arial"/>
        </w:rPr>
        <w:t xml:space="preserve"> – </w:t>
      </w:r>
      <w:r w:rsidR="00053527" w:rsidRPr="00E14245">
        <w:rPr>
          <w:rFonts w:ascii="Arial" w:hAnsi="Arial" w:cs="Arial"/>
        </w:rPr>
        <w:t>Encaminhar esta deliberação à Presidência do CAU/</w:t>
      </w:r>
      <w:r w:rsidR="00053527">
        <w:rPr>
          <w:rFonts w:ascii="Arial" w:hAnsi="Arial" w:cs="Arial"/>
        </w:rPr>
        <w:t>SC para providências cabíveis.</w:t>
      </w:r>
    </w:p>
    <w:p w14:paraId="35D3A58D" w14:textId="1382EA7E" w:rsidR="00620152" w:rsidRDefault="00620152" w:rsidP="00053527">
      <w:pPr>
        <w:jc w:val="both"/>
        <w:rPr>
          <w:rFonts w:ascii="Arial" w:hAnsi="Arial" w:cs="Arial"/>
        </w:rPr>
      </w:pPr>
    </w:p>
    <w:p w14:paraId="341105BC" w14:textId="0497D8A5" w:rsidR="00620152" w:rsidRPr="001056B7" w:rsidRDefault="00620152" w:rsidP="00620152">
      <w:pPr>
        <w:jc w:val="both"/>
        <w:rPr>
          <w:rFonts w:ascii="Arial" w:hAnsi="Arial" w:cs="Arial"/>
        </w:rPr>
      </w:pPr>
      <w:r w:rsidRPr="00BA25D8">
        <w:rPr>
          <w:rFonts w:ascii="Arial" w:hAnsi="Arial" w:cs="Arial"/>
        </w:rPr>
        <w:t xml:space="preserve">Com </w:t>
      </w:r>
      <w:r w:rsidRPr="00BA25D8">
        <w:rPr>
          <w:rFonts w:ascii="Arial" w:hAnsi="Arial" w:cs="Arial"/>
          <w:b/>
        </w:rPr>
        <w:t>0</w:t>
      </w:r>
      <w:r w:rsidR="00886B30" w:rsidRPr="00BA25D8">
        <w:rPr>
          <w:rFonts w:ascii="Arial" w:hAnsi="Arial" w:cs="Arial"/>
          <w:b/>
        </w:rPr>
        <w:t>3</w:t>
      </w:r>
      <w:r w:rsidRPr="00BA25D8">
        <w:rPr>
          <w:rFonts w:ascii="Arial" w:hAnsi="Arial" w:cs="Arial"/>
          <w:b/>
        </w:rPr>
        <w:t xml:space="preserve"> votos favoráveis</w:t>
      </w:r>
      <w:r w:rsidRPr="00BA25D8">
        <w:rPr>
          <w:rFonts w:ascii="Arial" w:hAnsi="Arial" w:cs="Arial"/>
        </w:rPr>
        <w:t xml:space="preserve"> das conselheiras Valesca Menezes Marques</w:t>
      </w:r>
      <w:r w:rsidR="00886B30" w:rsidRPr="00BA25D8">
        <w:rPr>
          <w:rFonts w:ascii="Arial" w:hAnsi="Arial" w:cs="Arial"/>
        </w:rPr>
        <w:t>; Fátima Regina Althoff</w:t>
      </w:r>
      <w:r w:rsidR="006A06EE" w:rsidRPr="00BA25D8">
        <w:rPr>
          <w:rFonts w:ascii="Arial" w:hAnsi="Arial" w:cs="Arial"/>
        </w:rPr>
        <w:t xml:space="preserve"> e Jaqueline Andrade</w:t>
      </w:r>
      <w:r w:rsidRPr="00BA25D8">
        <w:rPr>
          <w:rFonts w:ascii="Arial" w:hAnsi="Arial" w:cs="Arial"/>
        </w:rPr>
        <w:t xml:space="preserve"> (</w:t>
      </w:r>
      <w:r w:rsidR="006A06EE" w:rsidRPr="00BA25D8">
        <w:rPr>
          <w:rFonts w:ascii="Arial" w:hAnsi="Arial" w:cs="Arial"/>
        </w:rPr>
        <w:t>0</w:t>
      </w:r>
      <w:r w:rsidRPr="00BA25D8">
        <w:rPr>
          <w:rFonts w:ascii="Arial" w:hAnsi="Arial" w:cs="Arial"/>
        </w:rPr>
        <w:t xml:space="preserve">) </w:t>
      </w:r>
      <w:r w:rsidR="006A06EE" w:rsidRPr="00BA25D8">
        <w:rPr>
          <w:rFonts w:ascii="Arial" w:hAnsi="Arial" w:cs="Arial"/>
        </w:rPr>
        <w:t xml:space="preserve">zero </w:t>
      </w:r>
      <w:r w:rsidRPr="00BA25D8">
        <w:rPr>
          <w:rFonts w:ascii="Arial" w:hAnsi="Arial" w:cs="Arial"/>
        </w:rPr>
        <w:t>votos contrários; 0 (zero) abstenções e 0 (zero) ausências.</w:t>
      </w:r>
    </w:p>
    <w:p w14:paraId="0C15C3A8" w14:textId="77777777" w:rsidR="00620152" w:rsidRDefault="00620152" w:rsidP="00620152">
      <w:pPr>
        <w:jc w:val="both"/>
        <w:rPr>
          <w:rFonts w:ascii="Arial" w:hAnsi="Arial" w:cs="Arial"/>
        </w:rPr>
      </w:pPr>
    </w:p>
    <w:p w14:paraId="206A9634" w14:textId="77777777" w:rsidR="00620152" w:rsidRPr="003E1B66" w:rsidRDefault="00620152" w:rsidP="00053527">
      <w:pPr>
        <w:jc w:val="both"/>
        <w:rPr>
          <w:rFonts w:ascii="Arial" w:hAnsi="Arial" w:cs="Arial"/>
        </w:rPr>
      </w:pPr>
    </w:p>
    <w:p w14:paraId="469D792C" w14:textId="2AA05096" w:rsidR="00F35EFD" w:rsidRDefault="00F35EFD" w:rsidP="00F35EFD">
      <w:pPr>
        <w:jc w:val="both"/>
        <w:rPr>
          <w:rFonts w:ascii="Arial" w:hAnsi="Arial" w:cs="Arial"/>
        </w:rPr>
      </w:pPr>
    </w:p>
    <w:p w14:paraId="6766E1D7" w14:textId="751F9674" w:rsidR="00053527" w:rsidRDefault="00053527" w:rsidP="000535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167201">
        <w:rPr>
          <w:rFonts w:ascii="Arial" w:hAnsi="Arial" w:cs="Arial"/>
        </w:rPr>
        <w:t>2</w:t>
      </w:r>
      <w:r w:rsidR="00EE463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</w:t>
      </w:r>
      <w:r w:rsidR="0019165C">
        <w:rPr>
          <w:rFonts w:ascii="Arial" w:hAnsi="Arial" w:cs="Arial"/>
        </w:rPr>
        <w:t>s</w:t>
      </w:r>
      <w:r w:rsidR="00EE4632">
        <w:rPr>
          <w:rFonts w:ascii="Arial" w:hAnsi="Arial" w:cs="Arial"/>
        </w:rPr>
        <w:t>etembro</w:t>
      </w:r>
      <w:r>
        <w:rPr>
          <w:rFonts w:ascii="Arial" w:hAnsi="Arial" w:cs="Arial"/>
        </w:rPr>
        <w:t xml:space="preserve"> </w:t>
      </w:r>
      <w:r w:rsidRPr="008C1B2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2020.</w:t>
      </w:r>
    </w:p>
    <w:p w14:paraId="26691FC1" w14:textId="77777777" w:rsidR="00053527" w:rsidRDefault="00053527" w:rsidP="00053527">
      <w:pPr>
        <w:jc w:val="center"/>
        <w:rPr>
          <w:rFonts w:ascii="Arial" w:hAnsi="Arial" w:cs="Arial"/>
        </w:rPr>
      </w:pPr>
    </w:p>
    <w:p w14:paraId="70F2F54E" w14:textId="77777777" w:rsidR="00053527" w:rsidRDefault="00053527" w:rsidP="00053527">
      <w:pPr>
        <w:jc w:val="center"/>
        <w:rPr>
          <w:rFonts w:ascii="Arial" w:hAnsi="Arial" w:cs="Arial"/>
        </w:rPr>
      </w:pPr>
    </w:p>
    <w:p w14:paraId="1D65A350" w14:textId="77777777" w:rsidR="007F3D71" w:rsidRDefault="00053527" w:rsidP="007F3D71">
      <w:pPr>
        <w:jc w:val="both"/>
        <w:rPr>
          <w:rFonts w:ascii="Arial" w:hAnsi="Arial" w:cs="Arial"/>
        </w:rPr>
      </w:pPr>
      <w:r w:rsidRPr="001056B7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1056B7">
        <w:rPr>
          <w:rFonts w:ascii="Arial" w:hAnsi="Arial" w:cs="Arial"/>
        </w:rPr>
        <w:t>da</w:t>
      </w:r>
      <w:proofErr w:type="gramEnd"/>
      <w:r w:rsidRPr="001056B7">
        <w:rPr>
          <w:rFonts w:ascii="Arial" w:hAnsi="Arial" w:cs="Arial"/>
        </w:rPr>
        <w:t xml:space="preserve"> Deliberação CD nº 28/2020 do CAU/SC e do item 5.1. </w:t>
      </w:r>
      <w:r w:rsidR="00AE5452">
        <w:rPr>
          <w:rFonts w:ascii="Arial" w:hAnsi="Arial" w:cs="Arial"/>
        </w:rPr>
        <w:t xml:space="preserve">. </w:t>
      </w:r>
      <w:proofErr w:type="gramStart"/>
      <w:r w:rsidR="00AE5452">
        <w:rPr>
          <w:rFonts w:ascii="Arial" w:hAnsi="Arial" w:cs="Arial"/>
        </w:rPr>
        <w:t>da</w:t>
      </w:r>
      <w:proofErr w:type="gramEnd"/>
      <w:r w:rsidR="00AE5452">
        <w:rPr>
          <w:rFonts w:ascii="Arial" w:hAnsi="Arial" w:cs="Arial"/>
        </w:rPr>
        <w:t xml:space="preserve"> Deliberação </w:t>
      </w:r>
      <w:r w:rsidR="007F3D71">
        <w:rPr>
          <w:rFonts w:ascii="Arial" w:hAnsi="Arial" w:cs="Arial"/>
        </w:rPr>
        <w:t xml:space="preserve">Plenária nº 489/2020. </w:t>
      </w:r>
    </w:p>
    <w:p w14:paraId="5F3701E9" w14:textId="6EAF51C5" w:rsidR="007F3D71" w:rsidRDefault="007F3D71" w:rsidP="007F3D71">
      <w:pPr>
        <w:jc w:val="center"/>
        <w:rPr>
          <w:rFonts w:ascii="Arial" w:hAnsi="Arial" w:cs="Arial"/>
        </w:rPr>
      </w:pPr>
      <w:bookmarkStart w:id="0" w:name="_GoBack"/>
      <w:bookmarkEnd w:id="0"/>
    </w:p>
    <w:p w14:paraId="5C513D48" w14:textId="77777777" w:rsidR="007F3D71" w:rsidRDefault="007F3D71" w:rsidP="007F3D71">
      <w:pPr>
        <w:jc w:val="center"/>
        <w:rPr>
          <w:rFonts w:ascii="Arial" w:hAnsi="Arial" w:cs="Arial"/>
        </w:rPr>
      </w:pPr>
    </w:p>
    <w:p w14:paraId="33A8D3BD" w14:textId="77777777" w:rsidR="007F3D71" w:rsidRDefault="007F3D71" w:rsidP="007F3D71">
      <w:pPr>
        <w:jc w:val="center"/>
        <w:rPr>
          <w:rFonts w:ascii="Arial" w:hAnsi="Arial" w:cs="Arial"/>
        </w:rPr>
      </w:pPr>
    </w:p>
    <w:p w14:paraId="6ECFD8AB" w14:textId="77777777" w:rsidR="007F3D71" w:rsidRDefault="007F3D71" w:rsidP="007F3D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36B7FE40" w14:textId="77777777" w:rsidR="007F3D71" w:rsidRDefault="007F3D71" w:rsidP="007F3D7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4BA1A6E7" w14:textId="77777777" w:rsidR="007F3D71" w:rsidRDefault="007F3D71" w:rsidP="007F3D71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138CDAF7" w14:textId="77777777" w:rsidR="007F3D71" w:rsidRDefault="007F3D71" w:rsidP="007F3D71">
      <w:pPr>
        <w:jc w:val="center"/>
        <w:rPr>
          <w:rFonts w:ascii="Arial" w:hAnsi="Arial" w:cs="Arial"/>
        </w:rPr>
      </w:pPr>
    </w:p>
    <w:p w14:paraId="7FE8781C" w14:textId="6B906453" w:rsidR="00876DD6" w:rsidRDefault="00876DD6" w:rsidP="007F3D71">
      <w:pPr>
        <w:jc w:val="both"/>
        <w:rPr>
          <w:rFonts w:ascii="Arial" w:eastAsia="Cambria" w:hAnsi="Arial" w:cs="Arial"/>
          <w:b/>
          <w:bCs/>
          <w:lang w:eastAsia="pt-BR"/>
        </w:rPr>
      </w:pPr>
    </w:p>
    <w:p w14:paraId="7D76D41A" w14:textId="15AC4417" w:rsidR="00053527" w:rsidRDefault="00053527" w:rsidP="00876DD6">
      <w:pPr>
        <w:jc w:val="center"/>
        <w:rPr>
          <w:rFonts w:ascii="Arial" w:hAnsi="Arial" w:cs="Arial"/>
        </w:rPr>
      </w:pPr>
    </w:p>
    <w:p w14:paraId="557E0CA9" w14:textId="5FB8A481" w:rsidR="001176F7" w:rsidRDefault="001176F7" w:rsidP="00053527">
      <w:pPr>
        <w:rPr>
          <w:rFonts w:ascii="Arial" w:hAnsi="Arial" w:cs="Arial"/>
        </w:rPr>
      </w:pPr>
    </w:p>
    <w:p w14:paraId="688E14DC" w14:textId="77777777" w:rsidR="00EE4632" w:rsidRPr="00591B0A" w:rsidRDefault="00EE4632" w:rsidP="00EE4632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9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ª REUNIÃO </w:t>
      </w:r>
      <w:r>
        <w:rPr>
          <w:rFonts w:ascii="Arial" w:eastAsia="Cambria" w:hAnsi="Arial" w:cs="Arial"/>
          <w:b/>
          <w:bCs/>
          <w:lang w:eastAsia="pt-BR"/>
        </w:rPr>
        <w:t xml:space="preserve">ORDINÁRIA DA CPUA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2DC32D24" w14:textId="77777777" w:rsidR="00EE4632" w:rsidRPr="00591B0A" w:rsidRDefault="00EE4632" w:rsidP="00EE463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33A7832A" w14:textId="77777777" w:rsidR="00EE4632" w:rsidRPr="00591B0A" w:rsidRDefault="00EE4632" w:rsidP="00EE463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3C5FA7DE" w14:textId="77777777" w:rsidR="00EE4632" w:rsidRPr="00591B0A" w:rsidRDefault="00EE4632" w:rsidP="00EE463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EE4632" w:rsidRPr="00591B0A" w14:paraId="091DD958" w14:textId="77777777" w:rsidTr="00266B3C">
        <w:tc>
          <w:tcPr>
            <w:tcW w:w="5807" w:type="dxa"/>
            <w:vMerge w:val="restart"/>
            <w:shd w:val="clear" w:color="auto" w:fill="auto"/>
            <w:vAlign w:val="center"/>
          </w:tcPr>
          <w:p w14:paraId="3CB7BFAC" w14:textId="77777777" w:rsidR="00EE4632" w:rsidRPr="00591B0A" w:rsidRDefault="00EE4632" w:rsidP="00266B3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70410305" w14:textId="77777777" w:rsidR="00EE4632" w:rsidRPr="00591B0A" w:rsidRDefault="00EE4632" w:rsidP="00266B3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EE4632" w:rsidRPr="00591B0A" w14:paraId="7859E255" w14:textId="77777777" w:rsidTr="00266B3C">
        <w:tc>
          <w:tcPr>
            <w:tcW w:w="5807" w:type="dxa"/>
            <w:vMerge/>
            <w:shd w:val="clear" w:color="auto" w:fill="auto"/>
            <w:vAlign w:val="center"/>
          </w:tcPr>
          <w:p w14:paraId="5927C8A1" w14:textId="77777777" w:rsidR="00EE4632" w:rsidRPr="00591B0A" w:rsidRDefault="00EE4632" w:rsidP="00266B3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48A326" w14:textId="77777777" w:rsidR="00EE4632" w:rsidRPr="00591B0A" w:rsidRDefault="00EE4632" w:rsidP="00266B3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A7E0C5" w14:textId="77777777" w:rsidR="00EE4632" w:rsidRPr="00591B0A" w:rsidRDefault="00EE4632" w:rsidP="00266B3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6691A0" w14:textId="77777777" w:rsidR="00EE4632" w:rsidRPr="00591B0A" w:rsidRDefault="00EE4632" w:rsidP="00266B3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73ED7978" w14:textId="77777777" w:rsidR="00EE4632" w:rsidRPr="00591B0A" w:rsidRDefault="00EE4632" w:rsidP="00266B3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EE4632" w:rsidRPr="00591B0A" w14:paraId="7705CB89" w14:textId="77777777" w:rsidTr="00266B3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B4CCCE4" w14:textId="77777777" w:rsidR="00EE4632" w:rsidRPr="00757DD9" w:rsidRDefault="00EE4632" w:rsidP="00266B3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757DD9">
              <w:rPr>
                <w:rFonts w:ascii="Arial" w:eastAsia="Cambria" w:hAnsi="Arial" w:cs="Arial"/>
              </w:rPr>
              <w:t>Valesca Menezes Marques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C5D23F7" w14:textId="77777777" w:rsidR="00EE4632" w:rsidRPr="000A5196" w:rsidRDefault="00EE4632" w:rsidP="00266B3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398C1A" w14:textId="77777777" w:rsidR="00EE4632" w:rsidRPr="0027678A" w:rsidRDefault="00EE4632" w:rsidP="00266B3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6C0A554" w14:textId="77777777" w:rsidR="00EE4632" w:rsidRPr="0027678A" w:rsidRDefault="00EE4632" w:rsidP="00266B3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7933FDD" w14:textId="77777777" w:rsidR="00EE4632" w:rsidRPr="0027678A" w:rsidRDefault="00EE4632" w:rsidP="00266B3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EE4632" w:rsidRPr="00591B0A" w14:paraId="7174FCFB" w14:textId="77777777" w:rsidTr="00266B3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45E4733" w14:textId="77777777" w:rsidR="00EE4632" w:rsidRPr="00C37743" w:rsidRDefault="00EE4632" w:rsidP="00266B3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0A5196">
              <w:rPr>
                <w:rFonts w:ascii="Arial" w:eastAsia="Cambria" w:hAnsi="Arial" w:cs="Arial"/>
              </w:rPr>
              <w:t>Jaqueline Andrade (</w:t>
            </w:r>
            <w:r>
              <w:rPr>
                <w:rFonts w:ascii="Arial" w:eastAsia="Cambria" w:hAnsi="Arial" w:cs="Arial"/>
              </w:rPr>
              <w:t>coordenadora adjunta</w:t>
            </w:r>
            <w:r w:rsidRPr="000A5196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FDE2FE5" w14:textId="77777777" w:rsidR="00EE4632" w:rsidRPr="000A5196" w:rsidRDefault="00EE4632" w:rsidP="00266B3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9E018CB" w14:textId="77777777" w:rsidR="00EE4632" w:rsidRPr="0027678A" w:rsidRDefault="00EE4632" w:rsidP="00266B3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523EADB" w14:textId="77777777" w:rsidR="00EE4632" w:rsidRPr="0027678A" w:rsidRDefault="00EE4632" w:rsidP="00266B3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DF5957F" w14:textId="77777777" w:rsidR="00EE4632" w:rsidRPr="0027678A" w:rsidRDefault="00EE4632" w:rsidP="00266B3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EE4632" w:rsidRPr="00591B0A" w14:paraId="09DFE8FA" w14:textId="77777777" w:rsidTr="00266B3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01A0CD7" w14:textId="77777777" w:rsidR="00EE4632" w:rsidRPr="000A5196" w:rsidRDefault="00EE4632" w:rsidP="00266B3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886B30">
              <w:rPr>
                <w:rFonts w:ascii="Arial" w:eastAsia="Cambria" w:hAnsi="Arial" w:cs="Arial"/>
              </w:rPr>
              <w:t>Fátima Regina Althoff</w:t>
            </w:r>
            <w:r>
              <w:rPr>
                <w:rFonts w:ascii="Arial" w:eastAsia="Cambria" w:hAnsi="Arial" w:cs="Arial"/>
              </w:rPr>
              <w:t xml:space="preserve"> (membro)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26B5E0F" w14:textId="77777777" w:rsidR="00EE4632" w:rsidRPr="000A5196" w:rsidRDefault="00EE4632" w:rsidP="00266B3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C044A01" w14:textId="77777777" w:rsidR="00EE4632" w:rsidRPr="0027678A" w:rsidRDefault="00EE4632" w:rsidP="00266B3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6B97D935" w14:textId="77777777" w:rsidR="00EE4632" w:rsidRPr="0027678A" w:rsidRDefault="00EE4632" w:rsidP="00266B3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B74C615" w14:textId="77777777" w:rsidR="00EE4632" w:rsidRPr="0027678A" w:rsidRDefault="00EE4632" w:rsidP="00266B3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6DF96E06" w14:textId="77777777" w:rsidR="00EE4632" w:rsidRPr="00591B0A" w:rsidRDefault="00EE4632" w:rsidP="00EE463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E4632" w:rsidRPr="00591B0A" w14:paraId="0D17D2DB" w14:textId="77777777" w:rsidTr="00266B3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4FEC6A8" w14:textId="77777777" w:rsidR="00EE4632" w:rsidRPr="00591B0A" w:rsidRDefault="00EE4632" w:rsidP="00266B3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EE4632" w:rsidRPr="00591B0A" w14:paraId="49EDA89A" w14:textId="77777777" w:rsidTr="00266B3C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6600DB65" w14:textId="77777777" w:rsidR="00EE4632" w:rsidRPr="00591B0A" w:rsidRDefault="00EE4632" w:rsidP="00266B3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Pr="009B28E7">
              <w:rPr>
                <w:rFonts w:ascii="Arial" w:eastAsia="Cambria" w:hAnsi="Arial" w:cs="Arial"/>
              </w:rPr>
              <w:t xml:space="preserve">9ª </w:t>
            </w:r>
            <w:r w:rsidRPr="00591B0A">
              <w:rPr>
                <w:rFonts w:ascii="Arial" w:eastAsia="Cambria" w:hAnsi="Arial" w:cs="Arial"/>
              </w:rPr>
              <w:t xml:space="preserve">Reunião </w:t>
            </w:r>
            <w:r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EE4632" w:rsidRPr="00591B0A" w14:paraId="3D94C3EE" w14:textId="77777777" w:rsidTr="00266B3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D69FFE6" w14:textId="77777777" w:rsidR="00EE4632" w:rsidRPr="00591B0A" w:rsidRDefault="00EE4632" w:rsidP="00266B3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  <w:bCs/>
              </w:rPr>
              <w:t>29</w:t>
            </w:r>
            <w:r w:rsidRPr="00C37743">
              <w:rPr>
                <w:rFonts w:ascii="Arial" w:eastAsia="Cambria" w:hAnsi="Arial" w:cs="Arial"/>
                <w:bCs/>
              </w:rPr>
              <w:t>/</w:t>
            </w:r>
            <w:r w:rsidRPr="00591B0A">
              <w:rPr>
                <w:rFonts w:ascii="Arial" w:eastAsia="Cambria" w:hAnsi="Arial" w:cs="Arial"/>
              </w:rPr>
              <w:t>0</w:t>
            </w:r>
            <w:r>
              <w:rPr>
                <w:rFonts w:ascii="Arial" w:eastAsia="Cambria" w:hAnsi="Arial" w:cs="Arial"/>
              </w:rPr>
              <w:t>9</w:t>
            </w:r>
            <w:r w:rsidRPr="00591B0A">
              <w:rPr>
                <w:rFonts w:ascii="Arial" w:eastAsia="Cambria" w:hAnsi="Arial" w:cs="Arial"/>
              </w:rPr>
              <w:t>/2020</w:t>
            </w:r>
          </w:p>
          <w:p w14:paraId="268B003C" w14:textId="36937326" w:rsidR="00EE4632" w:rsidRPr="00591B0A" w:rsidRDefault="00EE4632" w:rsidP="00266B3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Matéria em votação</w:t>
            </w:r>
            <w:r w:rsidR="0019165C">
              <w:rPr>
                <w:rFonts w:ascii="Arial" w:eastAsia="Cambria" w:hAnsi="Arial" w:cs="Arial"/>
                <w:b/>
              </w:rPr>
              <w:t xml:space="preserve">: </w:t>
            </w:r>
            <w:r w:rsidR="0019165C" w:rsidRPr="00EF692E">
              <w:rPr>
                <w:rFonts w:ascii="Arial" w:eastAsia="Times New Roman" w:hAnsi="Arial" w:cs="Arial"/>
                <w:color w:val="000000"/>
                <w:lang w:eastAsia="pt-BR"/>
              </w:rPr>
              <w:t>Solicitação da ACCR para apoio ao Projeto de Lei 1.183/2019</w:t>
            </w:r>
          </w:p>
        </w:tc>
      </w:tr>
      <w:tr w:rsidR="00EE4632" w:rsidRPr="00591B0A" w14:paraId="5A2B699C" w14:textId="77777777" w:rsidTr="00266B3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0F2D5BE7" w14:textId="77777777" w:rsidR="00EE4632" w:rsidRPr="00591B0A" w:rsidRDefault="00EE4632" w:rsidP="00266B3C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757DD9">
              <w:rPr>
                <w:rFonts w:ascii="Arial" w:eastAsia="Cambria" w:hAnsi="Arial" w:cs="Arial"/>
                <w:b/>
              </w:rPr>
              <w:t xml:space="preserve">Sim </w:t>
            </w:r>
            <w:r w:rsidRPr="00757DD9">
              <w:rPr>
                <w:rFonts w:ascii="Arial" w:eastAsia="Cambria" w:hAnsi="Arial" w:cs="Arial"/>
              </w:rPr>
              <w:t>(</w:t>
            </w:r>
            <w:r w:rsidRPr="00F101C2">
              <w:rPr>
                <w:rFonts w:ascii="Arial" w:eastAsia="Cambria" w:hAnsi="Arial" w:cs="Arial"/>
              </w:rPr>
              <w:t>0</w:t>
            </w:r>
            <w:r>
              <w:rPr>
                <w:rFonts w:ascii="Arial" w:eastAsia="Cambria" w:hAnsi="Arial" w:cs="Arial"/>
              </w:rPr>
              <w:t>3</w:t>
            </w:r>
            <w:r w:rsidRPr="00757DD9">
              <w:rPr>
                <w:rFonts w:ascii="Arial" w:eastAsia="Cambria" w:hAnsi="Arial" w:cs="Arial"/>
              </w:rPr>
              <w:t xml:space="preserve">) </w:t>
            </w:r>
            <w:r w:rsidRPr="00757DD9">
              <w:rPr>
                <w:rFonts w:ascii="Arial" w:eastAsia="Cambria" w:hAnsi="Arial" w:cs="Arial"/>
                <w:b/>
              </w:rPr>
              <w:t xml:space="preserve">Não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Abstenções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Ausências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Total </w:t>
            </w:r>
            <w:r w:rsidRPr="00757DD9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0</w:t>
            </w:r>
            <w:r w:rsidRPr="00757DD9">
              <w:rPr>
                <w:rFonts w:ascii="Arial" w:eastAsia="Cambria" w:hAnsi="Arial" w:cs="Arial"/>
              </w:rPr>
              <w:t>)</w:t>
            </w:r>
          </w:p>
        </w:tc>
      </w:tr>
      <w:tr w:rsidR="00EE4632" w:rsidRPr="00591B0A" w14:paraId="083DADBB" w14:textId="77777777" w:rsidTr="00266B3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E7F6475" w14:textId="77777777" w:rsidR="00EE4632" w:rsidRPr="00591B0A" w:rsidRDefault="00EE4632" w:rsidP="00266B3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EE4632" w:rsidRPr="00591B0A" w14:paraId="25168401" w14:textId="77777777" w:rsidTr="00266B3C">
        <w:trPr>
          <w:trHeight w:val="257"/>
        </w:trPr>
        <w:tc>
          <w:tcPr>
            <w:tcW w:w="4530" w:type="dxa"/>
            <w:shd w:val="clear" w:color="auto" w:fill="D9D9D9"/>
          </w:tcPr>
          <w:p w14:paraId="413E8E83" w14:textId="77777777" w:rsidR="00EE4632" w:rsidRPr="00591B0A" w:rsidRDefault="00EE4632" w:rsidP="00266B3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Secretári</w:t>
            </w:r>
            <w:r>
              <w:rPr>
                <w:rFonts w:ascii="Arial" w:eastAsia="Cambria" w:hAnsi="Arial" w:cs="Arial"/>
                <w:b/>
              </w:rPr>
              <w:t>a</w:t>
            </w:r>
            <w:r w:rsidRPr="00591B0A">
              <w:rPr>
                <w:rFonts w:ascii="Arial" w:eastAsia="Cambria" w:hAnsi="Arial" w:cs="Arial"/>
                <w:b/>
              </w:rPr>
              <w:t xml:space="preserve"> da Reunião: </w:t>
            </w:r>
            <w:r w:rsidRPr="00F101C2"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14:paraId="17EE1E8B" w14:textId="77777777" w:rsidR="00EE4632" w:rsidRPr="00591B0A" w:rsidRDefault="00EE4632" w:rsidP="00266B3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Reunião</w:t>
            </w:r>
            <w:r w:rsidRPr="005F4C31">
              <w:rPr>
                <w:rFonts w:ascii="Arial" w:eastAsia="Cambria" w:hAnsi="Arial" w:cs="Arial"/>
                <w:b/>
              </w:rPr>
              <w:t xml:space="preserve">: </w:t>
            </w:r>
            <w:r>
              <w:rPr>
                <w:rFonts w:ascii="Arial" w:eastAsia="Cambria" w:hAnsi="Arial" w:cs="Arial"/>
              </w:rPr>
              <w:t>Valesca Menezes Marques.</w:t>
            </w:r>
          </w:p>
        </w:tc>
      </w:tr>
    </w:tbl>
    <w:p w14:paraId="6BD2D51B" w14:textId="77777777" w:rsidR="00EE4632" w:rsidRPr="00591B0A" w:rsidRDefault="00EE4632" w:rsidP="00EE4632">
      <w:pPr>
        <w:jc w:val="both"/>
        <w:rPr>
          <w:rFonts w:ascii="Arial" w:hAnsi="Arial" w:cs="Arial"/>
        </w:rPr>
      </w:pPr>
    </w:p>
    <w:p w14:paraId="1246563C" w14:textId="77777777" w:rsidR="00EE4632" w:rsidRDefault="00EE4632" w:rsidP="00EE4632">
      <w:pPr>
        <w:jc w:val="both"/>
        <w:rPr>
          <w:rFonts w:ascii="Arial" w:hAnsi="Arial" w:cs="Arial"/>
        </w:rPr>
      </w:pPr>
    </w:p>
    <w:p w14:paraId="123609AE" w14:textId="4715AD36" w:rsidR="00243C82" w:rsidRDefault="00243C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5A2D71F" w14:textId="280C09A7" w:rsidR="008D14AB" w:rsidRPr="00243C82" w:rsidRDefault="00243C82" w:rsidP="00EE4632">
      <w:pPr>
        <w:jc w:val="center"/>
        <w:rPr>
          <w:rFonts w:ascii="Arial" w:hAnsi="Arial" w:cs="Arial"/>
          <w:b/>
        </w:rPr>
      </w:pPr>
      <w:r w:rsidRPr="00243C82">
        <w:rPr>
          <w:rFonts w:ascii="Arial" w:hAnsi="Arial" w:cs="Arial"/>
          <w:b/>
        </w:rPr>
        <w:lastRenderedPageBreak/>
        <w:t>Anexo I</w:t>
      </w:r>
    </w:p>
    <w:p w14:paraId="70DB2475" w14:textId="22127FB6" w:rsidR="00243C82" w:rsidRDefault="00243C82" w:rsidP="00EE4632">
      <w:pPr>
        <w:jc w:val="center"/>
        <w:rPr>
          <w:rFonts w:ascii="Arial" w:hAnsi="Arial" w:cs="Arial"/>
          <w:b/>
        </w:rPr>
      </w:pPr>
    </w:p>
    <w:p w14:paraId="13BC244E" w14:textId="77777777" w:rsidR="00243C82" w:rsidRPr="007357F9" w:rsidRDefault="00243C82" w:rsidP="00243C82">
      <w:pPr>
        <w:spacing w:before="240" w:line="276" w:lineRule="auto"/>
        <w:jc w:val="right"/>
        <w:rPr>
          <w:rFonts w:ascii="Arial" w:hAnsi="Arial" w:cs="Arial"/>
        </w:rPr>
      </w:pPr>
      <w:r w:rsidRPr="007357F9">
        <w:rPr>
          <w:rFonts w:ascii="Arial" w:hAnsi="Arial" w:cs="Arial"/>
        </w:rPr>
        <w:t>Florianópolis</w:t>
      </w:r>
      <w:r>
        <w:rPr>
          <w:rFonts w:ascii="Arial" w:hAnsi="Arial" w:cs="Arial"/>
        </w:rPr>
        <w:t xml:space="preserve">/SC, </w:t>
      </w:r>
      <w:r w:rsidRPr="00DA308E">
        <w:rPr>
          <w:rFonts w:ascii="Arial" w:hAnsi="Arial" w:cs="Arial"/>
          <w:highlight w:val="yellow"/>
        </w:rPr>
        <w:t>DIA de MÊS</w:t>
      </w:r>
      <w:r>
        <w:rPr>
          <w:rFonts w:ascii="Arial" w:hAnsi="Arial" w:cs="Arial"/>
        </w:rPr>
        <w:t xml:space="preserve"> de 2020</w:t>
      </w:r>
    </w:p>
    <w:p w14:paraId="33C974AA" w14:textId="77777777" w:rsidR="00243C82" w:rsidRPr="007357F9" w:rsidRDefault="00243C82" w:rsidP="00243C82">
      <w:pPr>
        <w:spacing w:before="240" w:line="276" w:lineRule="auto"/>
        <w:jc w:val="both"/>
        <w:rPr>
          <w:rFonts w:ascii="Arial" w:hAnsi="Arial" w:cs="Arial"/>
        </w:rPr>
      </w:pPr>
      <w:r w:rsidRPr="007357F9">
        <w:rPr>
          <w:rFonts w:ascii="Arial" w:hAnsi="Arial" w:cs="Arial"/>
        </w:rPr>
        <w:t xml:space="preserve">Ofício nº </w:t>
      </w:r>
      <w:r w:rsidRPr="00DA308E">
        <w:rPr>
          <w:rFonts w:ascii="Arial" w:hAnsi="Arial" w:cs="Arial"/>
          <w:highlight w:val="yellow"/>
        </w:rPr>
        <w:t>???</w:t>
      </w:r>
      <w:r>
        <w:rPr>
          <w:rFonts w:ascii="Arial" w:hAnsi="Arial" w:cs="Arial"/>
        </w:rPr>
        <w:t>/2020/PRES/CAUSC</w:t>
      </w:r>
    </w:p>
    <w:p w14:paraId="528D7DAA" w14:textId="77777777" w:rsidR="00243C82" w:rsidRPr="007357F9" w:rsidRDefault="00243C82" w:rsidP="00243C82">
      <w:pPr>
        <w:spacing w:before="240" w:line="276" w:lineRule="auto"/>
        <w:jc w:val="both"/>
        <w:rPr>
          <w:rFonts w:ascii="Arial" w:hAnsi="Arial" w:cs="Arial"/>
        </w:rPr>
      </w:pPr>
    </w:p>
    <w:p w14:paraId="191ACFC8" w14:textId="77777777" w:rsidR="00243C82" w:rsidRPr="007357F9" w:rsidRDefault="00243C82" w:rsidP="00243C82">
      <w:pPr>
        <w:spacing w:line="276" w:lineRule="auto"/>
        <w:jc w:val="both"/>
        <w:rPr>
          <w:rFonts w:ascii="Arial" w:hAnsi="Arial" w:cs="Arial"/>
        </w:rPr>
      </w:pPr>
      <w:r w:rsidRPr="007357F9">
        <w:rPr>
          <w:rFonts w:ascii="Arial" w:hAnsi="Arial" w:cs="Arial"/>
        </w:rPr>
        <w:t xml:space="preserve">À senhora </w:t>
      </w:r>
    </w:p>
    <w:p w14:paraId="34A1EA26" w14:textId="77777777" w:rsidR="00243C82" w:rsidRPr="007357F9" w:rsidRDefault="00243C82" w:rsidP="00243C82">
      <w:pPr>
        <w:spacing w:line="276" w:lineRule="auto"/>
        <w:jc w:val="both"/>
        <w:rPr>
          <w:rFonts w:ascii="Arial" w:hAnsi="Arial" w:cs="Arial"/>
        </w:rPr>
      </w:pPr>
      <w:r w:rsidRPr="007357F9">
        <w:rPr>
          <w:rFonts w:ascii="Arial" w:hAnsi="Arial" w:cs="Arial"/>
        </w:rPr>
        <w:t xml:space="preserve">Arquiteta e Urbanista Suzane </w:t>
      </w:r>
      <w:proofErr w:type="spellStart"/>
      <w:r w:rsidRPr="007357F9">
        <w:rPr>
          <w:rFonts w:ascii="Arial" w:hAnsi="Arial" w:cs="Arial"/>
        </w:rPr>
        <w:t>Albers</w:t>
      </w:r>
      <w:proofErr w:type="spellEnd"/>
      <w:r w:rsidRPr="007357F9">
        <w:rPr>
          <w:rFonts w:ascii="Arial" w:hAnsi="Arial" w:cs="Arial"/>
        </w:rPr>
        <w:t xml:space="preserve"> Araújo</w:t>
      </w:r>
    </w:p>
    <w:p w14:paraId="42A07A03" w14:textId="77777777" w:rsidR="00243C82" w:rsidRPr="007357F9" w:rsidRDefault="00243C82" w:rsidP="00243C82">
      <w:pPr>
        <w:spacing w:line="276" w:lineRule="auto"/>
        <w:jc w:val="both"/>
        <w:rPr>
          <w:rFonts w:ascii="Arial" w:hAnsi="Arial" w:cs="Arial"/>
        </w:rPr>
      </w:pPr>
      <w:r w:rsidRPr="007357F9">
        <w:rPr>
          <w:rFonts w:ascii="Arial" w:hAnsi="Arial" w:cs="Arial"/>
        </w:rPr>
        <w:t xml:space="preserve">Presidente da Associação Catarinense de Conservadores e Restauradores de Bens Culturais - ACCR </w:t>
      </w:r>
    </w:p>
    <w:p w14:paraId="2175A680" w14:textId="77777777" w:rsidR="00243C82" w:rsidRDefault="00243C82" w:rsidP="00243C82">
      <w:pPr>
        <w:spacing w:before="240" w:line="276" w:lineRule="auto"/>
        <w:jc w:val="both"/>
        <w:rPr>
          <w:rFonts w:ascii="Arial" w:hAnsi="Arial" w:cs="Arial"/>
        </w:rPr>
      </w:pPr>
      <w:r w:rsidRPr="007357F9">
        <w:rPr>
          <w:rFonts w:ascii="Arial" w:hAnsi="Arial" w:cs="Arial"/>
        </w:rPr>
        <w:t xml:space="preserve">Assunto: </w:t>
      </w:r>
      <w:r>
        <w:rPr>
          <w:rFonts w:ascii="Arial" w:hAnsi="Arial" w:cs="Arial"/>
        </w:rPr>
        <w:t xml:space="preserve">Encaminhamentos do CAU/SC sobre o pedido de apoio da Associação Catarinense de Conservadores e Restauradores de Bens Culturais (ACCR) acerca do </w:t>
      </w:r>
      <w:r w:rsidRPr="007357F9">
        <w:rPr>
          <w:rFonts w:ascii="Arial" w:hAnsi="Arial" w:cs="Arial"/>
        </w:rPr>
        <w:t xml:space="preserve">Projeto de Lei 1.183/2019, que dispõe sobre a regulamentação do exercício das profissões de Conservador-Restaurador de Bens Culturais e de Técnico em Conservação-Restauração de Bens Culturais. </w:t>
      </w:r>
    </w:p>
    <w:p w14:paraId="39813512" w14:textId="77777777" w:rsidR="00243C82" w:rsidRPr="007357F9" w:rsidRDefault="00243C82" w:rsidP="00243C82">
      <w:pPr>
        <w:spacing w:before="240" w:line="276" w:lineRule="auto"/>
        <w:jc w:val="both"/>
        <w:rPr>
          <w:rFonts w:ascii="Arial" w:hAnsi="Arial" w:cs="Arial"/>
        </w:rPr>
      </w:pPr>
    </w:p>
    <w:p w14:paraId="2CDDD2B3" w14:textId="77777777" w:rsidR="00243C82" w:rsidRPr="007357F9" w:rsidRDefault="00243C82" w:rsidP="00243C82">
      <w:pPr>
        <w:spacing w:before="240" w:line="276" w:lineRule="auto"/>
        <w:ind w:firstLine="708"/>
        <w:jc w:val="both"/>
        <w:rPr>
          <w:rFonts w:ascii="Arial" w:hAnsi="Arial" w:cs="Arial"/>
        </w:rPr>
      </w:pPr>
      <w:r w:rsidRPr="007357F9">
        <w:rPr>
          <w:rFonts w:ascii="Arial" w:hAnsi="Arial" w:cs="Arial"/>
        </w:rPr>
        <w:t>Senhora Presidente,</w:t>
      </w:r>
    </w:p>
    <w:p w14:paraId="54E8EABA" w14:textId="77777777" w:rsidR="00243C82" w:rsidRPr="007357F9" w:rsidRDefault="00243C82" w:rsidP="00243C82">
      <w:pPr>
        <w:spacing w:before="240" w:line="276" w:lineRule="auto"/>
        <w:ind w:firstLine="708"/>
        <w:jc w:val="both"/>
        <w:rPr>
          <w:rFonts w:ascii="Arial" w:hAnsi="Arial" w:cs="Arial"/>
        </w:rPr>
      </w:pPr>
      <w:r w:rsidRPr="007357F9">
        <w:rPr>
          <w:rFonts w:ascii="Arial" w:hAnsi="Arial" w:cs="Arial"/>
        </w:rPr>
        <w:t>Com os cumprimentos do Conselho de Arquitetura e Urbanismo de Santa Catarina, vimos encaminhar as</w:t>
      </w:r>
      <w:r>
        <w:rPr>
          <w:rFonts w:ascii="Arial" w:hAnsi="Arial" w:cs="Arial"/>
        </w:rPr>
        <w:t xml:space="preserve"> devidas</w:t>
      </w:r>
      <w:r w:rsidRPr="007357F9">
        <w:rPr>
          <w:rFonts w:ascii="Arial" w:hAnsi="Arial" w:cs="Arial"/>
        </w:rPr>
        <w:t xml:space="preserve"> considerações a partir da</w:t>
      </w:r>
      <w:r>
        <w:rPr>
          <w:rFonts w:ascii="Arial" w:hAnsi="Arial" w:cs="Arial"/>
        </w:rPr>
        <w:t>s</w:t>
      </w:r>
      <w:r w:rsidRPr="007357F9">
        <w:rPr>
          <w:rFonts w:ascii="Arial" w:hAnsi="Arial" w:cs="Arial"/>
        </w:rPr>
        <w:t xml:space="preserve"> análise</w:t>
      </w:r>
      <w:r>
        <w:rPr>
          <w:rFonts w:ascii="Arial" w:hAnsi="Arial" w:cs="Arial"/>
        </w:rPr>
        <w:t>s</w:t>
      </w:r>
      <w:r w:rsidRPr="007357F9">
        <w:rPr>
          <w:rFonts w:ascii="Arial" w:hAnsi="Arial" w:cs="Arial"/>
        </w:rPr>
        <w:t xml:space="preserve"> elaborada</w:t>
      </w:r>
      <w:r>
        <w:rPr>
          <w:rFonts w:ascii="Arial" w:hAnsi="Arial" w:cs="Arial"/>
        </w:rPr>
        <w:t>s</w:t>
      </w:r>
      <w:r w:rsidRPr="007357F9">
        <w:rPr>
          <w:rFonts w:ascii="Arial" w:hAnsi="Arial" w:cs="Arial"/>
        </w:rPr>
        <w:t xml:space="preserve"> pela Comissão </w:t>
      </w:r>
      <w:r>
        <w:rPr>
          <w:rFonts w:ascii="Arial" w:hAnsi="Arial" w:cs="Arial"/>
        </w:rPr>
        <w:t xml:space="preserve">Especial </w:t>
      </w:r>
      <w:r w:rsidRPr="007357F9">
        <w:rPr>
          <w:rFonts w:ascii="Arial" w:hAnsi="Arial" w:cs="Arial"/>
        </w:rPr>
        <w:t>de P</w:t>
      </w:r>
      <w:r>
        <w:rPr>
          <w:rFonts w:ascii="Arial" w:hAnsi="Arial" w:cs="Arial"/>
        </w:rPr>
        <w:t>olítica Urbana</w:t>
      </w:r>
      <w:r w:rsidRPr="007357F9">
        <w:rPr>
          <w:rFonts w:ascii="Arial" w:hAnsi="Arial" w:cs="Arial"/>
        </w:rPr>
        <w:t xml:space="preserve"> e Ambiental (CPUA) e pela Comissão de Exercício Profissio</w:t>
      </w:r>
      <w:r>
        <w:rPr>
          <w:rFonts w:ascii="Arial" w:hAnsi="Arial" w:cs="Arial"/>
        </w:rPr>
        <w:t>nal (CEP) deste Conselho.</w:t>
      </w:r>
    </w:p>
    <w:p w14:paraId="0681C946" w14:textId="77777777" w:rsidR="00243C82" w:rsidRDefault="00243C82" w:rsidP="00243C82">
      <w:pPr>
        <w:spacing w:before="240" w:line="276" w:lineRule="auto"/>
        <w:ind w:firstLine="708"/>
        <w:jc w:val="both"/>
        <w:rPr>
          <w:rFonts w:ascii="Arial" w:hAnsi="Arial" w:cs="Arial"/>
        </w:rPr>
      </w:pPr>
      <w:r w:rsidRPr="007357F9">
        <w:rPr>
          <w:rFonts w:ascii="Arial" w:hAnsi="Arial" w:cs="Arial"/>
        </w:rPr>
        <w:t xml:space="preserve">Informamos que, com o recebimento do Ofício ACCR nº 014/2019 e de seu Anexo 01, os debates internos </w:t>
      </w:r>
      <w:r>
        <w:rPr>
          <w:rFonts w:ascii="Arial" w:hAnsi="Arial" w:cs="Arial"/>
        </w:rPr>
        <w:t>desenvolvidos</w:t>
      </w:r>
      <w:r w:rsidRPr="007357F9">
        <w:rPr>
          <w:rFonts w:ascii="Arial" w:hAnsi="Arial" w:cs="Arial"/>
        </w:rPr>
        <w:t xml:space="preserve"> neste Conselho a partir do Projeto de Lei 1.183/2019 e do Ofício ACCR nº 009/2019 </w:t>
      </w:r>
      <w:r>
        <w:rPr>
          <w:rFonts w:ascii="Arial" w:hAnsi="Arial" w:cs="Arial"/>
        </w:rPr>
        <w:t>reforçaram</w:t>
      </w:r>
      <w:r w:rsidRPr="007357F9">
        <w:rPr>
          <w:rFonts w:ascii="Arial" w:hAnsi="Arial" w:cs="Arial"/>
        </w:rPr>
        <w:t xml:space="preserve"> a compreensão da importância de o Conselho de Arquitetura e Urbanismo manifestar-se sobre as demandas apresentadas pela ACCR e sobre o texto do </w:t>
      </w:r>
      <w:r>
        <w:rPr>
          <w:rFonts w:ascii="Arial" w:hAnsi="Arial" w:cs="Arial"/>
        </w:rPr>
        <w:t>referido Projeto de L</w:t>
      </w:r>
      <w:r w:rsidRPr="007357F9">
        <w:rPr>
          <w:rFonts w:ascii="Arial" w:hAnsi="Arial" w:cs="Arial"/>
        </w:rPr>
        <w:t>ei</w:t>
      </w:r>
      <w:r>
        <w:rPr>
          <w:rFonts w:ascii="Arial" w:hAnsi="Arial" w:cs="Arial"/>
        </w:rPr>
        <w:t xml:space="preserve"> (PL)</w:t>
      </w:r>
      <w:r w:rsidRPr="007357F9">
        <w:rPr>
          <w:rFonts w:ascii="Arial" w:hAnsi="Arial" w:cs="Arial"/>
        </w:rPr>
        <w:t xml:space="preserve"> em discussão na Câmara dos Deputados. </w:t>
      </w:r>
    </w:p>
    <w:p w14:paraId="3C1344E4" w14:textId="77777777" w:rsidR="00243C82" w:rsidRDefault="00243C82" w:rsidP="00243C82">
      <w:pPr>
        <w:spacing w:before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Em relação às considerações do CAU/SC sobre o tema, estas surgem a partir de uma análise detalhada dos esclarecimentos promovidos pela ACCR e do texto na íntegra do PL 1.183/2019. Destarte, tanto a CPUA como a CEP avaliaram que se torna fundamental uma definição mais específica sobre as distinções entre as atribuições do profissional arquiteto e urbanista e do profissional conservador-restaurador, para evitar um possível sombreamento de áreas de atuação dos profissionais. Na avaliação deste Conselho, o texto do PL não é suficientemente elucidativo sobre as distinções entre as atribuições.</w:t>
      </w:r>
    </w:p>
    <w:p w14:paraId="4A46BD16" w14:textId="77777777" w:rsidR="00243C82" w:rsidRDefault="00243C82" w:rsidP="00243C82">
      <w:pPr>
        <w:spacing w:before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Todavia, este Conselho compreende na explicação da ACCR que se pretende pautar na discussão </w:t>
      </w:r>
      <w:r w:rsidRPr="00C36B48">
        <w:rPr>
          <w:rFonts w:ascii="Arial" w:hAnsi="Arial" w:cs="Arial"/>
        </w:rPr>
        <w:t xml:space="preserve">da regulamentação do exercício profissional dos Conservadores-Restauradores as distinções entre as atribuições, a partir das categorizações de “Bem cultural” definidas por Flávio </w:t>
      </w:r>
      <w:proofErr w:type="spellStart"/>
      <w:r w:rsidRPr="00C36B48">
        <w:rPr>
          <w:rFonts w:ascii="Arial" w:hAnsi="Arial" w:cs="Arial"/>
        </w:rPr>
        <w:t>Carsalade</w:t>
      </w:r>
      <w:proofErr w:type="spellEnd"/>
      <w:r w:rsidRPr="00C36B48">
        <w:rPr>
          <w:rFonts w:ascii="Arial" w:hAnsi="Arial" w:cs="Arial"/>
        </w:rPr>
        <w:t xml:space="preserve"> no Dicionário IPHAN de Patrimônio Cultural, considerando também a ampliação de seu significado, proposto pela Constituição Federal de 1988, com a inclusão das manifestações culturais imateriais. Assim como, a necessidade de se discutir a capacitação e formação do profissional </w:t>
      </w:r>
      <w:r>
        <w:rPr>
          <w:rFonts w:ascii="Arial" w:hAnsi="Arial" w:cs="Arial"/>
        </w:rPr>
        <w:t>arquiteto e urbanista na área de preservação, como foi explicitado no ofício enviado ao CAU/SC pela Associação.</w:t>
      </w:r>
    </w:p>
    <w:p w14:paraId="16D0E22A" w14:textId="77777777" w:rsidR="00243C82" w:rsidRPr="00C36B48" w:rsidRDefault="00243C82" w:rsidP="00243C82">
      <w:pPr>
        <w:spacing w:before="240" w:line="276" w:lineRule="auto"/>
        <w:ind w:firstLine="708"/>
        <w:jc w:val="both"/>
        <w:rPr>
          <w:rFonts w:ascii="Arial" w:hAnsi="Arial" w:cs="Arial"/>
        </w:rPr>
      </w:pPr>
      <w:r w:rsidRPr="00C36B48">
        <w:rPr>
          <w:rFonts w:ascii="Arial" w:hAnsi="Arial" w:cs="Arial"/>
        </w:rPr>
        <w:lastRenderedPageBreak/>
        <w:t xml:space="preserve">No entanto o PL 1.183/2019, que propõe a regulamentação da profissão de conservador-restaurador não deixa claro sua seara de atuação, quando não especifica a categoria de bem cultural passível de intervenção por estes profissionais, já que os bens imóveis também se encontram sob o “guarda-chuva” da locução “bens culturais”. </w:t>
      </w:r>
    </w:p>
    <w:p w14:paraId="668131AF" w14:textId="77777777" w:rsidR="00243C82" w:rsidRPr="00C36B48" w:rsidRDefault="00243C82" w:rsidP="00243C82">
      <w:pPr>
        <w:spacing w:before="240" w:line="276" w:lineRule="auto"/>
        <w:ind w:firstLine="708"/>
        <w:jc w:val="both"/>
        <w:rPr>
          <w:rFonts w:ascii="Arial" w:hAnsi="Arial" w:cs="Arial"/>
        </w:rPr>
      </w:pPr>
      <w:r w:rsidRPr="00C36B48">
        <w:rPr>
          <w:rFonts w:ascii="Arial" w:hAnsi="Arial" w:cs="Arial"/>
        </w:rPr>
        <w:t>Dentre as atribuições do Arquiteto e Urbanista previstas na Lei 12.378/2010 podemos destacar (BRASIL, 2010, grifo nosso):</w:t>
      </w:r>
    </w:p>
    <w:p w14:paraId="055BEAE8" w14:textId="77777777" w:rsidR="00243C82" w:rsidRDefault="00243C82" w:rsidP="00243C82">
      <w:pPr>
        <w:spacing w:before="24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17286D">
        <w:rPr>
          <w:rFonts w:ascii="Arial" w:hAnsi="Arial" w:cs="Arial"/>
          <w:color w:val="000000"/>
          <w:sz w:val="20"/>
          <w:szCs w:val="20"/>
        </w:rPr>
        <w:t>Art. 2</w:t>
      </w:r>
      <w:r w:rsidRPr="0017286D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1728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D2DE3">
        <w:rPr>
          <w:rFonts w:ascii="Arial" w:hAnsi="Arial" w:cs="Arial"/>
          <w:b/>
          <w:color w:val="000000"/>
          <w:sz w:val="20"/>
          <w:szCs w:val="20"/>
        </w:rPr>
        <w:t>As atividades e atribuições do arquiteto e urbanista consistem em</w:t>
      </w:r>
      <w:r w:rsidRPr="0017286D">
        <w:rPr>
          <w:rFonts w:ascii="Arial" w:hAnsi="Arial" w:cs="Arial"/>
          <w:color w:val="000000"/>
          <w:sz w:val="20"/>
          <w:szCs w:val="20"/>
        </w:rPr>
        <w:t>:</w:t>
      </w:r>
    </w:p>
    <w:p w14:paraId="324F8213" w14:textId="77777777" w:rsidR="00243C82" w:rsidRDefault="00243C82" w:rsidP="00243C82">
      <w:pPr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[...]</w:t>
      </w:r>
    </w:p>
    <w:p w14:paraId="2F3DEACB" w14:textId="77777777" w:rsidR="00243C82" w:rsidRDefault="00243C82" w:rsidP="00243C82">
      <w:pPr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17286D">
        <w:rPr>
          <w:rFonts w:ascii="Arial" w:hAnsi="Arial" w:cs="Arial"/>
          <w:color w:val="000000"/>
          <w:sz w:val="20"/>
          <w:szCs w:val="20"/>
        </w:rPr>
        <w:t>Parágrafo único.  As atividades de que trata este artigo aplicam-se aos seguintes campos de atuação no setor:</w:t>
      </w:r>
    </w:p>
    <w:p w14:paraId="75654A0E" w14:textId="77777777" w:rsidR="00243C82" w:rsidRDefault="00243C82" w:rsidP="00243C82">
      <w:pPr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[...]</w:t>
      </w:r>
    </w:p>
    <w:p w14:paraId="49D6F2E5" w14:textId="77777777" w:rsidR="00243C82" w:rsidRPr="0017286D" w:rsidRDefault="00243C82" w:rsidP="00243C82">
      <w:pPr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17286D">
        <w:rPr>
          <w:rFonts w:ascii="Arial" w:hAnsi="Arial" w:cs="Arial"/>
          <w:color w:val="000000"/>
          <w:sz w:val="20"/>
          <w:szCs w:val="20"/>
        </w:rPr>
        <w:t xml:space="preserve">IV - </w:t>
      </w:r>
      <w:proofErr w:type="gramStart"/>
      <w:r w:rsidRPr="00CD2DE3">
        <w:rPr>
          <w:rFonts w:ascii="Arial" w:hAnsi="Arial" w:cs="Arial"/>
          <w:b/>
          <w:color w:val="000000"/>
          <w:sz w:val="20"/>
          <w:szCs w:val="20"/>
        </w:rPr>
        <w:t>do</w:t>
      </w:r>
      <w:proofErr w:type="gramEnd"/>
      <w:r w:rsidRPr="00CD2DE3">
        <w:rPr>
          <w:rFonts w:ascii="Arial" w:hAnsi="Arial" w:cs="Arial"/>
          <w:b/>
          <w:color w:val="000000"/>
          <w:sz w:val="20"/>
          <w:szCs w:val="20"/>
        </w:rPr>
        <w:t xml:space="preserve"> Patrimônio Histórico Cultural e Artístico</w:t>
      </w:r>
      <w:r w:rsidRPr="0017286D">
        <w:rPr>
          <w:rFonts w:ascii="Arial" w:hAnsi="Arial" w:cs="Arial"/>
          <w:color w:val="000000"/>
          <w:sz w:val="20"/>
          <w:szCs w:val="20"/>
        </w:rPr>
        <w:t>, arquitetônico, urbanístico, paisagístico, monumentos, restauro, práticas de projeto e soluções tecnológicas para reutilização, reabilitação, reconstrução, preservação, conservação, restauro e valorização de edificações, conjuntos e cidades; </w:t>
      </w:r>
    </w:p>
    <w:p w14:paraId="5631261D" w14:textId="77777777" w:rsidR="00243C82" w:rsidRPr="00C36B48" w:rsidRDefault="00243C82" w:rsidP="00243C82">
      <w:pPr>
        <w:spacing w:before="240" w:line="276" w:lineRule="auto"/>
        <w:ind w:firstLine="708"/>
        <w:jc w:val="both"/>
        <w:rPr>
          <w:rFonts w:ascii="Arial" w:hAnsi="Arial" w:cs="Arial"/>
        </w:rPr>
      </w:pPr>
      <w:r w:rsidRPr="00C36B48">
        <w:rPr>
          <w:rFonts w:ascii="Arial" w:hAnsi="Arial" w:cs="Arial"/>
        </w:rPr>
        <w:t xml:space="preserve">Portanto, o enquadramento do objeto de atuação no referido Projeto de Lei para a regulamentação da profissão do conservador-restaurador, ainda carece de definição, para que não se confunda com o do arquiteto e urbanista. </w:t>
      </w:r>
    </w:p>
    <w:p w14:paraId="36900818" w14:textId="77777777" w:rsidR="00243C82" w:rsidRPr="00966BF1" w:rsidRDefault="00243C82" w:rsidP="00243C82">
      <w:pPr>
        <w:spacing w:before="240" w:line="276" w:lineRule="auto"/>
        <w:ind w:firstLine="708"/>
        <w:jc w:val="both"/>
        <w:rPr>
          <w:rFonts w:ascii="Arial" w:hAnsi="Arial" w:cs="Arial"/>
          <w:color w:val="FF0000"/>
        </w:rPr>
      </w:pPr>
      <w:r w:rsidRPr="00C36B48">
        <w:rPr>
          <w:rFonts w:ascii="Arial" w:hAnsi="Arial" w:cs="Arial"/>
        </w:rPr>
        <w:t xml:space="preserve">Se mantida a redação do PL 1.183/2019 nestes termos, e considerando </w:t>
      </w:r>
      <w:r>
        <w:rPr>
          <w:rFonts w:ascii="Arial" w:hAnsi="Arial" w:cs="Arial"/>
        </w:rPr>
        <w:t xml:space="preserve">que o assunto proposto no </w:t>
      </w:r>
      <w:r w:rsidRPr="00C36B48">
        <w:rPr>
          <w:rFonts w:ascii="Arial" w:hAnsi="Arial" w:cs="Arial"/>
        </w:rPr>
        <w:t>PL valerá para todo o território</w:t>
      </w:r>
      <w:r>
        <w:rPr>
          <w:rFonts w:ascii="Arial" w:hAnsi="Arial" w:cs="Arial"/>
        </w:rPr>
        <w:t xml:space="preserve"> nacional, o</w:t>
      </w:r>
      <w:r w:rsidRPr="004F0513">
        <w:rPr>
          <w:rFonts w:ascii="Arial" w:hAnsi="Arial" w:cs="Arial"/>
        </w:rPr>
        <w:t xml:space="preserve"> Conselho de Arquitetura e Urbanismo de Santa Catarina</w:t>
      </w:r>
      <w:r>
        <w:rPr>
          <w:rFonts w:ascii="Arial" w:hAnsi="Arial" w:cs="Arial"/>
        </w:rPr>
        <w:t>, por meio da sua</w:t>
      </w:r>
      <w:r w:rsidRPr="004F05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Comissão Especial de Política Urbana e Ambiental (</w:t>
      </w:r>
      <w:r w:rsidRPr="00C36B48">
        <w:rPr>
          <w:rFonts w:ascii="Arial" w:hAnsi="Arial" w:cs="Arial"/>
        </w:rPr>
        <w:t xml:space="preserve">CPUA), julga conveniente levar essa discussão para a esfera federal desta instituição. </w:t>
      </w:r>
    </w:p>
    <w:p w14:paraId="4E93473A" w14:textId="77777777" w:rsidR="00243C82" w:rsidRDefault="00243C82" w:rsidP="00243C82">
      <w:pPr>
        <w:spacing w:before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</w:t>
      </w:r>
      <w:r w:rsidRPr="00C36B48">
        <w:rPr>
          <w:rFonts w:ascii="Arial" w:hAnsi="Arial" w:cs="Arial"/>
        </w:rPr>
        <w:t xml:space="preserve">encaminhamento pode dar-se </w:t>
      </w:r>
      <w:r>
        <w:rPr>
          <w:rFonts w:ascii="Arial" w:hAnsi="Arial" w:cs="Arial"/>
        </w:rPr>
        <w:t xml:space="preserve">a partir da inclusão </w:t>
      </w:r>
      <w:r w:rsidRPr="004F051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PL</w:t>
      </w:r>
      <w:r w:rsidRPr="004F0513">
        <w:rPr>
          <w:rFonts w:ascii="Arial" w:hAnsi="Arial" w:cs="Arial"/>
        </w:rPr>
        <w:t xml:space="preserve"> nº 1.183/2019 no Portal de Manifestação</w:t>
      </w:r>
      <w:r>
        <w:rPr>
          <w:rFonts w:ascii="Arial" w:hAnsi="Arial" w:cs="Arial"/>
        </w:rPr>
        <w:t xml:space="preserve"> do </w:t>
      </w:r>
      <w:r w:rsidRPr="004F0513">
        <w:rPr>
          <w:rFonts w:ascii="Arial" w:hAnsi="Arial" w:cs="Arial"/>
        </w:rPr>
        <w:t>CAU/BR</w:t>
      </w:r>
      <w:r>
        <w:rPr>
          <w:rFonts w:ascii="Arial" w:hAnsi="Arial" w:cs="Arial"/>
        </w:rPr>
        <w:t>, uma plataforma que</w:t>
      </w:r>
      <w:r w:rsidRPr="004F0513">
        <w:rPr>
          <w:rFonts w:ascii="Arial" w:hAnsi="Arial" w:cs="Arial"/>
        </w:rPr>
        <w:t xml:space="preserve"> centraliza e organiza as proposições legislativas da área de Arquitetura e Urbanismo</w:t>
      </w:r>
      <w:r>
        <w:rPr>
          <w:rFonts w:ascii="Arial" w:hAnsi="Arial" w:cs="Arial"/>
        </w:rPr>
        <w:t xml:space="preserve">, para que estas possam ser acompanhadas pela Assessoria de Relações Institucionais e Parlamentares do CAU/BR. Ainda, a plataforma permite que os CAU/UF, a partir do/a presidente ou de seus conselheiros, posicionem-se sobre o PL em questão – indicando suas considerações e como interpretam a relevância do projeto. </w:t>
      </w:r>
    </w:p>
    <w:p w14:paraId="032052FE" w14:textId="77777777" w:rsidR="00243C82" w:rsidRDefault="00243C82" w:rsidP="00243C82">
      <w:pPr>
        <w:spacing w:before="240" w:line="276" w:lineRule="auto"/>
        <w:ind w:firstLine="708"/>
        <w:jc w:val="both"/>
        <w:rPr>
          <w:rFonts w:ascii="Arial" w:hAnsi="Arial" w:cs="Arial"/>
        </w:rPr>
      </w:pPr>
      <w:r w:rsidRPr="00C36B48">
        <w:rPr>
          <w:rFonts w:ascii="Arial" w:hAnsi="Arial" w:cs="Arial"/>
        </w:rPr>
        <w:t>Desta maneira, o CAU/BR</w:t>
      </w:r>
      <w:r>
        <w:rPr>
          <w:rFonts w:ascii="Arial" w:hAnsi="Arial" w:cs="Arial"/>
        </w:rPr>
        <w:t xml:space="preserve"> poderá manifestar-se em relação ao PL nº 1.183/2019, pautando-o nos Seminários Legislativos de Arquitetura e Urbanismo. Nacionalmente, o Conselho de Arquitetura e Urbanismo se posiciona acerca das medidas em trâmite no Congresso Nacional a partir das contribuições registradas no Portal de Manifestação aqui apresentado.</w:t>
      </w:r>
    </w:p>
    <w:p w14:paraId="0A1C825D" w14:textId="77777777" w:rsidR="00243C82" w:rsidRDefault="00243C82" w:rsidP="00243C82">
      <w:pPr>
        <w:spacing w:before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de Arquitetura e Urbanismo de Santa Catarina avalia que esta é uma oportunidade clara para se realizar uma discussão </w:t>
      </w:r>
      <w:r w:rsidRPr="00C36B48">
        <w:rPr>
          <w:rFonts w:ascii="Arial" w:hAnsi="Arial" w:cs="Arial"/>
        </w:rPr>
        <w:t>conjunta e abrangente sobre</w:t>
      </w:r>
      <w:r>
        <w:rPr>
          <w:rFonts w:ascii="Arial" w:hAnsi="Arial" w:cs="Arial"/>
        </w:rPr>
        <w:t xml:space="preserve"> as atribuições profissionais. </w:t>
      </w:r>
    </w:p>
    <w:p w14:paraId="02C1E416" w14:textId="77777777" w:rsidR="00243C82" w:rsidRDefault="00243C82" w:rsidP="00243C82">
      <w:pPr>
        <w:spacing w:before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Assim, além da inclusão do PL no Portal de Manifestação do CAU/BR, a</w:t>
      </w:r>
      <w:r w:rsidRPr="008F419C">
        <w:rPr>
          <w:rFonts w:ascii="Arial" w:hAnsi="Arial" w:cs="Arial"/>
        </w:rPr>
        <w:t xml:space="preserve"> Comissão Especial de Política Urbana e Ambiental (CPUA) </w:t>
      </w:r>
      <w:r w:rsidRPr="00C36B48">
        <w:rPr>
          <w:rFonts w:ascii="Arial" w:hAnsi="Arial" w:cs="Arial"/>
        </w:rPr>
        <w:t xml:space="preserve">do CAU/SC poderá também encaminhar à mesma comissão do CAU/BR as ponderações supracitadas sobre o referido projeto de lei. </w:t>
      </w:r>
      <w:r w:rsidRPr="00C36B48">
        <w:rPr>
          <w:rFonts w:ascii="Arial" w:hAnsi="Arial" w:cs="Arial"/>
        </w:rPr>
        <w:lastRenderedPageBreak/>
        <w:t>Dessa forma, os Conselheiros Federais poderão debater e deliberar sobre o tema, trazendo também a percepção dos</w:t>
      </w:r>
      <w:r w:rsidRPr="008F419C">
        <w:rPr>
          <w:rFonts w:ascii="Arial" w:hAnsi="Arial" w:cs="Arial"/>
        </w:rPr>
        <w:t>/as arquitetos/as e urbanistas d</w:t>
      </w:r>
      <w:r>
        <w:rPr>
          <w:rFonts w:ascii="Arial" w:hAnsi="Arial" w:cs="Arial"/>
        </w:rPr>
        <w:t>e diversas unidades da federação.</w:t>
      </w:r>
    </w:p>
    <w:p w14:paraId="6357D03C" w14:textId="77777777" w:rsidR="00243C82" w:rsidRPr="00C36B48" w:rsidRDefault="00243C82" w:rsidP="00243C82">
      <w:pPr>
        <w:spacing w:before="240" w:line="276" w:lineRule="auto"/>
        <w:ind w:firstLine="708"/>
        <w:jc w:val="both"/>
        <w:rPr>
          <w:rFonts w:ascii="Arial" w:hAnsi="Arial" w:cs="Arial"/>
        </w:rPr>
      </w:pPr>
      <w:r w:rsidRPr="00C36B48">
        <w:rPr>
          <w:rFonts w:ascii="Arial" w:hAnsi="Arial" w:cs="Arial"/>
        </w:rPr>
        <w:t>Isto posto, submetemos esta proposta de encaminhamento à concordância da ACCR e ficamos no aguardo de sua manifestação.</w:t>
      </w:r>
    </w:p>
    <w:p w14:paraId="3ADC7DD9" w14:textId="77777777" w:rsidR="00243C82" w:rsidRDefault="00243C82" w:rsidP="00243C82">
      <w:pPr>
        <w:spacing w:before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fim, este Conselho reforça o comprometimento com o prosseguimento das discussões acerca da temática e se coloca à disposição para novos debates e maiores esclarecimentos.</w:t>
      </w:r>
    </w:p>
    <w:p w14:paraId="37D4AE92" w14:textId="77777777" w:rsidR="00243C82" w:rsidRDefault="00243C82" w:rsidP="00243C82">
      <w:pPr>
        <w:spacing w:before="240" w:line="276" w:lineRule="auto"/>
        <w:ind w:firstLine="708"/>
        <w:jc w:val="both"/>
        <w:rPr>
          <w:rFonts w:ascii="Arial" w:hAnsi="Arial" w:cs="Arial"/>
        </w:rPr>
      </w:pPr>
    </w:p>
    <w:p w14:paraId="7539EE7A" w14:textId="77777777" w:rsidR="00243C82" w:rsidRDefault="00243C82" w:rsidP="00243C82">
      <w:pPr>
        <w:spacing w:before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14:paraId="4A7EBD8C" w14:textId="77777777" w:rsidR="00243C82" w:rsidRDefault="00243C82" w:rsidP="00243C82">
      <w:pPr>
        <w:spacing w:before="240" w:line="276" w:lineRule="auto"/>
        <w:ind w:firstLine="708"/>
        <w:jc w:val="both"/>
        <w:rPr>
          <w:rFonts w:ascii="Arial" w:hAnsi="Arial" w:cs="Arial"/>
        </w:rPr>
      </w:pPr>
    </w:p>
    <w:p w14:paraId="7B3A8E2E" w14:textId="77777777" w:rsidR="00243C82" w:rsidRDefault="00243C82" w:rsidP="00243C82">
      <w:pPr>
        <w:spacing w:before="240" w:line="276" w:lineRule="auto"/>
        <w:ind w:firstLine="708"/>
        <w:jc w:val="both"/>
        <w:rPr>
          <w:rFonts w:ascii="Arial" w:hAnsi="Arial" w:cs="Arial"/>
        </w:rPr>
      </w:pPr>
    </w:p>
    <w:p w14:paraId="106D7140" w14:textId="77777777" w:rsidR="00243C82" w:rsidRDefault="00243C82" w:rsidP="00243C82">
      <w:pPr>
        <w:spacing w:before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519E6583" w14:textId="77777777" w:rsidR="00243C82" w:rsidRDefault="00243C82" w:rsidP="00243C82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Daniela Pareja Garcia Sarmento</w:t>
      </w:r>
    </w:p>
    <w:p w14:paraId="44A93472" w14:textId="77777777" w:rsidR="00243C82" w:rsidRDefault="00243C82" w:rsidP="00243C82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Arquiteta e Urbanista</w:t>
      </w:r>
    </w:p>
    <w:p w14:paraId="2A4DDBCC" w14:textId="77777777" w:rsidR="00243C82" w:rsidRDefault="00243C82" w:rsidP="00243C82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do CAU/SC</w:t>
      </w:r>
    </w:p>
    <w:p w14:paraId="07F5E78C" w14:textId="77777777" w:rsidR="00243C82" w:rsidRDefault="00243C82" w:rsidP="00243C82">
      <w:pPr>
        <w:pBdr>
          <w:bottom w:val="single" w:sz="12" w:space="1" w:color="auto"/>
        </w:pBdr>
        <w:spacing w:before="240" w:line="276" w:lineRule="auto"/>
        <w:ind w:firstLine="708"/>
        <w:jc w:val="both"/>
        <w:rPr>
          <w:rFonts w:ascii="Arial" w:hAnsi="Arial" w:cs="Arial"/>
        </w:rPr>
      </w:pPr>
    </w:p>
    <w:p w14:paraId="7FC08F71" w14:textId="77777777" w:rsidR="00243C82" w:rsidRDefault="00243C82" w:rsidP="00243C82">
      <w:pPr>
        <w:pBdr>
          <w:bottom w:val="single" w:sz="12" w:space="1" w:color="auto"/>
        </w:pBdr>
        <w:spacing w:before="240" w:line="276" w:lineRule="auto"/>
        <w:ind w:firstLine="708"/>
        <w:jc w:val="both"/>
        <w:rPr>
          <w:rFonts w:ascii="Arial" w:hAnsi="Arial" w:cs="Arial"/>
        </w:rPr>
      </w:pPr>
    </w:p>
    <w:p w14:paraId="194BDAFD" w14:textId="77777777" w:rsidR="00243C82" w:rsidRDefault="00243C82" w:rsidP="00243C82">
      <w:pPr>
        <w:pBdr>
          <w:bottom w:val="single" w:sz="12" w:space="1" w:color="auto"/>
        </w:pBdr>
        <w:spacing w:before="240" w:line="276" w:lineRule="auto"/>
        <w:ind w:firstLine="708"/>
        <w:jc w:val="both"/>
        <w:rPr>
          <w:rFonts w:ascii="Arial" w:hAnsi="Arial" w:cs="Arial"/>
        </w:rPr>
      </w:pPr>
    </w:p>
    <w:p w14:paraId="0E1CD5FC" w14:textId="77777777" w:rsidR="00243C82" w:rsidRPr="00C36B48" w:rsidRDefault="00243C82" w:rsidP="00243C82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Referências:</w:t>
      </w:r>
    </w:p>
    <w:p w14:paraId="0349CF43" w14:textId="77777777" w:rsidR="00243C82" w:rsidRDefault="00243C82" w:rsidP="00243C82">
      <w:pPr>
        <w:spacing w:before="24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BRASIL</w:t>
      </w:r>
      <w:r w:rsidRPr="00C36B48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C36B48">
        <w:rPr>
          <w:rFonts w:ascii="Arial" w:hAnsi="Arial" w:cs="Arial"/>
          <w:b/>
          <w:bCs/>
          <w:sz w:val="20"/>
          <w:szCs w:val="20"/>
          <w:shd w:val="clear" w:color="auto" w:fill="FFFFFF"/>
        </w:rPr>
        <w:t>Constituição da República Federativa do Brasil</w:t>
      </w:r>
      <w:r w:rsidRPr="00C36B48">
        <w:rPr>
          <w:rFonts w:ascii="Arial" w:hAnsi="Arial" w:cs="Arial"/>
          <w:sz w:val="20"/>
          <w:szCs w:val="20"/>
          <w:shd w:val="clear" w:color="auto" w:fill="FFFFFF"/>
        </w:rPr>
        <w:t>. Brasília, DF: Senado Federal, 1988.</w:t>
      </w:r>
    </w:p>
    <w:p w14:paraId="41A0DEFC" w14:textId="77777777" w:rsidR="00243C82" w:rsidRDefault="00243C82" w:rsidP="00243C82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C84E5C">
        <w:rPr>
          <w:rFonts w:ascii="Arial" w:hAnsi="Arial" w:cs="Arial"/>
          <w:sz w:val="20"/>
          <w:szCs w:val="20"/>
          <w:shd w:val="clear" w:color="auto" w:fill="FFFFFF"/>
        </w:rPr>
        <w:t xml:space="preserve">BRASIL. </w:t>
      </w:r>
      <w:r w:rsidRPr="00C84E5C">
        <w:rPr>
          <w:rStyle w:val="Forte"/>
          <w:rFonts w:ascii="Arial" w:hAnsi="Arial" w:cs="Arial"/>
          <w:sz w:val="20"/>
          <w:szCs w:val="20"/>
        </w:rPr>
        <w:t xml:space="preserve">Lei Nº 12.378, de 31 de dezembro de 2010. </w:t>
      </w:r>
      <w:r w:rsidRPr="00C84E5C">
        <w:rPr>
          <w:rFonts w:ascii="Arial" w:hAnsi="Arial" w:cs="Arial"/>
          <w:sz w:val="20"/>
          <w:szCs w:val="20"/>
        </w:rPr>
        <w:t xml:space="preserve">Regulamenta o exercício da Arquitetura e Urbanismo; cria o Conselho de Arquitetura e Urbanismo do Brasil - CAU/BR e os Conselhos de Arquitetura e Urbanismo dos Estados e do Distrito Federal - </w:t>
      </w:r>
      <w:proofErr w:type="spellStart"/>
      <w:r w:rsidRPr="00C84E5C">
        <w:rPr>
          <w:rFonts w:ascii="Arial" w:hAnsi="Arial" w:cs="Arial"/>
          <w:sz w:val="20"/>
          <w:szCs w:val="20"/>
        </w:rPr>
        <w:t>CAUs</w:t>
      </w:r>
      <w:proofErr w:type="spellEnd"/>
      <w:r w:rsidRPr="00C84E5C">
        <w:rPr>
          <w:rFonts w:ascii="Arial" w:hAnsi="Arial" w:cs="Arial"/>
          <w:sz w:val="20"/>
          <w:szCs w:val="20"/>
        </w:rPr>
        <w:t xml:space="preserve">; e dá outras providências. Disponível em: </w:t>
      </w:r>
      <w:hyperlink r:id="rId8" w:history="1">
        <w:r w:rsidRPr="00C84E5C">
          <w:rPr>
            <w:rStyle w:val="Hyperlink"/>
            <w:rFonts w:ascii="Arial" w:hAnsi="Arial" w:cs="Arial"/>
            <w:color w:val="auto"/>
            <w:sz w:val="20"/>
            <w:szCs w:val="20"/>
          </w:rPr>
          <w:t>https://www2.camara.leg.br/legin/fed/lei/2010/lei-12378-31-dezembro-2010-609912-publicacaooriginal-131243-pl.html</w:t>
        </w:r>
      </w:hyperlink>
      <w:r w:rsidRPr="00C84E5C">
        <w:rPr>
          <w:rFonts w:ascii="Arial" w:hAnsi="Arial" w:cs="Arial"/>
          <w:sz w:val="20"/>
          <w:szCs w:val="20"/>
        </w:rPr>
        <w:t>. Acesso em 01/10/2020. Texto original.</w:t>
      </w:r>
    </w:p>
    <w:p w14:paraId="53973261" w14:textId="77777777" w:rsidR="00243C82" w:rsidRDefault="00243C82" w:rsidP="00243C82">
      <w:pPr>
        <w:spacing w:before="24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84E5C">
        <w:rPr>
          <w:rFonts w:ascii="Arial" w:hAnsi="Arial" w:cs="Arial"/>
          <w:sz w:val="20"/>
          <w:szCs w:val="20"/>
        </w:rPr>
        <w:t xml:space="preserve">BRASIL. Câmara dos Deputados. </w:t>
      </w:r>
      <w:r w:rsidRPr="00C84E5C">
        <w:rPr>
          <w:rFonts w:ascii="Arial" w:hAnsi="Arial" w:cs="Arial"/>
          <w:b/>
          <w:sz w:val="20"/>
          <w:szCs w:val="20"/>
        </w:rPr>
        <w:t>Projeto de Lei 1.183/2019</w:t>
      </w:r>
      <w:r w:rsidRPr="00C84E5C">
        <w:rPr>
          <w:rFonts w:ascii="Arial" w:hAnsi="Arial" w:cs="Arial"/>
          <w:sz w:val="20"/>
          <w:szCs w:val="20"/>
        </w:rPr>
        <w:t xml:space="preserve">. </w:t>
      </w:r>
      <w:r w:rsidRPr="00C84E5C">
        <w:rPr>
          <w:rFonts w:ascii="Arial" w:hAnsi="Arial" w:cs="Arial"/>
          <w:sz w:val="20"/>
          <w:szCs w:val="20"/>
          <w:shd w:val="clear" w:color="auto" w:fill="FFFFFF"/>
        </w:rPr>
        <w:t xml:space="preserve">Dispõe sobre a regulamentação do exercício das profissões de Conservador-Restaurador de Bens Culturais e de Técnico em Conservação-Restauração de Bens Culturais. Disponível em: </w:t>
      </w:r>
      <w:hyperlink r:id="rId9" w:history="1">
        <w:r w:rsidRPr="00C84E5C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https://www.camara.leg.br/proposicoesWeb/prop_mostrarintegra?codteor=1715354</w:t>
        </w:r>
      </w:hyperlink>
      <w:r w:rsidRPr="00C84E5C">
        <w:rPr>
          <w:rFonts w:ascii="Arial" w:hAnsi="Arial" w:cs="Arial"/>
          <w:sz w:val="20"/>
          <w:szCs w:val="20"/>
          <w:shd w:val="clear" w:color="auto" w:fill="FFFFFF"/>
        </w:rPr>
        <w:t>. Acesso em 01/10/2020. Texto original.</w:t>
      </w:r>
    </w:p>
    <w:p w14:paraId="6A7492FF" w14:textId="77777777" w:rsidR="00243C82" w:rsidRPr="00C36B48" w:rsidRDefault="00243C82" w:rsidP="00243C82">
      <w:pPr>
        <w:spacing w:before="24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ABA2F7A" w14:textId="77777777" w:rsidR="00243C82" w:rsidRDefault="00243C82" w:rsidP="00EE4632">
      <w:pPr>
        <w:jc w:val="center"/>
        <w:rPr>
          <w:rFonts w:ascii="Arial" w:hAnsi="Arial" w:cs="Arial"/>
          <w:b/>
        </w:rPr>
      </w:pPr>
    </w:p>
    <w:sectPr w:rsidR="00243C82" w:rsidSect="00C9364D">
      <w:headerReference w:type="default" r:id="rId10"/>
      <w:footerReference w:type="even" r:id="rId11"/>
      <w:footerReference w:type="default" r:id="rId12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9B853" w14:textId="77777777" w:rsidR="007D2EC3" w:rsidRDefault="007D2EC3" w:rsidP="00480328">
      <w:r>
        <w:separator/>
      </w:r>
    </w:p>
  </w:endnote>
  <w:endnote w:type="continuationSeparator" w:id="0">
    <w:p w14:paraId="44D4233B" w14:textId="77777777" w:rsidR="007D2EC3" w:rsidRDefault="007D2EC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1E44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6D107ABD" wp14:editId="2C41A3F7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D3C0595" wp14:editId="32AF1094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708E2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11BC387" wp14:editId="2128C9A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4CC69E1" wp14:editId="21069EC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28DF4" w14:textId="77777777" w:rsidR="007D2EC3" w:rsidRDefault="007D2EC3" w:rsidP="00480328">
      <w:r>
        <w:separator/>
      </w:r>
    </w:p>
  </w:footnote>
  <w:footnote w:type="continuationSeparator" w:id="0">
    <w:p w14:paraId="19195529" w14:textId="77777777" w:rsidR="007D2EC3" w:rsidRDefault="007D2EC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982DC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4C41AFA" wp14:editId="424BB2A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7EEA"/>
    <w:multiLevelType w:val="hybridMultilevel"/>
    <w:tmpl w:val="BC82692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FB2AB6"/>
    <w:multiLevelType w:val="hybridMultilevel"/>
    <w:tmpl w:val="968E485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C26F69"/>
    <w:multiLevelType w:val="hybridMultilevel"/>
    <w:tmpl w:val="A9EC39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53527"/>
    <w:rsid w:val="000A5196"/>
    <w:rsid w:val="000B0BC1"/>
    <w:rsid w:val="000C57FA"/>
    <w:rsid w:val="000D6053"/>
    <w:rsid w:val="000E0190"/>
    <w:rsid w:val="000E6DF2"/>
    <w:rsid w:val="000F559C"/>
    <w:rsid w:val="001176F7"/>
    <w:rsid w:val="00135D90"/>
    <w:rsid w:val="00143CB8"/>
    <w:rsid w:val="00146850"/>
    <w:rsid w:val="00150305"/>
    <w:rsid w:val="00154E70"/>
    <w:rsid w:val="00167201"/>
    <w:rsid w:val="001704A9"/>
    <w:rsid w:val="001848AD"/>
    <w:rsid w:val="00190120"/>
    <w:rsid w:val="0019165C"/>
    <w:rsid w:val="00194C5E"/>
    <w:rsid w:val="001A1C12"/>
    <w:rsid w:val="001B656F"/>
    <w:rsid w:val="001F3103"/>
    <w:rsid w:val="00213B53"/>
    <w:rsid w:val="00214E3C"/>
    <w:rsid w:val="00224F00"/>
    <w:rsid w:val="002343E9"/>
    <w:rsid w:val="0024303B"/>
    <w:rsid w:val="00243C82"/>
    <w:rsid w:val="002639B0"/>
    <w:rsid w:val="002956F0"/>
    <w:rsid w:val="002A1EFA"/>
    <w:rsid w:val="002E741D"/>
    <w:rsid w:val="003120E8"/>
    <w:rsid w:val="00313762"/>
    <w:rsid w:val="00326D16"/>
    <w:rsid w:val="0033043D"/>
    <w:rsid w:val="00330ED7"/>
    <w:rsid w:val="00337853"/>
    <w:rsid w:val="003436BC"/>
    <w:rsid w:val="00352AE4"/>
    <w:rsid w:val="00390A3C"/>
    <w:rsid w:val="00394411"/>
    <w:rsid w:val="003A65ED"/>
    <w:rsid w:val="003B4522"/>
    <w:rsid w:val="003B5DB0"/>
    <w:rsid w:val="003D0B39"/>
    <w:rsid w:val="003E1B66"/>
    <w:rsid w:val="003E36A9"/>
    <w:rsid w:val="00407B38"/>
    <w:rsid w:val="00417CCF"/>
    <w:rsid w:val="00425319"/>
    <w:rsid w:val="00466650"/>
    <w:rsid w:val="00480328"/>
    <w:rsid w:val="004B4053"/>
    <w:rsid w:val="004C3E28"/>
    <w:rsid w:val="004D04D5"/>
    <w:rsid w:val="004D0E1C"/>
    <w:rsid w:val="00510668"/>
    <w:rsid w:val="00534383"/>
    <w:rsid w:val="005373F9"/>
    <w:rsid w:val="0054160B"/>
    <w:rsid w:val="00551EA3"/>
    <w:rsid w:val="00556DC7"/>
    <w:rsid w:val="00561A66"/>
    <w:rsid w:val="00562CE9"/>
    <w:rsid w:val="0056409A"/>
    <w:rsid w:val="00586BCC"/>
    <w:rsid w:val="005A7886"/>
    <w:rsid w:val="005D54C2"/>
    <w:rsid w:val="005F147F"/>
    <w:rsid w:val="005F4DCE"/>
    <w:rsid w:val="00605F31"/>
    <w:rsid w:val="00620152"/>
    <w:rsid w:val="0062339B"/>
    <w:rsid w:val="0062772C"/>
    <w:rsid w:val="0066220B"/>
    <w:rsid w:val="00684E14"/>
    <w:rsid w:val="00690664"/>
    <w:rsid w:val="006A06EE"/>
    <w:rsid w:val="006A2E01"/>
    <w:rsid w:val="006A3BE9"/>
    <w:rsid w:val="006A502F"/>
    <w:rsid w:val="006D2877"/>
    <w:rsid w:val="006D52EE"/>
    <w:rsid w:val="006E3B0C"/>
    <w:rsid w:val="006F2B3E"/>
    <w:rsid w:val="006F5013"/>
    <w:rsid w:val="0074184B"/>
    <w:rsid w:val="00752A73"/>
    <w:rsid w:val="00757DD9"/>
    <w:rsid w:val="00772FBD"/>
    <w:rsid w:val="00787A69"/>
    <w:rsid w:val="00796466"/>
    <w:rsid w:val="007B14D6"/>
    <w:rsid w:val="007C54B3"/>
    <w:rsid w:val="007D2EC3"/>
    <w:rsid w:val="007D5961"/>
    <w:rsid w:val="007E7BC4"/>
    <w:rsid w:val="007F3D71"/>
    <w:rsid w:val="0080298E"/>
    <w:rsid w:val="00820F24"/>
    <w:rsid w:val="008348F1"/>
    <w:rsid w:val="008553DB"/>
    <w:rsid w:val="00876DD6"/>
    <w:rsid w:val="00886B30"/>
    <w:rsid w:val="008A487D"/>
    <w:rsid w:val="008B2FAD"/>
    <w:rsid w:val="008B72D2"/>
    <w:rsid w:val="008B7EEE"/>
    <w:rsid w:val="008C0177"/>
    <w:rsid w:val="008C1B2F"/>
    <w:rsid w:val="008C64AA"/>
    <w:rsid w:val="008D0541"/>
    <w:rsid w:val="008D14AB"/>
    <w:rsid w:val="008F02B5"/>
    <w:rsid w:val="008F0A26"/>
    <w:rsid w:val="008F0AE6"/>
    <w:rsid w:val="0093378E"/>
    <w:rsid w:val="00951245"/>
    <w:rsid w:val="00952B80"/>
    <w:rsid w:val="00962973"/>
    <w:rsid w:val="009716F1"/>
    <w:rsid w:val="00980C0B"/>
    <w:rsid w:val="00985DDC"/>
    <w:rsid w:val="00991C98"/>
    <w:rsid w:val="009D0393"/>
    <w:rsid w:val="009D470D"/>
    <w:rsid w:val="009D51AD"/>
    <w:rsid w:val="00A20D12"/>
    <w:rsid w:val="00A226F0"/>
    <w:rsid w:val="00A505E2"/>
    <w:rsid w:val="00A841F7"/>
    <w:rsid w:val="00AB6ACA"/>
    <w:rsid w:val="00AD5AB8"/>
    <w:rsid w:val="00AD70F5"/>
    <w:rsid w:val="00AE5452"/>
    <w:rsid w:val="00AF7BEA"/>
    <w:rsid w:val="00B048A6"/>
    <w:rsid w:val="00B145FC"/>
    <w:rsid w:val="00B205A8"/>
    <w:rsid w:val="00B301D0"/>
    <w:rsid w:val="00B372A8"/>
    <w:rsid w:val="00B602CF"/>
    <w:rsid w:val="00B7322C"/>
    <w:rsid w:val="00B7427C"/>
    <w:rsid w:val="00B807AF"/>
    <w:rsid w:val="00BA25D8"/>
    <w:rsid w:val="00BB7AAE"/>
    <w:rsid w:val="00BE1907"/>
    <w:rsid w:val="00BF546C"/>
    <w:rsid w:val="00C00580"/>
    <w:rsid w:val="00C13A64"/>
    <w:rsid w:val="00C278E8"/>
    <w:rsid w:val="00C27E1C"/>
    <w:rsid w:val="00C31899"/>
    <w:rsid w:val="00C35322"/>
    <w:rsid w:val="00C37743"/>
    <w:rsid w:val="00C546D5"/>
    <w:rsid w:val="00C8291B"/>
    <w:rsid w:val="00C83AE8"/>
    <w:rsid w:val="00C930D5"/>
    <w:rsid w:val="00C9364D"/>
    <w:rsid w:val="00CA6BED"/>
    <w:rsid w:val="00CB4A12"/>
    <w:rsid w:val="00CB787E"/>
    <w:rsid w:val="00CC017E"/>
    <w:rsid w:val="00CE2047"/>
    <w:rsid w:val="00CE372A"/>
    <w:rsid w:val="00D3064A"/>
    <w:rsid w:val="00D365A4"/>
    <w:rsid w:val="00D40727"/>
    <w:rsid w:val="00D51172"/>
    <w:rsid w:val="00D567CF"/>
    <w:rsid w:val="00D82523"/>
    <w:rsid w:val="00DE336C"/>
    <w:rsid w:val="00DE3EEE"/>
    <w:rsid w:val="00DF1A9C"/>
    <w:rsid w:val="00E1064A"/>
    <w:rsid w:val="00E118F5"/>
    <w:rsid w:val="00E14245"/>
    <w:rsid w:val="00E24E15"/>
    <w:rsid w:val="00E24E98"/>
    <w:rsid w:val="00E761A5"/>
    <w:rsid w:val="00E81E5B"/>
    <w:rsid w:val="00E94742"/>
    <w:rsid w:val="00E96ADB"/>
    <w:rsid w:val="00EA4B1E"/>
    <w:rsid w:val="00EA65F3"/>
    <w:rsid w:val="00EC4CE5"/>
    <w:rsid w:val="00EE4632"/>
    <w:rsid w:val="00EE7761"/>
    <w:rsid w:val="00EF2805"/>
    <w:rsid w:val="00EF692E"/>
    <w:rsid w:val="00F01207"/>
    <w:rsid w:val="00F059B7"/>
    <w:rsid w:val="00F101C2"/>
    <w:rsid w:val="00F35EFD"/>
    <w:rsid w:val="00F3724C"/>
    <w:rsid w:val="00F53F0E"/>
    <w:rsid w:val="00F6279B"/>
    <w:rsid w:val="00F72F59"/>
    <w:rsid w:val="00F816BA"/>
    <w:rsid w:val="00F86BC2"/>
    <w:rsid w:val="00F86DFD"/>
    <w:rsid w:val="00FA7454"/>
    <w:rsid w:val="00FB3368"/>
    <w:rsid w:val="00FB416E"/>
    <w:rsid w:val="00FB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0FCD6C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1E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43C82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243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camara.leg.br/legin/fed/lei/2010/lei-12378-31-dezembro-2010-609912-publicacaooriginal-131243-pl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mara.leg.br/proposicoesWeb/prop_mostrarintegra?codteor=171535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FAA96-BA42-4CA8-9DA5-820A4807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1672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5</cp:revision>
  <cp:lastPrinted>2020-10-05T12:10:00Z</cp:lastPrinted>
  <dcterms:created xsi:type="dcterms:W3CDTF">2020-10-02T18:43:00Z</dcterms:created>
  <dcterms:modified xsi:type="dcterms:W3CDTF">2020-10-05T12:10:00Z</dcterms:modified>
</cp:coreProperties>
</file>