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BE0A2D" w:rsidP="006016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CAU/BR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BE0A2D" w:rsidP="00E30A4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Adesão ao SGI como serviço essencial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062F0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062F0" w:rsidRDefault="004447D3" w:rsidP="001A644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A6441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E14245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1A6441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3D0F8A">
        <w:rPr>
          <w:rFonts w:ascii="Arial" w:eastAsia="Times New Roman" w:hAnsi="Arial" w:cs="Arial"/>
          <w:lang w:eastAsia="pt-BR"/>
        </w:rPr>
        <w:t>sete</w:t>
      </w:r>
      <w:r w:rsidR="000A6B06">
        <w:rPr>
          <w:rFonts w:ascii="Arial" w:eastAsia="Times New Roman" w:hAnsi="Arial" w:cs="Arial"/>
          <w:lang w:eastAsia="pt-BR"/>
        </w:rPr>
        <w:t xml:space="preserve"> do mês de </w:t>
      </w:r>
      <w:r w:rsidR="001A6441">
        <w:rPr>
          <w:rFonts w:ascii="Arial" w:eastAsia="Times New Roman" w:hAnsi="Arial" w:cs="Arial"/>
          <w:lang w:eastAsia="pt-BR"/>
        </w:rPr>
        <w:t>janeiro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1A6441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1A6441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CAU/SC de possu</w:t>
      </w:r>
      <w:r w:rsidR="00EA20D5">
        <w:rPr>
          <w:rFonts w:ascii="Arial" w:hAnsi="Arial" w:cs="Arial"/>
        </w:rPr>
        <w:t>ir um sistema informatizado para</w:t>
      </w:r>
      <w:r>
        <w:rPr>
          <w:rFonts w:ascii="Arial" w:hAnsi="Arial" w:cs="Arial"/>
        </w:rPr>
        <w:t xml:space="preserve"> </w:t>
      </w:r>
      <w:r w:rsidR="003E692E">
        <w:rPr>
          <w:rFonts w:ascii="Arial" w:hAnsi="Arial" w:cs="Arial"/>
        </w:rPr>
        <w:t>atender</w:t>
      </w:r>
      <w:r w:rsidR="00EA2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forma mais eficiente as </w:t>
      </w:r>
      <w:r w:rsidR="007032C9">
        <w:rPr>
          <w:rFonts w:ascii="Arial" w:hAnsi="Arial" w:cs="Arial"/>
        </w:rPr>
        <w:t>ações para</w:t>
      </w:r>
      <w:r>
        <w:rPr>
          <w:rFonts w:ascii="Arial" w:hAnsi="Arial" w:cs="Arial"/>
        </w:rPr>
        <w:t xml:space="preserve"> realização dos processos administrativos do Conselho promovendo a utilização de meios eletrônicos para realização dos processos </w:t>
      </w:r>
      <w:r w:rsidR="007032C9">
        <w:rPr>
          <w:rFonts w:ascii="Arial" w:hAnsi="Arial" w:cs="Arial"/>
        </w:rPr>
        <w:t>administrativos com</w:t>
      </w:r>
      <w:r>
        <w:rPr>
          <w:rFonts w:ascii="Arial" w:hAnsi="Arial" w:cs="Arial"/>
        </w:rPr>
        <w:t xml:space="preserve"> segurança, transparência e economicidade;</w:t>
      </w:r>
    </w:p>
    <w:p w:rsidR="001A6441" w:rsidRDefault="001A6441" w:rsidP="0060165A">
      <w:pPr>
        <w:jc w:val="both"/>
        <w:rPr>
          <w:rFonts w:ascii="Arial" w:hAnsi="Arial" w:cs="Arial"/>
        </w:rPr>
      </w:pPr>
    </w:p>
    <w:p w:rsidR="001A6441" w:rsidRDefault="001A6441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aquisição de ferramentas que suportem a atividade cotidiana de gestão do CAU/SC, em suas várias áreas de atuação, de forma estruturada e integrada aos sistemas existentes; 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F8081C" w:rsidRDefault="00F8081C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desenvolvimento do Sistema de Gestão Integrada (SGI) que suporta as funcionalidades de gestão de processos</w:t>
      </w:r>
      <w:r w:rsidR="00AA27EC">
        <w:rPr>
          <w:rFonts w:ascii="Arial" w:hAnsi="Arial" w:cs="Arial"/>
        </w:rPr>
        <w:t>, gestão de conteúdo e gestão</w:t>
      </w:r>
      <w:r>
        <w:rPr>
          <w:rFonts w:ascii="Arial" w:hAnsi="Arial" w:cs="Arial"/>
        </w:rPr>
        <w:t xml:space="preserve"> da estratégia;</w:t>
      </w:r>
    </w:p>
    <w:p w:rsidR="00F8081C" w:rsidRDefault="00F8081C" w:rsidP="0060165A">
      <w:pPr>
        <w:jc w:val="both"/>
        <w:rPr>
          <w:rFonts w:ascii="Arial" w:hAnsi="Arial" w:cs="Arial"/>
        </w:rPr>
      </w:pPr>
    </w:p>
    <w:p w:rsidR="0060165A" w:rsidRDefault="00F8081C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do Fórum dos Presidentes nº 6.1.2018, de 19 de outubro de 2018, que solicitou ao Colegiado de Governança do Centro de Serviços Compartilhados dos Conselhos de Arquitetura e Urbanismo (CSC-CAU) a ela</w:t>
      </w:r>
      <w:r w:rsidR="00DC2ABD">
        <w:rPr>
          <w:rFonts w:ascii="Arial" w:hAnsi="Arial" w:cs="Arial"/>
        </w:rPr>
        <w:t>bora</w:t>
      </w:r>
      <w:r>
        <w:rPr>
          <w:rFonts w:ascii="Arial" w:hAnsi="Arial" w:cs="Arial"/>
        </w:rPr>
        <w:t>ção de alteração da Resolução nº 126, de 15 de dezembro de 2016, com o objetivo de transformar os serviços previstos no SGI em “serviços compartilhados essenciais”</w:t>
      </w:r>
      <w:r w:rsidR="00F03C86">
        <w:rPr>
          <w:rFonts w:ascii="Arial" w:hAnsi="Arial" w:cs="Arial"/>
        </w:rPr>
        <w:t>;</w:t>
      </w:r>
    </w:p>
    <w:p w:rsidR="00F8081C" w:rsidRDefault="00F8081C" w:rsidP="0060165A">
      <w:pPr>
        <w:jc w:val="both"/>
        <w:rPr>
          <w:rFonts w:ascii="Arial" w:hAnsi="Arial" w:cs="Arial"/>
        </w:rPr>
      </w:pPr>
    </w:p>
    <w:p w:rsidR="00F8081C" w:rsidRDefault="00F8081C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da Comissão de Organização e Administração do CAU/BR nº 77, de 09 de novembro de 2018, que solicita consulta aos CAU/UF para aprovação da adesão ao SGI como serviço essencial, visando à assinatura de memorando de entendimento;</w:t>
      </w:r>
    </w:p>
    <w:p w:rsidR="00F8081C" w:rsidRDefault="00F8081C" w:rsidP="0060165A">
      <w:pPr>
        <w:jc w:val="both"/>
        <w:rPr>
          <w:rFonts w:ascii="Arial" w:hAnsi="Arial" w:cs="Arial"/>
        </w:rPr>
      </w:pPr>
    </w:p>
    <w:p w:rsidR="0060165A" w:rsidRDefault="00F8081C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Ofício nº 073/2018</w:t>
      </w:r>
      <w:r w:rsidR="00B00FF8">
        <w:rPr>
          <w:rFonts w:ascii="Arial" w:hAnsi="Arial" w:cs="Arial"/>
        </w:rPr>
        <w:t xml:space="preserve">, de </w:t>
      </w:r>
      <w:r w:rsidR="00F03C86">
        <w:rPr>
          <w:rFonts w:ascii="Arial" w:hAnsi="Arial" w:cs="Arial"/>
        </w:rPr>
        <w:t>29 de novembro de 2018, expedido</w:t>
      </w:r>
      <w:r w:rsidR="00B00FF8">
        <w:rPr>
          <w:rFonts w:ascii="Arial" w:hAnsi="Arial" w:cs="Arial"/>
        </w:rPr>
        <w:t xml:space="preserve"> pelo CAU/BR; </w:t>
      </w:r>
      <w:r>
        <w:rPr>
          <w:rFonts w:ascii="Arial" w:hAnsi="Arial" w:cs="Arial"/>
        </w:rPr>
        <w:t xml:space="preserve"> </w:t>
      </w:r>
    </w:p>
    <w:p w:rsidR="00B00FF8" w:rsidRDefault="00B00FF8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</w:t>
      </w:r>
      <w:r w:rsidR="00F062F0">
        <w:rPr>
          <w:rFonts w:ascii="Arial" w:hAnsi="Arial" w:cs="Arial"/>
          <w:b/>
        </w:rPr>
        <w:t xml:space="preserve"> POR</w:t>
      </w:r>
      <w:r>
        <w:rPr>
          <w:rFonts w:ascii="Arial" w:hAnsi="Arial" w:cs="Arial"/>
          <w:b/>
        </w:rPr>
        <w:t xml:space="preserve">: </w:t>
      </w:r>
    </w:p>
    <w:p w:rsidR="0060165A" w:rsidRDefault="0060165A" w:rsidP="0060165A">
      <w:pPr>
        <w:jc w:val="both"/>
        <w:rPr>
          <w:rFonts w:ascii="Arial" w:hAnsi="Arial" w:cs="Arial"/>
          <w:b/>
        </w:rPr>
      </w:pPr>
    </w:p>
    <w:p w:rsidR="0060165A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B00F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00FF8">
        <w:rPr>
          <w:rFonts w:ascii="Arial" w:hAnsi="Arial" w:cs="Arial"/>
        </w:rPr>
        <w:t xml:space="preserve">Recomendar ao Plenário do CAU/SC a </w:t>
      </w:r>
      <w:r w:rsidR="00E857FA">
        <w:rPr>
          <w:rFonts w:ascii="Arial" w:hAnsi="Arial" w:cs="Arial"/>
        </w:rPr>
        <w:t xml:space="preserve">intenção de aderir </w:t>
      </w:r>
      <w:r w:rsidR="00B00FF8">
        <w:rPr>
          <w:rFonts w:ascii="Arial" w:hAnsi="Arial" w:cs="Arial"/>
        </w:rPr>
        <w:t>ao Sistema de Gestão Integrada (SGI), como serviço essencial, visando a assinatura de memorando de entendimento entre todas a</w:t>
      </w:r>
      <w:r w:rsidR="00453FAA">
        <w:rPr>
          <w:rFonts w:ascii="Arial" w:hAnsi="Arial" w:cs="Arial"/>
        </w:rPr>
        <w:t>s autarquias componentes do CAU;</w:t>
      </w:r>
      <w:bookmarkStart w:id="0" w:name="_GoBack"/>
      <w:bookmarkEnd w:id="0"/>
    </w:p>
    <w:p w:rsidR="000748D3" w:rsidRDefault="000748D3" w:rsidP="0060165A">
      <w:pPr>
        <w:jc w:val="both"/>
        <w:rPr>
          <w:rFonts w:ascii="Arial" w:hAnsi="Arial" w:cs="Arial"/>
        </w:rPr>
      </w:pPr>
    </w:p>
    <w:p w:rsidR="002C43B1" w:rsidRDefault="002C43B1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Recomendar ainda, que na oportunidade de construção do memorando de entendimento entre as autarquias seja precedido de estudo de impacto econômico para viabilizar a implantação do Sistema de Gestão Integrada (SGI) na modalidade serviço essencial;</w:t>
      </w:r>
    </w:p>
    <w:p w:rsidR="002C43B1" w:rsidRDefault="002C43B1" w:rsidP="0060165A">
      <w:pPr>
        <w:jc w:val="both"/>
        <w:rPr>
          <w:rFonts w:ascii="Arial" w:hAnsi="Arial" w:cs="Arial"/>
        </w:rPr>
      </w:pPr>
    </w:p>
    <w:p w:rsidR="003D0F8A" w:rsidRDefault="002C43B1" w:rsidP="0060165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A20D5">
        <w:rPr>
          <w:rFonts w:ascii="Arial" w:hAnsi="Arial" w:cs="Arial"/>
        </w:rPr>
        <w:t xml:space="preserve"> </w:t>
      </w:r>
      <w:r w:rsidR="0060165A">
        <w:rPr>
          <w:rFonts w:ascii="Arial" w:hAnsi="Arial" w:cs="Arial"/>
        </w:rPr>
        <w:t>– Encaminhar esta deliberação à Presidência do CAU/SC para providências cabíveis</w:t>
      </w:r>
      <w:r w:rsidR="00260339">
        <w:rPr>
          <w:rFonts w:ascii="Arial" w:hAnsi="Arial" w:cs="Arial"/>
        </w:rPr>
        <w:t>.</w:t>
      </w:r>
    </w:p>
    <w:p w:rsidR="00910B5C" w:rsidRPr="00857B8F" w:rsidRDefault="00910B5C" w:rsidP="00910B5C">
      <w:pPr>
        <w:jc w:val="both"/>
        <w:rPr>
          <w:rFonts w:ascii="Arial" w:hAnsi="Arial" w:cs="Arial"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  <w:r w:rsidRPr="000748D3">
        <w:rPr>
          <w:rFonts w:ascii="Arial" w:hAnsi="Arial" w:cs="Arial"/>
        </w:rPr>
        <w:t xml:space="preserve">Com 03 (três) votos favoráveis dos conselheiros Everson Martins, </w:t>
      </w:r>
      <w:r w:rsidR="00CC24C2" w:rsidRPr="000748D3">
        <w:rPr>
          <w:rFonts w:ascii="Arial" w:hAnsi="Arial" w:cs="Arial"/>
        </w:rPr>
        <w:t xml:space="preserve">Jaqueline Andrade e Rodrigo </w:t>
      </w:r>
      <w:proofErr w:type="spellStart"/>
      <w:r w:rsidR="00CC24C2" w:rsidRPr="000748D3">
        <w:rPr>
          <w:rFonts w:ascii="Arial" w:hAnsi="Arial" w:cs="Arial"/>
        </w:rPr>
        <w:t>Kirck</w:t>
      </w:r>
      <w:proofErr w:type="spellEnd"/>
      <w:r w:rsidR="00CC24C2" w:rsidRPr="000748D3">
        <w:rPr>
          <w:rFonts w:ascii="Arial" w:hAnsi="Arial" w:cs="Arial"/>
        </w:rPr>
        <w:t xml:space="preserve"> </w:t>
      </w:r>
      <w:proofErr w:type="spellStart"/>
      <w:r w:rsidR="00CC24C2" w:rsidRPr="000748D3">
        <w:rPr>
          <w:rFonts w:ascii="Arial" w:hAnsi="Arial" w:cs="Arial"/>
        </w:rPr>
        <w:t>Rebêlo</w:t>
      </w:r>
      <w:proofErr w:type="spellEnd"/>
      <w:r w:rsidR="00CC24C2" w:rsidRPr="000748D3">
        <w:rPr>
          <w:rFonts w:ascii="Arial" w:hAnsi="Arial" w:cs="Arial"/>
        </w:rPr>
        <w:t>.</w:t>
      </w:r>
    </w:p>
    <w:p w:rsidR="00E91CE1" w:rsidRDefault="00260339" w:rsidP="00E91C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A6441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r w:rsidR="001A6441">
        <w:rPr>
          <w:rFonts w:ascii="Arial" w:hAnsi="Arial" w:cs="Arial"/>
        </w:rPr>
        <w:t>janeiro</w:t>
      </w:r>
      <w:r w:rsidR="00CC24C2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260339" w:rsidRDefault="00260339" w:rsidP="00260339">
      <w:pPr>
        <w:jc w:val="both"/>
        <w:rPr>
          <w:rFonts w:ascii="Arial" w:hAnsi="Arial" w:cs="Arial"/>
          <w:b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_________</w:t>
      </w:r>
      <w:r w:rsidR="00491BA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Presidente</w:t>
      </w:r>
    </w:p>
    <w:p w:rsidR="00260339" w:rsidRPr="00070D91" w:rsidRDefault="00260339" w:rsidP="00260339">
      <w:pPr>
        <w:jc w:val="both"/>
        <w:rPr>
          <w:rFonts w:ascii="Arial" w:hAnsi="Arial" w:cs="Arial"/>
        </w:rPr>
      </w:pP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  <w:b/>
        </w:rPr>
        <w:t>EVERSON MARTINS</w:t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  <w:t>___________________________</w:t>
      </w:r>
    </w:p>
    <w:p w:rsidR="00260339" w:rsidRPr="00E91CE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Vice-Presidente e Coordenador da CED</w:t>
      </w:r>
    </w:p>
    <w:p w:rsidR="00260339" w:rsidRPr="00070D91" w:rsidRDefault="00260339" w:rsidP="00260339">
      <w:pPr>
        <w:jc w:val="both"/>
        <w:rPr>
          <w:rFonts w:ascii="Arial" w:hAnsi="Arial" w:cs="Arial"/>
          <w:b/>
        </w:rPr>
      </w:pP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  <w:b/>
        </w:rPr>
        <w:t>JAQUELINE ANDRADE</w:t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  <w:t>___________________________</w:t>
      </w: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Coordenadora da CEF</w:t>
      </w:r>
    </w:p>
    <w:p w:rsidR="00A05D5E" w:rsidRPr="00070D91" w:rsidRDefault="00A05D5E" w:rsidP="00F35EFD">
      <w:pPr>
        <w:jc w:val="both"/>
        <w:rPr>
          <w:rFonts w:ascii="Arial" w:hAnsi="Arial" w:cs="Arial"/>
        </w:rPr>
      </w:pPr>
    </w:p>
    <w:p w:rsidR="00491BAA" w:rsidRPr="00070D91" w:rsidRDefault="00491BAA" w:rsidP="00491BAA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  <w:b/>
        </w:rPr>
        <w:t>RODRIGO KIRCK REBÊLO</w:t>
      </w:r>
      <w:r w:rsidRPr="00070D91">
        <w:rPr>
          <w:rFonts w:ascii="Arial" w:hAnsi="Arial" w:cs="Arial"/>
          <w:b/>
        </w:rPr>
        <w:tab/>
      </w:r>
      <w:r w:rsidRPr="00070D91">
        <w:rPr>
          <w:rFonts w:ascii="Arial" w:hAnsi="Arial" w:cs="Arial"/>
          <w:b/>
        </w:rPr>
        <w:tab/>
      </w:r>
      <w:r w:rsidRPr="00070D91">
        <w:rPr>
          <w:rFonts w:ascii="Arial" w:hAnsi="Arial" w:cs="Arial"/>
        </w:rPr>
        <w:tab/>
        <w:t xml:space="preserve">            ___________________________</w:t>
      </w:r>
    </w:p>
    <w:p w:rsidR="00491BAA" w:rsidRPr="00070D91" w:rsidRDefault="00491BAA" w:rsidP="00491BAA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Coordenador da COAF</w:t>
      </w:r>
    </w:p>
    <w:p w:rsidR="00491BAA" w:rsidRDefault="00491BAA" w:rsidP="00F35EFD">
      <w:pPr>
        <w:jc w:val="both"/>
        <w:rPr>
          <w:rFonts w:ascii="Arial" w:hAnsi="Arial" w:cs="Arial"/>
        </w:rPr>
      </w:pPr>
    </w:p>
    <w:sectPr w:rsidR="00491BA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26CFE"/>
    <w:rsid w:val="000410A1"/>
    <w:rsid w:val="0004346A"/>
    <w:rsid w:val="00070D91"/>
    <w:rsid w:val="000748D3"/>
    <w:rsid w:val="00087354"/>
    <w:rsid w:val="000A6B06"/>
    <w:rsid w:val="000C756F"/>
    <w:rsid w:val="000D2657"/>
    <w:rsid w:val="000E6DF2"/>
    <w:rsid w:val="000F559C"/>
    <w:rsid w:val="00143CB8"/>
    <w:rsid w:val="00157DCB"/>
    <w:rsid w:val="00170498"/>
    <w:rsid w:val="001848AD"/>
    <w:rsid w:val="00190120"/>
    <w:rsid w:val="001A6441"/>
    <w:rsid w:val="001D1740"/>
    <w:rsid w:val="001E1BEF"/>
    <w:rsid w:val="00224F00"/>
    <w:rsid w:val="0024303B"/>
    <w:rsid w:val="00260339"/>
    <w:rsid w:val="00287F6D"/>
    <w:rsid w:val="002B7051"/>
    <w:rsid w:val="002C43B1"/>
    <w:rsid w:val="003B4522"/>
    <w:rsid w:val="003D0F8A"/>
    <w:rsid w:val="003E692E"/>
    <w:rsid w:val="003F2E70"/>
    <w:rsid w:val="00402AA6"/>
    <w:rsid w:val="00412390"/>
    <w:rsid w:val="00417691"/>
    <w:rsid w:val="004209B9"/>
    <w:rsid w:val="00425319"/>
    <w:rsid w:val="00441D49"/>
    <w:rsid w:val="004447D3"/>
    <w:rsid w:val="00453FAA"/>
    <w:rsid w:val="00480328"/>
    <w:rsid w:val="00491BAA"/>
    <w:rsid w:val="0049414D"/>
    <w:rsid w:val="004A6460"/>
    <w:rsid w:val="004F493E"/>
    <w:rsid w:val="00510668"/>
    <w:rsid w:val="005373F9"/>
    <w:rsid w:val="00561A66"/>
    <w:rsid w:val="00586BCC"/>
    <w:rsid w:val="005E7B99"/>
    <w:rsid w:val="005F4DCE"/>
    <w:rsid w:val="0060165A"/>
    <w:rsid w:val="0062588D"/>
    <w:rsid w:val="006844F4"/>
    <w:rsid w:val="006B5D36"/>
    <w:rsid w:val="006E3B3C"/>
    <w:rsid w:val="00701C6C"/>
    <w:rsid w:val="007032C9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901A10"/>
    <w:rsid w:val="00910B5C"/>
    <w:rsid w:val="00952B80"/>
    <w:rsid w:val="009716F1"/>
    <w:rsid w:val="00991C98"/>
    <w:rsid w:val="009D0393"/>
    <w:rsid w:val="00A05D5E"/>
    <w:rsid w:val="00A267C3"/>
    <w:rsid w:val="00A8601E"/>
    <w:rsid w:val="00AA27EC"/>
    <w:rsid w:val="00AA5A01"/>
    <w:rsid w:val="00AD39B8"/>
    <w:rsid w:val="00AE3FCA"/>
    <w:rsid w:val="00B00FF8"/>
    <w:rsid w:val="00B61C8F"/>
    <w:rsid w:val="00B73845"/>
    <w:rsid w:val="00B87DED"/>
    <w:rsid w:val="00BD4496"/>
    <w:rsid w:val="00BE0A2D"/>
    <w:rsid w:val="00BE1907"/>
    <w:rsid w:val="00BF0C9C"/>
    <w:rsid w:val="00BF546C"/>
    <w:rsid w:val="00C12A8E"/>
    <w:rsid w:val="00C13A64"/>
    <w:rsid w:val="00C24DA7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CC24C2"/>
    <w:rsid w:val="00D365A4"/>
    <w:rsid w:val="00D40727"/>
    <w:rsid w:val="00D5488C"/>
    <w:rsid w:val="00DC2ABD"/>
    <w:rsid w:val="00DC3E7F"/>
    <w:rsid w:val="00DD6853"/>
    <w:rsid w:val="00E1064A"/>
    <w:rsid w:val="00E14245"/>
    <w:rsid w:val="00E24E98"/>
    <w:rsid w:val="00E30A45"/>
    <w:rsid w:val="00E4595F"/>
    <w:rsid w:val="00E64EA4"/>
    <w:rsid w:val="00E761A5"/>
    <w:rsid w:val="00E857FA"/>
    <w:rsid w:val="00E91CE1"/>
    <w:rsid w:val="00EA20D5"/>
    <w:rsid w:val="00EA3A71"/>
    <w:rsid w:val="00EA7268"/>
    <w:rsid w:val="00EA7C8F"/>
    <w:rsid w:val="00F03C86"/>
    <w:rsid w:val="00F062F0"/>
    <w:rsid w:val="00F32572"/>
    <w:rsid w:val="00F35EFD"/>
    <w:rsid w:val="00F741D6"/>
    <w:rsid w:val="00F8081C"/>
    <w:rsid w:val="00F8155D"/>
    <w:rsid w:val="00F84965"/>
    <w:rsid w:val="00F86DFD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76E9-93E6-4A3C-AA6D-C0F732B2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19</cp:revision>
  <cp:lastPrinted>2018-04-03T19:08:00Z</cp:lastPrinted>
  <dcterms:created xsi:type="dcterms:W3CDTF">2019-01-07T08:49:00Z</dcterms:created>
  <dcterms:modified xsi:type="dcterms:W3CDTF">2019-01-07T13:55:00Z</dcterms:modified>
</cp:coreProperties>
</file>