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70F89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70F89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70F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70F89" w:rsidRDefault="00CC26CC" w:rsidP="00CC26C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SICCAU </w:t>
            </w:r>
            <w:r w:rsidR="008A3E51" w:rsidRPr="00A70F89">
              <w:rPr>
                <w:rFonts w:ascii="Arial" w:eastAsia="Times New Roman" w:hAnsi="Arial" w:cs="Arial"/>
                <w:color w:val="000000"/>
                <w:lang w:eastAsia="pt-BR"/>
              </w:rPr>
              <w:t xml:space="preserve">nº </w:t>
            </w:r>
            <w:r w:rsidR="002311BA" w:rsidRPr="00A70F89">
              <w:rPr>
                <w:rFonts w:ascii="Arial" w:eastAsia="Times New Roman" w:hAnsi="Arial" w:cs="Arial"/>
                <w:color w:val="000000"/>
                <w:lang w:eastAsia="pt-BR"/>
              </w:rPr>
              <w:t>868863/2019</w:t>
            </w:r>
          </w:p>
        </w:tc>
      </w:tr>
      <w:tr w:rsidR="00E14245" w:rsidRPr="00A70F89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70F89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70F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70F89" w:rsidRDefault="002311B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70F89">
              <w:rPr>
                <w:rFonts w:ascii="Arial" w:eastAsia="Times New Roman" w:hAnsi="Arial" w:cs="Arial"/>
                <w:color w:val="000000" w:themeColor="text1"/>
                <w:highlight w:val="black"/>
                <w:lang w:eastAsia="pt-BR"/>
              </w:rPr>
              <w:t xml:space="preserve">Lothar Matheus </w:t>
            </w:r>
            <w:proofErr w:type="spellStart"/>
            <w:r w:rsidRPr="00A70F89">
              <w:rPr>
                <w:rFonts w:ascii="Arial" w:eastAsia="Times New Roman" w:hAnsi="Arial" w:cs="Arial"/>
                <w:color w:val="000000" w:themeColor="text1"/>
                <w:highlight w:val="black"/>
                <w:lang w:eastAsia="pt-BR"/>
              </w:rPr>
              <w:t>Jacobsen</w:t>
            </w:r>
            <w:proofErr w:type="spellEnd"/>
          </w:p>
        </w:tc>
      </w:tr>
      <w:tr w:rsidR="00E14245" w:rsidRPr="00A70F89" w:rsidTr="00CC08EA">
        <w:trPr>
          <w:trHeight w:val="234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70F89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70F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EA" w:rsidRPr="00A70F89" w:rsidRDefault="008A3E51" w:rsidP="008A3E5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70F89">
              <w:rPr>
                <w:rFonts w:ascii="Arial" w:eastAsia="Times New Roman" w:hAnsi="Arial" w:cs="Arial"/>
                <w:color w:val="000000"/>
                <w:lang w:eastAsia="pt-BR"/>
              </w:rPr>
              <w:t xml:space="preserve">Requerimento para laborar em Unidade de Chapecó ou </w:t>
            </w:r>
            <w:r w:rsidR="00A53F61" w:rsidRPr="00A70F89">
              <w:rPr>
                <w:rFonts w:ascii="Arial" w:eastAsia="Times New Roman" w:hAnsi="Arial" w:cs="Arial"/>
                <w:color w:val="000000"/>
                <w:lang w:eastAsia="pt-BR"/>
              </w:rPr>
              <w:t>tele trabalho</w:t>
            </w:r>
          </w:p>
        </w:tc>
      </w:tr>
      <w:tr w:rsidR="00E14245" w:rsidRPr="00A70F89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70F89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70F89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70F89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70F89" w:rsidRDefault="004447D3" w:rsidP="001C4E9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70F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A70F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A60069" w:rsidRPr="00A70F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663D82" w:rsidRPr="00A70F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1C4E97" w:rsidRPr="00A70F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7A161F" w:rsidRPr="00A70F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A70F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A70F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A70F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A70F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A70F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A70F89" w:rsidRDefault="00E14245" w:rsidP="00E14245">
      <w:pPr>
        <w:rPr>
          <w:rFonts w:ascii="Arial" w:hAnsi="Arial" w:cs="Arial"/>
        </w:rPr>
      </w:pPr>
    </w:p>
    <w:p w:rsidR="00F35EFD" w:rsidRPr="00A70F89" w:rsidRDefault="00C26DE6" w:rsidP="00F35EFD">
      <w:pPr>
        <w:jc w:val="both"/>
        <w:rPr>
          <w:rFonts w:ascii="Arial" w:hAnsi="Arial" w:cs="Arial"/>
        </w:rPr>
      </w:pPr>
      <w:r w:rsidRPr="00A70F89">
        <w:rPr>
          <w:rFonts w:ascii="Arial" w:hAnsi="Arial" w:cs="Arial"/>
        </w:rPr>
        <w:t>O</w:t>
      </w:r>
      <w:r w:rsidR="00E14245" w:rsidRPr="00A70F89">
        <w:rPr>
          <w:rFonts w:ascii="Arial" w:hAnsi="Arial" w:cs="Arial"/>
        </w:rPr>
        <w:t xml:space="preserve"> C</w:t>
      </w:r>
      <w:r w:rsidR="004447D3" w:rsidRPr="00A70F89">
        <w:rPr>
          <w:rFonts w:ascii="Arial" w:hAnsi="Arial" w:cs="Arial"/>
        </w:rPr>
        <w:t>ONSELHO DIRETOR - CD</w:t>
      </w:r>
      <w:r w:rsidR="0084466D" w:rsidRPr="00A70F89">
        <w:rPr>
          <w:rFonts w:ascii="Arial" w:hAnsi="Arial" w:cs="Arial"/>
        </w:rPr>
        <w:t>-</w:t>
      </w:r>
      <w:r w:rsidR="004447D3" w:rsidRPr="00A70F89">
        <w:rPr>
          <w:rFonts w:ascii="Arial" w:hAnsi="Arial" w:cs="Arial"/>
        </w:rPr>
        <w:t>CAU/SC, reunido</w:t>
      </w:r>
      <w:r w:rsidR="00385E8D">
        <w:rPr>
          <w:rFonts w:ascii="Arial" w:hAnsi="Arial" w:cs="Arial"/>
        </w:rPr>
        <w:t xml:space="preserve"> </w:t>
      </w:r>
      <w:r w:rsidR="00A60069" w:rsidRPr="00A70F89">
        <w:rPr>
          <w:rFonts w:ascii="Arial" w:hAnsi="Arial" w:cs="Arial"/>
        </w:rPr>
        <w:t>ordinariamente</w:t>
      </w:r>
      <w:r w:rsidR="00E14245" w:rsidRPr="00A70F89">
        <w:rPr>
          <w:rFonts w:ascii="Arial" w:hAnsi="Arial" w:cs="Arial"/>
        </w:rPr>
        <w:t xml:space="preserve"> </w:t>
      </w:r>
      <w:r w:rsidR="00F35EFD" w:rsidRPr="00A70F89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A70F89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663D82" w:rsidRPr="00A70F89">
        <w:rPr>
          <w:rFonts w:ascii="Arial" w:eastAsia="Times New Roman" w:hAnsi="Arial" w:cs="Arial"/>
          <w:lang w:eastAsia="pt-BR"/>
        </w:rPr>
        <w:t xml:space="preserve">quatro do mês de junho </w:t>
      </w:r>
      <w:r w:rsidR="00F35EFD" w:rsidRPr="00A70F89">
        <w:rPr>
          <w:rFonts w:ascii="Arial" w:eastAsia="Times New Roman" w:hAnsi="Arial" w:cs="Arial"/>
          <w:lang w:eastAsia="pt-BR"/>
        </w:rPr>
        <w:t xml:space="preserve">de dois mil e </w:t>
      </w:r>
      <w:r w:rsidR="00E2151C" w:rsidRPr="00A70F89">
        <w:rPr>
          <w:rFonts w:ascii="Arial" w:eastAsia="Times New Roman" w:hAnsi="Arial" w:cs="Arial"/>
          <w:lang w:eastAsia="pt-BR"/>
        </w:rPr>
        <w:t>dezenove</w:t>
      </w:r>
      <w:r w:rsidR="00F35EFD" w:rsidRPr="00A70F89">
        <w:rPr>
          <w:rFonts w:ascii="Arial" w:eastAsia="Times New Roman" w:hAnsi="Arial" w:cs="Arial"/>
          <w:lang w:eastAsia="pt-BR"/>
        </w:rPr>
        <w:t xml:space="preserve">, </w:t>
      </w:r>
      <w:r w:rsidR="00F35EFD" w:rsidRPr="00A70F8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A70F89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A70F89">
        <w:rPr>
          <w:rFonts w:ascii="Arial" w:eastAsia="Times New Roman" w:hAnsi="Arial" w:cs="Arial"/>
          <w:lang w:eastAsia="pt-BR"/>
        </w:rPr>
        <w:t>5</w:t>
      </w:r>
      <w:r w:rsidR="00C74987" w:rsidRPr="00A70F89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A70F89">
        <w:rPr>
          <w:rFonts w:ascii="Arial" w:eastAsia="Times New Roman" w:hAnsi="Arial" w:cs="Arial"/>
          <w:lang w:eastAsia="pt-BR"/>
        </w:rPr>
        <w:t xml:space="preserve"> </w:t>
      </w:r>
      <w:r w:rsidR="00E14245" w:rsidRPr="00A70F89">
        <w:rPr>
          <w:rFonts w:ascii="Arial" w:hAnsi="Arial" w:cs="Arial"/>
        </w:rPr>
        <w:t>após análise do assunto em epígrafe, e</w:t>
      </w:r>
    </w:p>
    <w:p w:rsidR="00F35EFD" w:rsidRPr="00A70F89" w:rsidRDefault="00F35EFD" w:rsidP="00F35EFD">
      <w:pPr>
        <w:jc w:val="both"/>
        <w:rPr>
          <w:rFonts w:ascii="Arial" w:hAnsi="Arial" w:cs="Arial"/>
        </w:rPr>
      </w:pPr>
    </w:p>
    <w:p w:rsidR="00154005" w:rsidRPr="00A70F89" w:rsidRDefault="00B16BF4" w:rsidP="00B16BF4">
      <w:pPr>
        <w:jc w:val="both"/>
        <w:rPr>
          <w:rFonts w:ascii="Arial" w:hAnsi="Arial" w:cs="Arial"/>
        </w:rPr>
      </w:pPr>
      <w:r w:rsidRPr="00A70F89">
        <w:rPr>
          <w:rFonts w:ascii="Arial" w:hAnsi="Arial" w:cs="Arial"/>
        </w:rPr>
        <w:t>Considerando</w:t>
      </w:r>
      <w:r w:rsidR="006A70F1" w:rsidRPr="00A70F89">
        <w:rPr>
          <w:rFonts w:ascii="Arial" w:hAnsi="Arial" w:cs="Arial"/>
        </w:rPr>
        <w:t xml:space="preserve"> especificamente </w:t>
      </w:r>
      <w:r w:rsidR="00154005" w:rsidRPr="00A70F89">
        <w:rPr>
          <w:rFonts w:ascii="Arial" w:hAnsi="Arial" w:cs="Arial"/>
        </w:rPr>
        <w:t>os incisos</w:t>
      </w:r>
      <w:r w:rsidR="006A70F1" w:rsidRPr="00A70F89">
        <w:rPr>
          <w:rFonts w:ascii="Arial" w:hAnsi="Arial" w:cs="Arial"/>
        </w:rPr>
        <w:t xml:space="preserve"> inciso </w:t>
      </w:r>
      <w:r w:rsidR="00154005" w:rsidRPr="00A70F89">
        <w:rPr>
          <w:rFonts w:ascii="Arial" w:hAnsi="Arial" w:cs="Arial"/>
        </w:rPr>
        <w:t>I</w:t>
      </w:r>
      <w:r w:rsidR="006A70F1" w:rsidRPr="00A70F89">
        <w:rPr>
          <w:rFonts w:ascii="Arial" w:hAnsi="Arial" w:cs="Arial"/>
        </w:rPr>
        <w:t xml:space="preserve">X </w:t>
      </w:r>
      <w:r w:rsidR="00154005" w:rsidRPr="00A70F89">
        <w:rPr>
          <w:rFonts w:ascii="Arial" w:hAnsi="Arial" w:cs="Arial"/>
        </w:rPr>
        <w:t xml:space="preserve">e X </w:t>
      </w:r>
      <w:r w:rsidR="006A70F1" w:rsidRPr="00A70F89">
        <w:rPr>
          <w:rFonts w:ascii="Arial" w:hAnsi="Arial" w:cs="Arial"/>
        </w:rPr>
        <w:t>do artigo 153 do Regimento Interno do CAU/SC o</w:t>
      </w:r>
      <w:r w:rsidR="00154005" w:rsidRPr="00A70F89">
        <w:rPr>
          <w:rFonts w:ascii="Arial" w:hAnsi="Arial" w:cs="Arial"/>
        </w:rPr>
        <w:t xml:space="preserve">s quais estabelecem ao Conselho Diretor, respetivamente, competência para “apreciar e deliberar sobre proposta para alteração da estrutura organizacional e do funcionamento das unidades organizacionais do CAU/SC, para deliberação da comissão pertinente” e “apreciar e deliberar sobre as rotinas administrativas, os instrumentos normativos de gestão de pessoas e os planos de comunicação da autarquia, propostas pela Presidência do CAU/SC”. </w:t>
      </w:r>
    </w:p>
    <w:p w:rsidR="00154005" w:rsidRPr="00A70F89" w:rsidRDefault="00154005" w:rsidP="00B16BF4">
      <w:pPr>
        <w:jc w:val="both"/>
        <w:rPr>
          <w:rFonts w:ascii="Arial" w:hAnsi="Arial" w:cs="Arial"/>
        </w:rPr>
      </w:pPr>
    </w:p>
    <w:p w:rsidR="0099500B" w:rsidRPr="004A0BC3" w:rsidRDefault="0099500B" w:rsidP="00DB106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  <w:r w:rsidRPr="004A0BC3">
        <w:rPr>
          <w:rFonts w:ascii="Arial" w:hAnsi="Arial" w:cs="Arial"/>
        </w:rPr>
        <w:t>Considerando a decisão proferida pela 6ª Câmara do Tribunal Regional do Trabalho da 12ª Região n</w:t>
      </w:r>
      <w:r w:rsidR="00DB1068" w:rsidRPr="004A0BC3">
        <w:rPr>
          <w:rFonts w:ascii="Arial" w:hAnsi="Arial" w:cs="Arial"/>
        </w:rPr>
        <w:t>o curso d</w:t>
      </w:r>
      <w:r w:rsidRPr="004A0BC3">
        <w:rPr>
          <w:rFonts w:ascii="Arial" w:hAnsi="Arial" w:cs="Arial"/>
        </w:rPr>
        <w:t xml:space="preserve">a ação trabalhista </w:t>
      </w:r>
      <w:r w:rsidRPr="004A0BC3">
        <w:rPr>
          <w:rFonts w:ascii="Arial" w:eastAsia="Times New Roman" w:hAnsi="Arial" w:cs="Arial"/>
          <w:lang w:eastAsia="pt-BR"/>
        </w:rPr>
        <w:t xml:space="preserve">nº 0001695-64.2016.5.12.0035, a qual condenou o CAU/SC a reintegrar o empregado </w:t>
      </w:r>
      <w:r w:rsidR="00DB1068" w:rsidRPr="004A0BC3">
        <w:rPr>
          <w:rFonts w:ascii="Arial" w:eastAsia="Times New Roman" w:hAnsi="Arial" w:cs="Arial"/>
          <w:lang w:eastAsia="pt-BR"/>
        </w:rPr>
        <w:t xml:space="preserve">supra referido </w:t>
      </w:r>
      <w:r w:rsidRPr="004A0BC3">
        <w:rPr>
          <w:rFonts w:ascii="Arial" w:eastAsia="Times New Roman" w:hAnsi="Arial" w:cs="Arial"/>
          <w:lang w:eastAsia="pt-BR"/>
        </w:rPr>
        <w:t>no emprego de Analista de Compras, Contratos e Licitações</w:t>
      </w:r>
      <w:r w:rsidR="00DB1068" w:rsidRPr="004A0BC3">
        <w:rPr>
          <w:rFonts w:ascii="Arial" w:eastAsia="Times New Roman" w:hAnsi="Arial" w:cs="Arial"/>
          <w:lang w:eastAsia="pt-BR"/>
        </w:rPr>
        <w:t xml:space="preserve">, tendo este sido convocado para proceder a sua reintegração dentro do prazo de 15 dias a contar de </w:t>
      </w:r>
      <w:r w:rsidR="00F841B8" w:rsidRPr="004A0BC3">
        <w:rPr>
          <w:rFonts w:ascii="Arial" w:eastAsia="Times New Roman" w:hAnsi="Arial" w:cs="Arial"/>
          <w:lang w:eastAsia="pt-BR"/>
        </w:rPr>
        <w:t>29</w:t>
      </w:r>
      <w:r w:rsidR="00DB1068" w:rsidRPr="004A0BC3">
        <w:rPr>
          <w:rFonts w:ascii="Arial" w:eastAsia="Times New Roman" w:hAnsi="Arial" w:cs="Arial"/>
          <w:lang w:eastAsia="pt-BR"/>
        </w:rPr>
        <w:t xml:space="preserve">/04/2019 (data </w:t>
      </w:r>
      <w:r w:rsidR="00DB1068" w:rsidRPr="004A0BC3">
        <w:rPr>
          <w:rFonts w:ascii="Arial" w:hAnsi="Arial" w:cs="Arial"/>
        </w:rPr>
        <w:t>do retorno ao CAU/SC do aviso de recebimento referente à correspondência enviada ao empregado</w:t>
      </w:r>
      <w:r w:rsidR="00DB1068" w:rsidRPr="004A0BC3">
        <w:rPr>
          <w:rFonts w:ascii="Arial" w:eastAsia="Times New Roman" w:hAnsi="Arial" w:cs="Arial"/>
          <w:lang w:eastAsia="pt-BR"/>
        </w:rPr>
        <w:t>);</w:t>
      </w:r>
    </w:p>
    <w:p w:rsidR="0099500B" w:rsidRPr="004A0BC3" w:rsidRDefault="0099500B" w:rsidP="009F487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</w:p>
    <w:p w:rsidR="00A40444" w:rsidRPr="004A0BC3" w:rsidRDefault="009F4875" w:rsidP="009F487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  <w:r w:rsidRPr="004A0BC3">
        <w:rPr>
          <w:rFonts w:ascii="Arial" w:eastAsia="Times New Roman" w:hAnsi="Arial" w:cs="Arial"/>
          <w:lang w:eastAsia="pt-BR"/>
        </w:rPr>
        <w:t>Considerando que</w:t>
      </w:r>
      <w:r w:rsidR="00DB1068" w:rsidRPr="004A0BC3">
        <w:rPr>
          <w:rFonts w:ascii="Arial" w:eastAsia="Times New Roman" w:hAnsi="Arial" w:cs="Arial"/>
          <w:lang w:eastAsia="pt-BR"/>
        </w:rPr>
        <w:t>, dentro do prazo suso mencionado,</w:t>
      </w:r>
      <w:r w:rsidRPr="004A0BC3">
        <w:rPr>
          <w:rFonts w:ascii="Arial" w:eastAsia="Times New Roman" w:hAnsi="Arial" w:cs="Arial"/>
          <w:lang w:eastAsia="pt-BR"/>
        </w:rPr>
        <w:t xml:space="preserve"> o requerente compareceu </w:t>
      </w:r>
      <w:r w:rsidR="00DB1068" w:rsidRPr="004A0BC3">
        <w:rPr>
          <w:rFonts w:ascii="Arial" w:eastAsia="Times New Roman" w:hAnsi="Arial" w:cs="Arial"/>
          <w:lang w:eastAsia="pt-BR"/>
        </w:rPr>
        <w:t xml:space="preserve">à </w:t>
      </w:r>
      <w:r w:rsidRPr="004A0BC3">
        <w:rPr>
          <w:rFonts w:ascii="Arial" w:eastAsia="Times New Roman" w:hAnsi="Arial" w:cs="Arial"/>
          <w:lang w:eastAsia="pt-BR"/>
        </w:rPr>
        <w:t>Gerência Administrativa e Financeira do CAU/SC e protocolou requerimento</w:t>
      </w:r>
      <w:r w:rsidR="00021B7C" w:rsidRPr="004A0BC3">
        <w:rPr>
          <w:rFonts w:ascii="Arial" w:eastAsia="Times New Roman" w:hAnsi="Arial" w:cs="Arial"/>
          <w:lang w:eastAsia="pt-BR"/>
        </w:rPr>
        <w:t xml:space="preserve"> (recebida em 07 de maio de </w:t>
      </w:r>
      <w:r w:rsidR="00C76D54" w:rsidRPr="004A0BC3">
        <w:rPr>
          <w:rFonts w:ascii="Arial" w:eastAsia="Times New Roman" w:hAnsi="Arial" w:cs="Arial"/>
          <w:lang w:eastAsia="pt-BR"/>
        </w:rPr>
        <w:t>2019) manifestando</w:t>
      </w:r>
      <w:r w:rsidRPr="004A0BC3">
        <w:rPr>
          <w:rFonts w:ascii="Arial" w:eastAsia="Times New Roman" w:hAnsi="Arial" w:cs="Arial"/>
          <w:lang w:eastAsia="pt-BR"/>
        </w:rPr>
        <w:t xml:space="preserve"> vontade de reintegrar-se</w:t>
      </w:r>
      <w:r w:rsidR="00A40444" w:rsidRPr="004A0BC3">
        <w:rPr>
          <w:rFonts w:ascii="Arial" w:eastAsia="Times New Roman" w:hAnsi="Arial" w:cs="Arial"/>
          <w:lang w:eastAsia="pt-BR"/>
        </w:rPr>
        <w:t xml:space="preserve"> desde que </w:t>
      </w:r>
      <w:r w:rsidR="00C76D54" w:rsidRPr="004A0BC3">
        <w:rPr>
          <w:rFonts w:ascii="Arial" w:eastAsia="Times New Roman" w:hAnsi="Arial" w:cs="Arial"/>
          <w:lang w:eastAsia="pt-BR"/>
        </w:rPr>
        <w:t>suas atividades</w:t>
      </w:r>
      <w:r w:rsidR="00A40444" w:rsidRPr="004A0BC3">
        <w:rPr>
          <w:rFonts w:ascii="Arial" w:eastAsia="Times New Roman" w:hAnsi="Arial" w:cs="Arial"/>
          <w:lang w:eastAsia="pt-BR"/>
        </w:rPr>
        <w:t xml:space="preserve"> laborativas fossem pr</w:t>
      </w:r>
      <w:r w:rsidR="00A70F89" w:rsidRPr="004A0BC3">
        <w:rPr>
          <w:rFonts w:ascii="Arial" w:eastAsia="Times New Roman" w:hAnsi="Arial" w:cs="Arial"/>
          <w:lang w:eastAsia="pt-BR"/>
        </w:rPr>
        <w:t>estadas no escritório regional o</w:t>
      </w:r>
      <w:r w:rsidR="00A40444" w:rsidRPr="004A0BC3">
        <w:rPr>
          <w:rFonts w:ascii="Arial" w:eastAsia="Times New Roman" w:hAnsi="Arial" w:cs="Arial"/>
          <w:lang w:eastAsia="pt-BR"/>
        </w:rPr>
        <w:t>este localizado em Chapecó, ou na modalidade de tele trabalho, solicitando ainda, a suspensão temporária do contrato de trabal</w:t>
      </w:r>
      <w:r w:rsidR="00E76269" w:rsidRPr="004A0BC3">
        <w:rPr>
          <w:rFonts w:ascii="Arial" w:eastAsia="Times New Roman" w:hAnsi="Arial" w:cs="Arial"/>
          <w:lang w:eastAsia="pt-BR"/>
        </w:rPr>
        <w:t>ho até tomada de decisão final;</w:t>
      </w:r>
    </w:p>
    <w:p w:rsidR="001A44BD" w:rsidRPr="004A0BC3" w:rsidRDefault="001A44BD" w:rsidP="00B16BF4">
      <w:pPr>
        <w:jc w:val="both"/>
        <w:rPr>
          <w:rFonts w:ascii="Arial" w:eastAsia="Times New Roman" w:hAnsi="Arial" w:cs="Arial"/>
          <w:lang w:eastAsia="pt-BR"/>
        </w:rPr>
      </w:pPr>
    </w:p>
    <w:p w:rsidR="00A70F89" w:rsidRPr="004A0BC3" w:rsidRDefault="00A40444" w:rsidP="00A70F89">
      <w:pPr>
        <w:jc w:val="both"/>
        <w:rPr>
          <w:rFonts w:ascii="Arial" w:eastAsia="Times New Roman" w:hAnsi="Arial" w:cs="Arial"/>
          <w:lang w:eastAsia="pt-BR"/>
        </w:rPr>
      </w:pPr>
      <w:r w:rsidRPr="004A0BC3">
        <w:rPr>
          <w:rFonts w:ascii="Arial" w:eastAsia="Times New Roman" w:hAnsi="Arial" w:cs="Arial"/>
          <w:lang w:eastAsia="pt-BR"/>
        </w:rPr>
        <w:t xml:space="preserve">Considerando a suspensão temporária do contrato de trabalho </w:t>
      </w:r>
      <w:r w:rsidR="00E76269" w:rsidRPr="004A0BC3">
        <w:rPr>
          <w:rFonts w:ascii="Arial" w:eastAsia="Times New Roman" w:hAnsi="Arial" w:cs="Arial"/>
          <w:lang w:eastAsia="pt-BR"/>
        </w:rPr>
        <w:t xml:space="preserve">do empregado, </w:t>
      </w:r>
      <w:r w:rsidRPr="004A0BC3">
        <w:rPr>
          <w:rFonts w:ascii="Arial" w:eastAsia="Times New Roman" w:hAnsi="Arial" w:cs="Arial"/>
          <w:lang w:eastAsia="pt-BR"/>
        </w:rPr>
        <w:t xml:space="preserve">formalizada pela Portaria Ordinária nº 16, de 14 de maio de 2019, até </w:t>
      </w:r>
      <w:r w:rsidR="00E76269" w:rsidRPr="004A0BC3">
        <w:rPr>
          <w:rFonts w:ascii="Arial" w:eastAsia="Times New Roman" w:hAnsi="Arial" w:cs="Arial"/>
          <w:lang w:eastAsia="pt-BR"/>
        </w:rPr>
        <w:t xml:space="preserve">que </w:t>
      </w:r>
      <w:r w:rsidR="00B177DF" w:rsidRPr="004A0BC3">
        <w:rPr>
          <w:rFonts w:ascii="Arial" w:eastAsia="Cambria" w:hAnsi="Arial" w:cs="Arial"/>
        </w:rPr>
        <w:t xml:space="preserve">fossem </w:t>
      </w:r>
      <w:r w:rsidR="00E76269" w:rsidRPr="004A0BC3">
        <w:rPr>
          <w:rFonts w:ascii="Arial" w:eastAsia="Cambria" w:hAnsi="Arial" w:cs="Arial"/>
        </w:rPr>
        <w:t xml:space="preserve">analisados </w:t>
      </w:r>
      <w:r w:rsidR="00C76D54" w:rsidRPr="004A0BC3">
        <w:rPr>
          <w:rFonts w:ascii="Arial" w:eastAsia="Cambria" w:hAnsi="Arial" w:cs="Arial"/>
        </w:rPr>
        <w:t>pela (</w:t>
      </w:r>
      <w:r w:rsidR="00E76269" w:rsidRPr="004A0BC3">
        <w:rPr>
          <w:rFonts w:ascii="Arial" w:eastAsia="Cambria" w:hAnsi="Arial" w:cs="Arial"/>
        </w:rPr>
        <w:t xml:space="preserve">s) </w:t>
      </w:r>
      <w:r w:rsidR="00C76D54" w:rsidRPr="004A0BC3">
        <w:rPr>
          <w:rFonts w:ascii="Arial" w:eastAsia="Cambria" w:hAnsi="Arial" w:cs="Arial"/>
        </w:rPr>
        <w:t>instância (</w:t>
      </w:r>
      <w:r w:rsidR="00E76269" w:rsidRPr="004A0BC3">
        <w:rPr>
          <w:rFonts w:ascii="Arial" w:eastAsia="Cambria" w:hAnsi="Arial" w:cs="Arial"/>
        </w:rPr>
        <w:t xml:space="preserve">s) </w:t>
      </w:r>
      <w:r w:rsidR="00C76D54" w:rsidRPr="004A0BC3">
        <w:rPr>
          <w:rFonts w:ascii="Arial" w:eastAsia="Cambria" w:hAnsi="Arial" w:cs="Arial"/>
        </w:rPr>
        <w:t>deliberativa (</w:t>
      </w:r>
      <w:r w:rsidR="00E76269" w:rsidRPr="004A0BC3">
        <w:rPr>
          <w:rFonts w:ascii="Arial" w:eastAsia="Cambria" w:hAnsi="Arial" w:cs="Arial"/>
        </w:rPr>
        <w:t xml:space="preserve">s) </w:t>
      </w:r>
      <w:r w:rsidR="00C76D54" w:rsidRPr="004A0BC3">
        <w:rPr>
          <w:rFonts w:ascii="Arial" w:eastAsia="Cambria" w:hAnsi="Arial" w:cs="Arial"/>
        </w:rPr>
        <w:t>competente (</w:t>
      </w:r>
      <w:r w:rsidR="00E76269" w:rsidRPr="004A0BC3">
        <w:rPr>
          <w:rFonts w:ascii="Arial" w:eastAsia="Cambria" w:hAnsi="Arial" w:cs="Arial"/>
        </w:rPr>
        <w:t>s) os requerimentos por ele formulados</w:t>
      </w:r>
      <w:r w:rsidR="00287439" w:rsidRPr="004A0BC3">
        <w:rPr>
          <w:rFonts w:ascii="Arial" w:eastAsia="Times New Roman" w:hAnsi="Arial" w:cs="Arial"/>
          <w:lang w:eastAsia="pt-BR"/>
        </w:rPr>
        <w:t>;</w:t>
      </w:r>
    </w:p>
    <w:p w:rsidR="00287439" w:rsidRPr="00F45EC7" w:rsidRDefault="00287439" w:rsidP="00B16BF4">
      <w:pPr>
        <w:jc w:val="both"/>
        <w:rPr>
          <w:rFonts w:ascii="Arial" w:eastAsia="Times New Roman" w:hAnsi="Arial" w:cs="Arial"/>
          <w:lang w:eastAsia="pt-BR"/>
        </w:rPr>
      </w:pPr>
    </w:p>
    <w:p w:rsidR="00A70F89" w:rsidRPr="00F45EC7" w:rsidRDefault="00A70F89" w:rsidP="00A70F89">
      <w:pPr>
        <w:jc w:val="both"/>
        <w:rPr>
          <w:rFonts w:ascii="Arial" w:hAnsi="Arial" w:cs="Arial"/>
        </w:rPr>
      </w:pPr>
      <w:r w:rsidRPr="00F45EC7">
        <w:rPr>
          <w:rFonts w:ascii="Arial" w:eastAsia="Times New Roman" w:hAnsi="Arial" w:cs="Arial"/>
          <w:lang w:eastAsia="pt-BR"/>
        </w:rPr>
        <w:t>Considerando que</w:t>
      </w:r>
      <w:r w:rsidRPr="00F45EC7">
        <w:rPr>
          <w:rFonts w:ascii="Arial" w:hAnsi="Arial" w:cs="Arial"/>
        </w:rPr>
        <w:t xml:space="preserve">, consoante esclarecimentos prestados pela Gerência Administrativa e Financeira – GERAF (Parecer Administrativo nº 02/2019), o CAU/SC não tem um escritório regional em </w:t>
      </w:r>
      <w:r w:rsidR="004A0BC3" w:rsidRPr="00F45EC7">
        <w:rPr>
          <w:rFonts w:ascii="Arial" w:hAnsi="Arial" w:cs="Arial"/>
        </w:rPr>
        <w:t>Chapecó</w:t>
      </w:r>
      <w:r w:rsidRPr="00F45EC7">
        <w:rPr>
          <w:rFonts w:ascii="Arial" w:hAnsi="Arial" w:cs="Arial"/>
        </w:rPr>
        <w:t>, mas somente um posto de fiscalização, o qual não tem estrutura física e estrutural para abrigar mais um posto de trabalho;</w:t>
      </w:r>
    </w:p>
    <w:p w:rsidR="00A70F89" w:rsidRPr="00F45EC7" w:rsidRDefault="00A70F89" w:rsidP="00A70F89">
      <w:pPr>
        <w:jc w:val="both"/>
        <w:rPr>
          <w:rFonts w:ascii="Arial" w:hAnsi="Arial" w:cs="Arial"/>
        </w:rPr>
      </w:pPr>
    </w:p>
    <w:p w:rsidR="00A70F89" w:rsidRPr="00F45EC7" w:rsidRDefault="00A70F89" w:rsidP="00A70F89">
      <w:pPr>
        <w:jc w:val="both"/>
        <w:rPr>
          <w:rFonts w:ascii="Arial" w:eastAsia="Times New Roman" w:hAnsi="Arial" w:cs="Arial"/>
          <w:lang w:eastAsia="pt-BR"/>
        </w:rPr>
      </w:pPr>
      <w:r w:rsidRPr="00F45EC7">
        <w:rPr>
          <w:rFonts w:ascii="Arial" w:eastAsia="Times New Roman" w:hAnsi="Arial" w:cs="Arial"/>
          <w:lang w:eastAsia="pt-BR"/>
        </w:rPr>
        <w:t>Considerando que</w:t>
      </w:r>
      <w:r w:rsidRPr="00F45EC7">
        <w:rPr>
          <w:rFonts w:ascii="Arial" w:hAnsi="Arial" w:cs="Arial"/>
        </w:rPr>
        <w:t>, consoante esclarecimentos prestados pela Gerência Administrativa e Financeira – GERAF (Parecer Administrativo nº 02/2019), a atuação como analista de compras, contratos e licitações (emprego ocupado pelo requerente, o qual se vincula, estrutural e hierarquicamente, à GERAF), se exercida fora da sede do Conselho empregador em Florianópolis, poderia ocasionar prejuízo ao exercício das atribuições profissionais correspondentes;</w:t>
      </w:r>
    </w:p>
    <w:p w:rsidR="00A70F89" w:rsidRPr="00F45EC7" w:rsidRDefault="00A70F89" w:rsidP="00B16BF4">
      <w:pPr>
        <w:jc w:val="both"/>
        <w:rPr>
          <w:rFonts w:ascii="Arial" w:eastAsia="Times New Roman" w:hAnsi="Arial" w:cs="Arial"/>
          <w:lang w:eastAsia="pt-BR"/>
        </w:rPr>
      </w:pPr>
    </w:p>
    <w:p w:rsidR="00A40444" w:rsidRPr="00A70F89" w:rsidRDefault="00A70F89" w:rsidP="00B16BF4">
      <w:pPr>
        <w:jc w:val="both"/>
        <w:rPr>
          <w:rFonts w:ascii="Arial" w:eastAsia="Times New Roman" w:hAnsi="Arial" w:cs="Arial"/>
          <w:i/>
          <w:color w:val="000000" w:themeColor="text1"/>
          <w:lang w:eastAsia="pt-BR"/>
        </w:rPr>
      </w:pPr>
      <w:r w:rsidRPr="00F45EC7">
        <w:rPr>
          <w:rFonts w:ascii="Arial" w:eastAsia="Times New Roman" w:hAnsi="Arial" w:cs="Arial"/>
          <w:lang w:eastAsia="pt-BR"/>
        </w:rPr>
        <w:t>Considerando que</w:t>
      </w:r>
      <w:r w:rsidRPr="00F45EC7">
        <w:rPr>
          <w:rFonts w:ascii="Arial" w:hAnsi="Arial" w:cs="Arial"/>
        </w:rPr>
        <w:t>, consoante esclarecimentos prestados pela Gerência Administrativa e Financeira – GERAF (Parecer Administrativo nº 02/2019)</w:t>
      </w:r>
      <w:r w:rsidRPr="00F45EC7">
        <w:rPr>
          <w:rFonts w:ascii="Arial" w:eastAsia="Times New Roman" w:hAnsi="Arial" w:cs="Arial"/>
          <w:i/>
          <w:lang w:eastAsia="pt-BR"/>
        </w:rPr>
        <w:t xml:space="preserve"> </w:t>
      </w:r>
      <w:r w:rsidR="008C7049" w:rsidRPr="00A70F89">
        <w:rPr>
          <w:rFonts w:ascii="Arial" w:eastAsia="Times New Roman" w:hAnsi="Arial" w:cs="Arial"/>
          <w:i/>
          <w:color w:val="000000" w:themeColor="text1"/>
          <w:lang w:eastAsia="pt-BR"/>
        </w:rPr>
        <w:t>“</w:t>
      </w:r>
      <w:r w:rsidR="00021B7C" w:rsidRPr="00A70F89">
        <w:rPr>
          <w:rFonts w:ascii="Arial" w:eastAsia="Times New Roman" w:hAnsi="Arial" w:cs="Arial"/>
          <w:i/>
          <w:color w:val="000000" w:themeColor="text1"/>
          <w:lang w:eastAsia="pt-BR"/>
        </w:rPr>
        <w:t xml:space="preserve">(...) </w:t>
      </w:r>
      <w:r w:rsidR="008C7049" w:rsidRPr="00A70F89">
        <w:rPr>
          <w:rFonts w:ascii="Arial" w:eastAsia="Times New Roman" w:hAnsi="Arial" w:cs="Arial"/>
          <w:i/>
          <w:color w:val="000000" w:themeColor="text1"/>
          <w:lang w:eastAsia="pt-BR"/>
        </w:rPr>
        <w:t xml:space="preserve">Face aos elementos acima elencados, fica irrefutável o prejuízo material da Autarquia, com o que, conclui a Gerência Administrativa e Financeira do CAU/SC ser o pleito do empregado </w:t>
      </w:r>
      <w:r w:rsidR="008C7049" w:rsidRPr="00A70F89">
        <w:rPr>
          <w:rFonts w:ascii="Arial" w:eastAsia="Times New Roman" w:hAnsi="Arial" w:cs="Arial"/>
          <w:i/>
          <w:color w:val="000000" w:themeColor="text1"/>
          <w:highlight w:val="black"/>
          <w:lang w:eastAsia="pt-BR"/>
        </w:rPr>
        <w:t xml:space="preserve">Lothar Matheus </w:t>
      </w:r>
      <w:proofErr w:type="spellStart"/>
      <w:r w:rsidR="008C7049" w:rsidRPr="00A70F89">
        <w:rPr>
          <w:rFonts w:ascii="Arial" w:eastAsia="Times New Roman" w:hAnsi="Arial" w:cs="Arial"/>
          <w:i/>
          <w:color w:val="000000" w:themeColor="text1"/>
          <w:highlight w:val="black"/>
          <w:lang w:eastAsia="pt-BR"/>
        </w:rPr>
        <w:t>Jacobsen</w:t>
      </w:r>
      <w:proofErr w:type="spellEnd"/>
      <w:r w:rsidR="008C7049" w:rsidRPr="00A70F89">
        <w:rPr>
          <w:rFonts w:ascii="Arial" w:eastAsia="Times New Roman" w:hAnsi="Arial" w:cs="Arial"/>
          <w:i/>
          <w:color w:val="000000" w:themeColor="text1"/>
          <w:lang w:eastAsia="pt-BR"/>
        </w:rPr>
        <w:t xml:space="preserve"> inviável tanto do ponto de vista regimental, quanto nos aspectos administrativo e operacional, ou ainda, quanto </w:t>
      </w:r>
      <w:r w:rsidR="00021B7C" w:rsidRPr="00A70F89">
        <w:rPr>
          <w:rFonts w:ascii="Arial" w:eastAsia="Times New Roman" w:hAnsi="Arial" w:cs="Arial"/>
          <w:i/>
          <w:color w:val="000000" w:themeColor="text1"/>
          <w:lang w:eastAsia="pt-BR"/>
        </w:rPr>
        <w:t xml:space="preserve">ao viés econômico, financeiro e orçamentário. Outrossim conforme </w:t>
      </w:r>
      <w:r w:rsidR="00021B7C" w:rsidRPr="00A70F89">
        <w:rPr>
          <w:rFonts w:ascii="Arial" w:eastAsia="Times New Roman" w:hAnsi="Arial" w:cs="Arial"/>
          <w:i/>
          <w:color w:val="000000" w:themeColor="text1"/>
          <w:lang w:eastAsia="pt-BR"/>
        </w:rPr>
        <w:lastRenderedPageBreak/>
        <w:t xml:space="preserve">detalhado na análise sobredita, o atendimento ao pleito ensejaria não somente dificuldades e prejuízos à instituição, mas indubitável limitação do exercício do cargo público e, por conseguinte, do interesse público inerente ao mesmo. Oportuno observar, que o CAU/SC não está preparado, nos dias de hoje, para operacionalizar a gerência da área “meio” no formato à distância, com locação qualquer que seja distinta da sede. (...)”. </w:t>
      </w:r>
    </w:p>
    <w:p w:rsidR="00021B7C" w:rsidRPr="00F45EC7" w:rsidRDefault="00021B7C" w:rsidP="00B16BF4">
      <w:pPr>
        <w:jc w:val="both"/>
        <w:rPr>
          <w:rFonts w:ascii="Arial" w:eastAsia="Times New Roman" w:hAnsi="Arial" w:cs="Arial"/>
          <w:i/>
          <w:lang w:eastAsia="pt-BR"/>
        </w:rPr>
      </w:pPr>
    </w:p>
    <w:p w:rsidR="008A3E51" w:rsidRPr="00A70F89" w:rsidRDefault="00021B7C" w:rsidP="00B16BF4">
      <w:pPr>
        <w:jc w:val="both"/>
        <w:rPr>
          <w:rFonts w:ascii="Arial" w:eastAsia="Times New Roman" w:hAnsi="Arial" w:cs="Arial"/>
          <w:i/>
          <w:color w:val="000000" w:themeColor="text1"/>
          <w:lang w:eastAsia="pt-BR"/>
        </w:rPr>
      </w:pPr>
      <w:r w:rsidRPr="00F45EC7">
        <w:rPr>
          <w:rFonts w:ascii="Arial" w:eastAsia="Times New Roman" w:hAnsi="Arial" w:cs="Arial"/>
          <w:lang w:eastAsia="pt-BR"/>
        </w:rPr>
        <w:t>Considerando o</w:t>
      </w:r>
      <w:r w:rsidR="00A70F89" w:rsidRPr="00F45EC7">
        <w:rPr>
          <w:rFonts w:ascii="Arial" w:eastAsia="Times New Roman" w:hAnsi="Arial" w:cs="Arial"/>
          <w:lang w:eastAsia="pt-BR"/>
        </w:rPr>
        <w:t>s esclarecimentos prestados pela Assessoria Jurídica do CAU/SC (</w:t>
      </w:r>
      <w:r w:rsidRPr="00F45EC7">
        <w:rPr>
          <w:rFonts w:ascii="Arial" w:eastAsia="Times New Roman" w:hAnsi="Arial" w:cs="Arial"/>
          <w:lang w:eastAsia="pt-BR"/>
        </w:rPr>
        <w:t xml:space="preserve">parecer jurídico </w:t>
      </w:r>
      <w:r w:rsidR="00E76269" w:rsidRPr="00F45EC7">
        <w:rPr>
          <w:rFonts w:ascii="Arial" w:eastAsia="Times New Roman" w:hAnsi="Arial" w:cs="Arial"/>
          <w:lang w:eastAsia="pt-BR"/>
        </w:rPr>
        <w:t>nº 019/2019</w:t>
      </w:r>
      <w:r w:rsidR="00A70F89" w:rsidRPr="00F45EC7">
        <w:rPr>
          <w:rFonts w:ascii="Arial" w:eastAsia="Times New Roman" w:hAnsi="Arial" w:cs="Arial"/>
          <w:lang w:eastAsia="pt-BR"/>
        </w:rPr>
        <w:t>)</w:t>
      </w:r>
      <w:r w:rsidR="00E76269" w:rsidRPr="00F45EC7">
        <w:rPr>
          <w:rFonts w:ascii="Arial" w:eastAsia="Times New Roman" w:hAnsi="Arial" w:cs="Arial"/>
          <w:lang w:eastAsia="pt-BR"/>
        </w:rPr>
        <w:t xml:space="preserve">, </w:t>
      </w:r>
      <w:r w:rsidR="00E76269" w:rsidRPr="00A70F89">
        <w:rPr>
          <w:rFonts w:ascii="Arial" w:eastAsia="Times New Roman" w:hAnsi="Arial" w:cs="Arial"/>
          <w:color w:val="000000" w:themeColor="text1"/>
          <w:lang w:eastAsia="pt-BR"/>
        </w:rPr>
        <w:t>que após análise</w:t>
      </w:r>
      <w:r w:rsidR="008A3E51" w:rsidRPr="00A70F89">
        <w:rPr>
          <w:rFonts w:ascii="Arial" w:eastAsia="Times New Roman" w:hAnsi="Arial" w:cs="Arial"/>
          <w:color w:val="000000" w:themeColor="text1"/>
          <w:lang w:eastAsia="pt-BR"/>
        </w:rPr>
        <w:t xml:space="preserve">, destaca: </w:t>
      </w:r>
      <w:r w:rsidR="008A3E51" w:rsidRPr="00A70F89">
        <w:rPr>
          <w:rFonts w:ascii="Arial" w:eastAsia="Times New Roman" w:hAnsi="Arial" w:cs="Arial"/>
          <w:i/>
          <w:color w:val="000000" w:themeColor="text1"/>
          <w:lang w:eastAsia="pt-BR"/>
        </w:rPr>
        <w:t xml:space="preserve">“(...) diante de todo o exposto, reitera esta Assessoria Jurídica a conclusão de que as circunstâncias fáticas repercutiriam na inviabilidade jurídica de deferimento dos pleitos do empregado quando a ele prestar suas atribuições enquanto analista de compras, contratos e licitações no posto de fiscalização do CAU/SC e Chapecó ou mediante </w:t>
      </w:r>
      <w:proofErr w:type="spellStart"/>
      <w:r w:rsidR="008A3E51" w:rsidRPr="00A70F89">
        <w:rPr>
          <w:rFonts w:ascii="Arial" w:eastAsia="Times New Roman" w:hAnsi="Arial" w:cs="Arial"/>
          <w:i/>
          <w:color w:val="000000" w:themeColor="text1"/>
          <w:lang w:eastAsia="pt-BR"/>
        </w:rPr>
        <w:t>teletrabalho</w:t>
      </w:r>
      <w:proofErr w:type="spellEnd"/>
      <w:r w:rsidR="008A3E51" w:rsidRPr="00A70F89">
        <w:rPr>
          <w:rFonts w:ascii="Arial" w:eastAsia="Times New Roman" w:hAnsi="Arial" w:cs="Arial"/>
          <w:i/>
          <w:color w:val="000000" w:themeColor="text1"/>
          <w:lang w:eastAsia="pt-BR"/>
        </w:rPr>
        <w:t>. Nada obstante o entendimento exposto, não se está a desconsiderar ou menosprezar as considerações expostas pelo empreg</w:t>
      </w:r>
      <w:r w:rsidR="00E76269" w:rsidRPr="00A70F89">
        <w:rPr>
          <w:rFonts w:ascii="Arial" w:eastAsia="Times New Roman" w:hAnsi="Arial" w:cs="Arial"/>
          <w:i/>
          <w:color w:val="000000" w:themeColor="text1"/>
          <w:lang w:eastAsia="pt-BR"/>
        </w:rPr>
        <w:t>ad</w:t>
      </w:r>
      <w:r w:rsidR="008A3E51" w:rsidRPr="00A70F89">
        <w:rPr>
          <w:rFonts w:ascii="Arial" w:eastAsia="Times New Roman" w:hAnsi="Arial" w:cs="Arial"/>
          <w:i/>
          <w:color w:val="000000" w:themeColor="text1"/>
          <w:lang w:eastAsia="pt-BR"/>
        </w:rPr>
        <w:t>o como fundamento de seus pleitos, que se fundamentam sobretudo na preservação da saúde e integridade físico-psíquica sua e também de seus pais. Tampouco se está a relativizar o dever do Conselho, enquanto empregado, de tomar as precauções necessárias para a preservação da saúde daqueles que lhes prestam serviços. No entanto, consoante explanado no curso deste Parecer, a Gerência Administrativa e Financeira esclareceu que o exercício das atribuições que incumbem aos analistas de compras, contratos e licitações à distância seria, atualmente, inviável tanto do pronto de vista regimental, quanto sob as perspectivas administrativa e operacional, e ainda, econômica, financeira e orçamentária – o que repercutiria, por consequência, também em inviabilidade jurídica.</w:t>
      </w:r>
      <w:r w:rsidR="002311BA" w:rsidRPr="00A70F89">
        <w:rPr>
          <w:rFonts w:ascii="Arial" w:eastAsia="Times New Roman" w:hAnsi="Arial" w:cs="Arial"/>
          <w:i/>
          <w:color w:val="000000" w:themeColor="text1"/>
          <w:lang w:eastAsia="pt-BR"/>
        </w:rPr>
        <w:t xml:space="preserve"> Por fim, suscita-se a necessidade de a análise dos presentes pleitos formulados pelo empregado, tanto por Setores internos como pela instância deliberativa pertinente ser realizada com sigilo, de maneira a ser preservar a intimidade do empregado. Já em relação à instância deliberativa que deteria competência para analisar os pleitos em apreço formulados pelo empregado, reputa esta Assessoria Jurídica que ela consiste sobretudo no Conselho Diretor, à luz da Competência que lhe é atribuída pelo artigo 153, X, do Regimento Interno do CAU/SC”. CONCLUSÃO.  À luz do exposto, abstendo-se de imiscuir-se nos aspectos de natureza técnica, administrativa e de conveniência e oportunidade, esta Assessoria Jurídica concluir pela inviabilidade jurídica de deferimento dos pleitos do empregado </w:t>
      </w:r>
      <w:r w:rsidR="002311BA" w:rsidRPr="00A70F89">
        <w:rPr>
          <w:rFonts w:ascii="Arial" w:eastAsia="Times New Roman" w:hAnsi="Arial" w:cs="Arial"/>
          <w:i/>
          <w:color w:val="000000" w:themeColor="text1"/>
          <w:highlight w:val="black"/>
          <w:lang w:eastAsia="pt-BR"/>
        </w:rPr>
        <w:t xml:space="preserve">Lothar Matheus </w:t>
      </w:r>
      <w:proofErr w:type="spellStart"/>
      <w:r w:rsidR="002311BA" w:rsidRPr="00A70F89">
        <w:rPr>
          <w:rFonts w:ascii="Arial" w:eastAsia="Times New Roman" w:hAnsi="Arial" w:cs="Arial"/>
          <w:i/>
          <w:color w:val="000000" w:themeColor="text1"/>
          <w:highlight w:val="black"/>
          <w:lang w:eastAsia="pt-BR"/>
        </w:rPr>
        <w:t>Jacobsen</w:t>
      </w:r>
      <w:proofErr w:type="spellEnd"/>
      <w:r w:rsidR="002311BA" w:rsidRPr="00A70F89">
        <w:rPr>
          <w:rFonts w:ascii="Arial" w:eastAsia="Times New Roman" w:hAnsi="Arial" w:cs="Arial"/>
          <w:i/>
          <w:color w:val="000000" w:themeColor="text1"/>
          <w:lang w:eastAsia="pt-BR"/>
        </w:rPr>
        <w:t xml:space="preserve"> quanto a ele prestar suas atribuições enquanto analista de compras, contratos e licitações no posto de fiscalização do CAU/SC em Chapecó ou mediante </w:t>
      </w:r>
      <w:r w:rsidR="00CA7C4B" w:rsidRPr="00A70F89">
        <w:rPr>
          <w:rFonts w:ascii="Arial" w:eastAsia="Times New Roman" w:hAnsi="Arial" w:cs="Arial"/>
          <w:i/>
          <w:color w:val="000000" w:themeColor="text1"/>
          <w:lang w:eastAsia="pt-BR"/>
        </w:rPr>
        <w:t>tele trabalho. ”</w:t>
      </w:r>
    </w:p>
    <w:p w:rsidR="002311BA" w:rsidRPr="00A70F89" w:rsidRDefault="002311BA" w:rsidP="00B16BF4">
      <w:pPr>
        <w:jc w:val="both"/>
        <w:rPr>
          <w:rFonts w:ascii="Arial" w:eastAsia="Times New Roman" w:hAnsi="Arial" w:cs="Arial"/>
          <w:i/>
          <w:color w:val="000000" w:themeColor="text1"/>
          <w:lang w:eastAsia="pt-BR"/>
        </w:rPr>
      </w:pPr>
    </w:p>
    <w:p w:rsidR="002311BA" w:rsidRPr="00A70F89" w:rsidRDefault="002311BA" w:rsidP="00B16BF4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A70F89">
        <w:rPr>
          <w:rFonts w:ascii="Arial" w:eastAsia="Times New Roman" w:hAnsi="Arial" w:cs="Arial"/>
          <w:color w:val="000000" w:themeColor="text1"/>
          <w:lang w:eastAsia="pt-BR"/>
        </w:rPr>
        <w:t>Considerando todas as análises realizadas pelo Conselho Diretor, cujo colegiado é composto pelos Coordenado</w:t>
      </w:r>
      <w:r w:rsidR="00A70F89" w:rsidRPr="00A70F89">
        <w:rPr>
          <w:rFonts w:ascii="Arial" w:eastAsia="Times New Roman" w:hAnsi="Arial" w:cs="Arial"/>
          <w:color w:val="000000" w:themeColor="text1"/>
          <w:lang w:eastAsia="pt-BR"/>
        </w:rPr>
        <w:t>res das comissões ordinárias do</w:t>
      </w:r>
      <w:r w:rsidRPr="00A70F89">
        <w:rPr>
          <w:rFonts w:ascii="Arial" w:eastAsia="Times New Roman" w:hAnsi="Arial" w:cs="Arial"/>
          <w:color w:val="000000" w:themeColor="text1"/>
          <w:lang w:eastAsia="pt-BR"/>
        </w:rPr>
        <w:t xml:space="preserve"> CAU/SC; </w:t>
      </w:r>
    </w:p>
    <w:p w:rsidR="008A3E51" w:rsidRPr="00A70F89" w:rsidRDefault="008A3E51" w:rsidP="00B16BF4">
      <w:pPr>
        <w:jc w:val="both"/>
        <w:rPr>
          <w:rFonts w:ascii="Arial" w:eastAsia="Times New Roman" w:hAnsi="Arial" w:cs="Arial"/>
          <w:i/>
          <w:color w:val="000000" w:themeColor="text1"/>
          <w:lang w:eastAsia="pt-BR"/>
        </w:rPr>
      </w:pPr>
    </w:p>
    <w:p w:rsidR="00B16BF4" w:rsidRPr="00A70F89" w:rsidRDefault="00B16BF4" w:rsidP="00B16BF4">
      <w:pPr>
        <w:jc w:val="both"/>
        <w:rPr>
          <w:rFonts w:ascii="Arial" w:hAnsi="Arial" w:cs="Arial"/>
          <w:b/>
        </w:rPr>
      </w:pPr>
      <w:r w:rsidRPr="00A70F89">
        <w:rPr>
          <w:rFonts w:ascii="Arial" w:hAnsi="Arial" w:cs="Arial"/>
          <w:b/>
        </w:rPr>
        <w:t xml:space="preserve">DELIBERA POR: </w:t>
      </w:r>
    </w:p>
    <w:p w:rsidR="00B16BF4" w:rsidRPr="00A70F89" w:rsidRDefault="00B16BF4" w:rsidP="00B16BF4">
      <w:pPr>
        <w:jc w:val="both"/>
        <w:rPr>
          <w:rFonts w:ascii="Arial" w:hAnsi="Arial" w:cs="Arial"/>
          <w:b/>
        </w:rPr>
      </w:pPr>
    </w:p>
    <w:p w:rsidR="00E76269" w:rsidRPr="00F45EC7" w:rsidRDefault="00E76269" w:rsidP="00CA3B56">
      <w:pPr>
        <w:jc w:val="both"/>
        <w:rPr>
          <w:rFonts w:ascii="Arial" w:hAnsi="Arial" w:cs="Arial"/>
        </w:rPr>
      </w:pPr>
      <w:r w:rsidRPr="00F45EC7">
        <w:rPr>
          <w:rFonts w:ascii="Arial" w:eastAsia="Times New Roman" w:hAnsi="Arial" w:cs="Arial"/>
          <w:lang w:eastAsia="pt-BR"/>
        </w:rPr>
        <w:t xml:space="preserve">1 – Indeferir os pleitos formulados pelo empregado </w:t>
      </w:r>
      <w:r w:rsidR="00082694">
        <w:rPr>
          <w:rFonts w:ascii="Arial" w:hAnsi="Arial" w:cs="Arial"/>
        </w:rPr>
        <w:t>quanto a ele atuar enquanto Analista de C</w:t>
      </w:r>
      <w:r w:rsidRPr="00F45EC7">
        <w:rPr>
          <w:rFonts w:ascii="Arial" w:hAnsi="Arial" w:cs="Arial"/>
        </w:rPr>
        <w:t xml:space="preserve">ompras, </w:t>
      </w:r>
      <w:r w:rsidR="00082694">
        <w:rPr>
          <w:rFonts w:ascii="Arial" w:hAnsi="Arial" w:cs="Arial"/>
        </w:rPr>
        <w:t>Contratos e L</w:t>
      </w:r>
      <w:r w:rsidRPr="00F45EC7">
        <w:rPr>
          <w:rFonts w:ascii="Arial" w:hAnsi="Arial" w:cs="Arial"/>
        </w:rPr>
        <w:t xml:space="preserve">icitações no posto de fiscalização do CAU/SC em Chapecó ou mediante </w:t>
      </w:r>
      <w:r w:rsidR="00082694" w:rsidRPr="00F45EC7">
        <w:rPr>
          <w:rFonts w:ascii="Arial" w:hAnsi="Arial" w:cs="Arial"/>
        </w:rPr>
        <w:t>tele trabalho</w:t>
      </w:r>
      <w:r w:rsidR="00A70F89" w:rsidRPr="00F45EC7">
        <w:rPr>
          <w:rFonts w:ascii="Arial" w:hAnsi="Arial" w:cs="Arial"/>
        </w:rPr>
        <w:t>, nos termos da fundamentação supra e dos pareceres técnico e jurídico elaborados respectivamente pela Gerência Administrativa e Financeira e pela Assessoria Jurídica do CAU/SC;</w:t>
      </w:r>
    </w:p>
    <w:p w:rsidR="00E76269" w:rsidRPr="00F45EC7" w:rsidRDefault="00E76269" w:rsidP="00CA3B56">
      <w:pPr>
        <w:jc w:val="both"/>
        <w:rPr>
          <w:rFonts w:ascii="Arial" w:eastAsia="Times New Roman" w:hAnsi="Arial" w:cs="Arial"/>
          <w:lang w:eastAsia="pt-BR"/>
        </w:rPr>
      </w:pPr>
    </w:p>
    <w:p w:rsidR="00CA3B56" w:rsidRPr="00F45EC7" w:rsidRDefault="00082694" w:rsidP="00CA3B56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2</w:t>
      </w:r>
      <w:r w:rsidR="00CA3B56" w:rsidRPr="00F45EC7">
        <w:rPr>
          <w:rFonts w:ascii="Arial" w:eastAsia="Times New Roman" w:hAnsi="Arial" w:cs="Arial"/>
          <w:lang w:eastAsia="pt-BR"/>
        </w:rPr>
        <w:t xml:space="preserve"> – Determ</w:t>
      </w:r>
      <w:r w:rsidR="00B177DF" w:rsidRPr="00F45EC7">
        <w:rPr>
          <w:rFonts w:ascii="Arial" w:eastAsia="Times New Roman" w:hAnsi="Arial" w:cs="Arial"/>
          <w:lang w:eastAsia="pt-BR"/>
        </w:rPr>
        <w:t>inar a imediata notificação do e</w:t>
      </w:r>
      <w:r w:rsidR="00CA3B56" w:rsidRPr="00F45EC7">
        <w:rPr>
          <w:rFonts w:ascii="Arial" w:eastAsia="Times New Roman" w:hAnsi="Arial" w:cs="Arial"/>
          <w:lang w:eastAsia="pt-BR"/>
        </w:rPr>
        <w:t xml:space="preserve">mpregado para que </w:t>
      </w:r>
      <w:r w:rsidR="00A70F89" w:rsidRPr="00F45EC7">
        <w:rPr>
          <w:rFonts w:ascii="Arial" w:eastAsia="Times New Roman" w:hAnsi="Arial" w:cs="Arial"/>
          <w:lang w:eastAsia="pt-BR"/>
        </w:rPr>
        <w:t xml:space="preserve">seja reintegrado no emprego de </w:t>
      </w:r>
      <w:r w:rsidR="00CA3B56" w:rsidRPr="00F45EC7">
        <w:rPr>
          <w:rFonts w:ascii="Arial" w:eastAsia="Times New Roman" w:hAnsi="Arial" w:cs="Arial"/>
          <w:lang w:eastAsia="pt-BR"/>
        </w:rPr>
        <w:t xml:space="preserve">Analista de Compras, Contratos e Licitações, cujas atividades deverão ser desenvolvidas na sede do CAU/SC, </w:t>
      </w:r>
      <w:r w:rsidR="00A70F89" w:rsidRPr="00F45EC7">
        <w:rPr>
          <w:rFonts w:ascii="Arial" w:eastAsia="Times New Roman" w:hAnsi="Arial" w:cs="Arial"/>
          <w:lang w:eastAsia="pt-BR"/>
        </w:rPr>
        <w:t xml:space="preserve">em Florianópolis, </w:t>
      </w:r>
      <w:r w:rsidR="00CA3B56" w:rsidRPr="00F45EC7">
        <w:rPr>
          <w:rFonts w:ascii="Arial" w:eastAsia="Times New Roman" w:hAnsi="Arial" w:cs="Arial"/>
          <w:lang w:eastAsia="pt-BR"/>
        </w:rPr>
        <w:t xml:space="preserve">conforme edital de concurso </w:t>
      </w:r>
      <w:r>
        <w:rPr>
          <w:rFonts w:ascii="Arial" w:eastAsia="Times New Roman" w:hAnsi="Arial" w:cs="Arial"/>
          <w:lang w:eastAsia="pt-BR"/>
        </w:rPr>
        <w:t>público e contrato de trabalho;</w:t>
      </w:r>
    </w:p>
    <w:p w:rsidR="00CA3B56" w:rsidRPr="00A70F89" w:rsidRDefault="00CA3B56" w:rsidP="00CA3B56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CA3B56" w:rsidRPr="00A70F89" w:rsidRDefault="00082694" w:rsidP="00CA3B56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>3</w:t>
      </w:r>
      <w:r w:rsidR="00CA3B56" w:rsidRPr="00A70F89">
        <w:rPr>
          <w:rFonts w:ascii="Arial" w:eastAsia="Times New Roman" w:hAnsi="Arial" w:cs="Arial"/>
          <w:color w:val="000000" w:themeColor="text1"/>
          <w:lang w:eastAsia="pt-BR"/>
        </w:rPr>
        <w:t xml:space="preserve"> –</w:t>
      </w:r>
      <w:r w:rsidR="00024980" w:rsidRPr="00A70F89">
        <w:rPr>
          <w:rFonts w:ascii="Arial" w:eastAsia="Times New Roman" w:hAnsi="Arial" w:cs="Arial"/>
          <w:color w:val="000000" w:themeColor="text1"/>
          <w:lang w:eastAsia="pt-BR"/>
        </w:rPr>
        <w:t xml:space="preserve"> Peticionar nos </w:t>
      </w:r>
      <w:r w:rsidR="00CA3B56" w:rsidRPr="00A70F89">
        <w:rPr>
          <w:rFonts w:ascii="Arial" w:eastAsia="Times New Roman" w:hAnsi="Arial" w:cs="Arial"/>
          <w:color w:val="000000" w:themeColor="text1"/>
          <w:lang w:eastAsia="pt-BR"/>
        </w:rPr>
        <w:t xml:space="preserve">autos da ação </w:t>
      </w:r>
      <w:r w:rsidR="00A70F89" w:rsidRPr="00A70F89">
        <w:rPr>
          <w:rFonts w:ascii="Arial" w:eastAsia="Times New Roman" w:hAnsi="Arial" w:cs="Arial"/>
          <w:color w:val="000000" w:themeColor="text1"/>
          <w:lang w:eastAsia="pt-BR"/>
        </w:rPr>
        <w:t xml:space="preserve">trabalhista nº </w:t>
      </w:r>
      <w:r w:rsidR="00CA3B56" w:rsidRPr="00A70F89">
        <w:rPr>
          <w:rFonts w:ascii="Arial" w:eastAsia="Times New Roman" w:hAnsi="Arial" w:cs="Arial"/>
          <w:color w:val="000000" w:themeColor="text1"/>
          <w:lang w:eastAsia="pt-BR"/>
        </w:rPr>
        <w:t xml:space="preserve">0001695-64.2016.5.12.0035 </w:t>
      </w:r>
      <w:r w:rsidR="00024980" w:rsidRPr="00A70F89">
        <w:rPr>
          <w:rFonts w:ascii="Arial" w:eastAsia="Times New Roman" w:hAnsi="Arial" w:cs="Arial"/>
          <w:color w:val="000000" w:themeColor="text1"/>
          <w:lang w:eastAsia="pt-BR"/>
        </w:rPr>
        <w:t xml:space="preserve">informando sobre </w:t>
      </w:r>
      <w:r w:rsidR="00CA3B56" w:rsidRPr="00A70F89">
        <w:rPr>
          <w:rFonts w:ascii="Arial" w:eastAsia="Times New Roman" w:hAnsi="Arial" w:cs="Arial"/>
          <w:color w:val="000000" w:themeColor="text1"/>
          <w:lang w:eastAsia="pt-BR"/>
        </w:rPr>
        <w:t>a presente decisão</w:t>
      </w:r>
      <w:r>
        <w:rPr>
          <w:rFonts w:ascii="Arial" w:eastAsia="Times New Roman" w:hAnsi="Arial" w:cs="Arial"/>
          <w:color w:val="000000" w:themeColor="text1"/>
          <w:lang w:eastAsia="pt-BR"/>
        </w:rPr>
        <w:t>;</w:t>
      </w:r>
      <w:r w:rsidR="00CA3B56" w:rsidRPr="00A70F89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</w:p>
    <w:p w:rsidR="00024980" w:rsidRPr="00A70F89" w:rsidRDefault="00024980" w:rsidP="00CA3B56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B16BF4" w:rsidRPr="00A70F89" w:rsidRDefault="00082694" w:rsidP="00B16BF4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>4</w:t>
      </w:r>
      <w:r w:rsidR="00024980" w:rsidRPr="00A70F89">
        <w:rPr>
          <w:rFonts w:ascii="Arial" w:eastAsia="Times New Roman" w:hAnsi="Arial" w:cs="Arial"/>
          <w:color w:val="000000" w:themeColor="text1"/>
          <w:lang w:eastAsia="pt-BR"/>
        </w:rPr>
        <w:t xml:space="preserve"> – Encaminhar </w:t>
      </w:r>
      <w:r w:rsidR="00B16BF4" w:rsidRPr="00A70F89">
        <w:rPr>
          <w:rFonts w:ascii="Arial" w:hAnsi="Arial" w:cs="Arial"/>
        </w:rPr>
        <w:t>esta deliberação à Presidência do CAU/SC para providências cabíveis</w:t>
      </w:r>
      <w:r>
        <w:rPr>
          <w:rFonts w:ascii="Arial" w:hAnsi="Arial" w:cs="Arial"/>
        </w:rPr>
        <w:t>;</w:t>
      </w:r>
    </w:p>
    <w:p w:rsidR="00024980" w:rsidRPr="00A70F89" w:rsidRDefault="00024980" w:rsidP="00B16BF4">
      <w:pPr>
        <w:jc w:val="both"/>
        <w:rPr>
          <w:rFonts w:ascii="Arial" w:hAnsi="Arial" w:cs="Arial"/>
        </w:rPr>
      </w:pPr>
    </w:p>
    <w:p w:rsidR="00024980" w:rsidRPr="00A70F89" w:rsidRDefault="00082694" w:rsidP="00B16B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024980" w:rsidRPr="00A70F89">
        <w:rPr>
          <w:rFonts w:ascii="Arial" w:hAnsi="Arial" w:cs="Arial"/>
        </w:rPr>
        <w:t xml:space="preserve"> -  Publicar esta deliberação no site </w:t>
      </w:r>
      <w:r w:rsidR="00E54476">
        <w:rPr>
          <w:rFonts w:ascii="Arial" w:hAnsi="Arial" w:cs="Arial"/>
        </w:rPr>
        <w:t xml:space="preserve">eletrônico </w:t>
      </w:r>
      <w:r w:rsidR="00024980" w:rsidRPr="00A70F89">
        <w:rPr>
          <w:rFonts w:ascii="Arial" w:hAnsi="Arial" w:cs="Arial"/>
        </w:rPr>
        <w:t xml:space="preserve">e </w:t>
      </w:r>
      <w:r w:rsidR="0070433A" w:rsidRPr="00A70F89">
        <w:rPr>
          <w:rFonts w:ascii="Arial" w:hAnsi="Arial" w:cs="Arial"/>
        </w:rPr>
        <w:t>n</w:t>
      </w:r>
      <w:r w:rsidR="0070433A">
        <w:rPr>
          <w:rFonts w:ascii="Arial" w:hAnsi="Arial" w:cs="Arial"/>
        </w:rPr>
        <w:t>a Portal Transparência</w:t>
      </w:r>
      <w:r w:rsidR="00024980" w:rsidRPr="00A70F89">
        <w:rPr>
          <w:rFonts w:ascii="Arial" w:hAnsi="Arial" w:cs="Arial"/>
        </w:rPr>
        <w:t xml:space="preserve"> do CAU/SC. </w:t>
      </w:r>
    </w:p>
    <w:p w:rsidR="001866A5" w:rsidRDefault="001866A5" w:rsidP="007A161F">
      <w:pPr>
        <w:jc w:val="both"/>
        <w:rPr>
          <w:rFonts w:ascii="Arial" w:hAnsi="Arial" w:cs="Arial"/>
        </w:rPr>
      </w:pPr>
    </w:p>
    <w:p w:rsidR="0070433A" w:rsidRPr="00A70F89" w:rsidRDefault="0070433A" w:rsidP="007A161F">
      <w:pPr>
        <w:jc w:val="both"/>
        <w:rPr>
          <w:rFonts w:ascii="Arial" w:hAnsi="Arial" w:cs="Arial"/>
        </w:rPr>
      </w:pPr>
      <w:bookmarkStart w:id="0" w:name="_GoBack"/>
      <w:bookmarkEnd w:id="0"/>
    </w:p>
    <w:p w:rsidR="00781DC0" w:rsidRPr="00A70F89" w:rsidRDefault="00CE492C" w:rsidP="00781DC0">
      <w:pPr>
        <w:jc w:val="both"/>
        <w:rPr>
          <w:rFonts w:ascii="Arial" w:hAnsi="Arial" w:cs="Arial"/>
        </w:rPr>
      </w:pPr>
      <w:r w:rsidRPr="00A70F89">
        <w:rPr>
          <w:rFonts w:ascii="Arial" w:hAnsi="Arial" w:cs="Arial"/>
        </w:rPr>
        <w:t>Com 0</w:t>
      </w:r>
      <w:r w:rsidR="00663D82" w:rsidRPr="00A70F89">
        <w:rPr>
          <w:rFonts w:ascii="Arial" w:hAnsi="Arial" w:cs="Arial"/>
        </w:rPr>
        <w:t>4</w:t>
      </w:r>
      <w:r w:rsidR="00781DC0" w:rsidRPr="00A70F89">
        <w:rPr>
          <w:rFonts w:ascii="Arial" w:hAnsi="Arial" w:cs="Arial"/>
        </w:rPr>
        <w:t xml:space="preserve"> (</w:t>
      </w:r>
      <w:r w:rsidR="00663D82" w:rsidRPr="00A70F89">
        <w:rPr>
          <w:rFonts w:ascii="Arial" w:hAnsi="Arial" w:cs="Arial"/>
        </w:rPr>
        <w:t>quatro)</w:t>
      </w:r>
      <w:r w:rsidR="00781DC0" w:rsidRPr="00A70F89">
        <w:rPr>
          <w:rFonts w:ascii="Arial" w:hAnsi="Arial" w:cs="Arial"/>
        </w:rPr>
        <w:t xml:space="preserve"> votos favoráveis dos conselheiros </w:t>
      </w:r>
      <w:r w:rsidR="0052023A" w:rsidRPr="00A70F89">
        <w:rPr>
          <w:rFonts w:ascii="Arial" w:hAnsi="Arial" w:cs="Arial"/>
        </w:rPr>
        <w:t xml:space="preserve">Everson Martins, </w:t>
      </w:r>
      <w:r w:rsidR="00781DC0" w:rsidRPr="00A70F89">
        <w:rPr>
          <w:rFonts w:ascii="Arial" w:hAnsi="Arial" w:cs="Arial"/>
        </w:rPr>
        <w:t>Rosana Silveira, Fábio Vieira da S</w:t>
      </w:r>
      <w:r w:rsidRPr="00A70F89">
        <w:rPr>
          <w:rFonts w:ascii="Arial" w:hAnsi="Arial" w:cs="Arial"/>
        </w:rPr>
        <w:t>ilva</w:t>
      </w:r>
      <w:r w:rsidR="0040594C" w:rsidRPr="00A70F89">
        <w:rPr>
          <w:rFonts w:ascii="Arial" w:hAnsi="Arial" w:cs="Arial"/>
        </w:rPr>
        <w:t xml:space="preserve"> </w:t>
      </w:r>
      <w:r w:rsidR="00663D82" w:rsidRPr="00A70F89">
        <w:rPr>
          <w:rFonts w:ascii="Arial" w:hAnsi="Arial" w:cs="Arial"/>
        </w:rPr>
        <w:t>e Gabriela</w:t>
      </w:r>
      <w:r w:rsidRPr="00A70F89">
        <w:rPr>
          <w:rFonts w:ascii="Arial" w:hAnsi="Arial" w:cs="Arial"/>
        </w:rPr>
        <w:t xml:space="preserve"> Morais Pereira</w:t>
      </w:r>
      <w:r w:rsidR="0040594C" w:rsidRPr="00A70F89">
        <w:rPr>
          <w:rFonts w:ascii="Arial" w:hAnsi="Arial" w:cs="Arial"/>
        </w:rPr>
        <w:t xml:space="preserve">. </w:t>
      </w:r>
    </w:p>
    <w:p w:rsidR="00807E49" w:rsidRPr="00A70F89" w:rsidRDefault="00807E49" w:rsidP="00781DC0">
      <w:pPr>
        <w:jc w:val="both"/>
        <w:rPr>
          <w:rFonts w:ascii="Arial" w:hAnsi="Arial" w:cs="Arial"/>
        </w:rPr>
      </w:pPr>
    </w:p>
    <w:p w:rsidR="00781DC0" w:rsidRPr="00A70F89" w:rsidRDefault="00781DC0" w:rsidP="00781DC0">
      <w:pPr>
        <w:jc w:val="both"/>
        <w:rPr>
          <w:rFonts w:ascii="Arial" w:hAnsi="Arial" w:cs="Arial"/>
        </w:rPr>
      </w:pPr>
    </w:p>
    <w:p w:rsidR="00781DC0" w:rsidRPr="00A70F89" w:rsidRDefault="00781DC0" w:rsidP="00781DC0">
      <w:pPr>
        <w:jc w:val="center"/>
        <w:rPr>
          <w:rFonts w:ascii="Arial" w:hAnsi="Arial" w:cs="Arial"/>
        </w:rPr>
      </w:pPr>
      <w:r w:rsidRPr="00A70F89">
        <w:rPr>
          <w:rFonts w:ascii="Arial" w:hAnsi="Arial" w:cs="Arial"/>
        </w:rPr>
        <w:t>Florianópolis,</w:t>
      </w:r>
      <w:r w:rsidR="0040594C" w:rsidRPr="00A70F89">
        <w:rPr>
          <w:rFonts w:ascii="Arial" w:hAnsi="Arial" w:cs="Arial"/>
        </w:rPr>
        <w:t xml:space="preserve"> 04</w:t>
      </w:r>
      <w:r w:rsidRPr="00A70F89">
        <w:rPr>
          <w:rFonts w:ascii="Arial" w:hAnsi="Arial" w:cs="Arial"/>
        </w:rPr>
        <w:t xml:space="preserve"> de </w:t>
      </w:r>
      <w:r w:rsidR="0040594C" w:rsidRPr="00A70F89">
        <w:rPr>
          <w:rFonts w:ascii="Arial" w:hAnsi="Arial" w:cs="Arial"/>
        </w:rPr>
        <w:t>junho</w:t>
      </w:r>
      <w:r w:rsidRPr="00A70F89">
        <w:rPr>
          <w:rFonts w:ascii="Arial" w:hAnsi="Arial" w:cs="Arial"/>
        </w:rPr>
        <w:t xml:space="preserve"> de 2019.</w:t>
      </w:r>
    </w:p>
    <w:p w:rsidR="00DD293D" w:rsidRPr="00A70F89" w:rsidRDefault="00DD293D" w:rsidP="00781DC0">
      <w:pPr>
        <w:jc w:val="center"/>
        <w:rPr>
          <w:rFonts w:ascii="Arial" w:hAnsi="Arial" w:cs="Arial"/>
        </w:rPr>
      </w:pPr>
    </w:p>
    <w:p w:rsidR="00962629" w:rsidRPr="00A70F89" w:rsidRDefault="00962629" w:rsidP="00781DC0">
      <w:pPr>
        <w:jc w:val="both"/>
        <w:rPr>
          <w:rFonts w:ascii="Arial" w:hAnsi="Arial" w:cs="Arial"/>
        </w:rPr>
      </w:pPr>
    </w:p>
    <w:p w:rsidR="00781DC0" w:rsidRPr="00A70F89" w:rsidRDefault="00781DC0" w:rsidP="00781DC0">
      <w:pPr>
        <w:jc w:val="both"/>
        <w:rPr>
          <w:rFonts w:ascii="Arial" w:hAnsi="Arial" w:cs="Arial"/>
        </w:rPr>
      </w:pPr>
      <w:r w:rsidRPr="00A70F89">
        <w:rPr>
          <w:rFonts w:ascii="Arial" w:hAnsi="Arial" w:cs="Arial"/>
          <w:b/>
        </w:rPr>
        <w:t>DANIELA PAREJA GARCIA SARMENTO</w:t>
      </w:r>
      <w:r w:rsidRPr="00A70F89">
        <w:rPr>
          <w:rFonts w:ascii="Arial" w:hAnsi="Arial" w:cs="Arial"/>
        </w:rPr>
        <w:tab/>
        <w:t xml:space="preserve">           ____________________________</w:t>
      </w:r>
    </w:p>
    <w:p w:rsidR="00781DC0" w:rsidRPr="00A70F89" w:rsidRDefault="00781DC0" w:rsidP="00781DC0">
      <w:pPr>
        <w:jc w:val="both"/>
        <w:rPr>
          <w:rFonts w:ascii="Arial" w:hAnsi="Arial" w:cs="Arial"/>
        </w:rPr>
      </w:pPr>
      <w:r w:rsidRPr="00A70F89">
        <w:rPr>
          <w:rFonts w:ascii="Arial" w:hAnsi="Arial" w:cs="Arial"/>
        </w:rPr>
        <w:t>Presidente</w:t>
      </w:r>
    </w:p>
    <w:p w:rsidR="00781DC0" w:rsidRPr="00A70F89" w:rsidRDefault="00781DC0" w:rsidP="00781DC0">
      <w:pPr>
        <w:jc w:val="both"/>
        <w:rPr>
          <w:rFonts w:ascii="Arial" w:hAnsi="Arial" w:cs="Arial"/>
          <w:b/>
          <w:highlight w:val="yellow"/>
        </w:rPr>
      </w:pPr>
    </w:p>
    <w:p w:rsidR="0052023A" w:rsidRPr="00A70F89" w:rsidRDefault="0052023A" w:rsidP="0052023A">
      <w:pPr>
        <w:jc w:val="both"/>
        <w:rPr>
          <w:rFonts w:ascii="Arial" w:hAnsi="Arial" w:cs="Arial"/>
        </w:rPr>
      </w:pPr>
      <w:r w:rsidRPr="00A70F89">
        <w:rPr>
          <w:rFonts w:ascii="Arial" w:hAnsi="Arial" w:cs="Arial"/>
          <w:b/>
        </w:rPr>
        <w:t xml:space="preserve">EVERSON MARTINS    </w:t>
      </w:r>
      <w:r w:rsidRPr="00A70F89">
        <w:rPr>
          <w:rFonts w:ascii="Arial" w:hAnsi="Arial" w:cs="Arial"/>
          <w:b/>
        </w:rPr>
        <w:tab/>
      </w:r>
      <w:r w:rsidRPr="00A70F89">
        <w:rPr>
          <w:rFonts w:ascii="Arial" w:hAnsi="Arial" w:cs="Arial"/>
          <w:b/>
        </w:rPr>
        <w:tab/>
      </w:r>
      <w:r w:rsidRPr="00A70F89">
        <w:rPr>
          <w:rFonts w:ascii="Arial" w:hAnsi="Arial" w:cs="Arial"/>
        </w:rPr>
        <w:tab/>
        <w:t xml:space="preserve">           ____________________________</w:t>
      </w:r>
    </w:p>
    <w:p w:rsidR="0052023A" w:rsidRPr="00A70F89" w:rsidRDefault="00663D82" w:rsidP="0052023A">
      <w:pPr>
        <w:jc w:val="both"/>
        <w:rPr>
          <w:rFonts w:ascii="Arial" w:hAnsi="Arial" w:cs="Arial"/>
        </w:rPr>
      </w:pPr>
      <w:r w:rsidRPr="00A70F89">
        <w:rPr>
          <w:rFonts w:ascii="Arial" w:hAnsi="Arial" w:cs="Arial"/>
        </w:rPr>
        <w:t>Vice-Presidente</w:t>
      </w:r>
    </w:p>
    <w:p w:rsidR="0052023A" w:rsidRPr="00A70F89" w:rsidRDefault="0052023A" w:rsidP="00781DC0">
      <w:pPr>
        <w:jc w:val="both"/>
        <w:rPr>
          <w:rFonts w:ascii="Arial" w:hAnsi="Arial" w:cs="Arial"/>
          <w:b/>
          <w:highlight w:val="yellow"/>
        </w:rPr>
      </w:pPr>
    </w:p>
    <w:p w:rsidR="00781DC0" w:rsidRPr="00A70F89" w:rsidRDefault="00781DC0" w:rsidP="00781DC0">
      <w:pPr>
        <w:jc w:val="both"/>
        <w:rPr>
          <w:rFonts w:ascii="Arial" w:hAnsi="Arial" w:cs="Arial"/>
        </w:rPr>
      </w:pPr>
      <w:r w:rsidRPr="00A70F89">
        <w:rPr>
          <w:rFonts w:ascii="Arial" w:hAnsi="Arial" w:cs="Arial"/>
          <w:b/>
        </w:rPr>
        <w:t>ROSANA SILVEIRA</w:t>
      </w:r>
      <w:r w:rsidRPr="00A70F89">
        <w:rPr>
          <w:rFonts w:ascii="Arial" w:hAnsi="Arial" w:cs="Arial"/>
          <w:b/>
        </w:rPr>
        <w:tab/>
      </w:r>
      <w:r w:rsidRPr="00A70F89">
        <w:rPr>
          <w:rFonts w:ascii="Arial" w:hAnsi="Arial" w:cs="Arial"/>
        </w:rPr>
        <w:tab/>
      </w:r>
      <w:r w:rsidRPr="00A70F89">
        <w:rPr>
          <w:rFonts w:ascii="Arial" w:hAnsi="Arial" w:cs="Arial"/>
        </w:rPr>
        <w:tab/>
      </w:r>
      <w:r w:rsidRPr="00A70F89">
        <w:rPr>
          <w:rFonts w:ascii="Arial" w:hAnsi="Arial" w:cs="Arial"/>
        </w:rPr>
        <w:tab/>
      </w:r>
      <w:r w:rsidRPr="00A70F89">
        <w:rPr>
          <w:rFonts w:ascii="Arial" w:hAnsi="Arial" w:cs="Arial"/>
        </w:rPr>
        <w:tab/>
        <w:t>____________________________</w:t>
      </w:r>
    </w:p>
    <w:p w:rsidR="00781DC0" w:rsidRPr="00A70F89" w:rsidRDefault="00781DC0" w:rsidP="00781DC0">
      <w:pPr>
        <w:jc w:val="both"/>
        <w:rPr>
          <w:rFonts w:ascii="Arial" w:hAnsi="Arial" w:cs="Arial"/>
        </w:rPr>
      </w:pPr>
      <w:r w:rsidRPr="00A70F89">
        <w:rPr>
          <w:rFonts w:ascii="Arial" w:hAnsi="Arial" w:cs="Arial"/>
        </w:rPr>
        <w:t>Coordenadora da CED</w:t>
      </w:r>
    </w:p>
    <w:p w:rsidR="00781DC0" w:rsidRPr="00A70F89" w:rsidRDefault="00781DC0" w:rsidP="00781DC0">
      <w:pPr>
        <w:jc w:val="both"/>
        <w:rPr>
          <w:rFonts w:ascii="Arial" w:hAnsi="Arial" w:cs="Arial"/>
        </w:rPr>
      </w:pPr>
      <w:r w:rsidRPr="00A70F89">
        <w:rPr>
          <w:rFonts w:ascii="Arial" w:hAnsi="Arial" w:cs="Arial"/>
        </w:rPr>
        <w:tab/>
      </w:r>
    </w:p>
    <w:p w:rsidR="00781DC0" w:rsidRPr="00A70F89" w:rsidRDefault="00781DC0" w:rsidP="00781DC0">
      <w:pPr>
        <w:jc w:val="both"/>
        <w:rPr>
          <w:rFonts w:ascii="Arial" w:hAnsi="Arial" w:cs="Arial"/>
        </w:rPr>
      </w:pPr>
      <w:r w:rsidRPr="00A70F89">
        <w:rPr>
          <w:rFonts w:ascii="Arial" w:hAnsi="Arial" w:cs="Arial"/>
          <w:b/>
        </w:rPr>
        <w:t>FÁBIO VIEIRA DA SILVA</w:t>
      </w:r>
      <w:r w:rsidRPr="00A70F89">
        <w:rPr>
          <w:rFonts w:ascii="Arial" w:hAnsi="Arial" w:cs="Arial"/>
          <w:b/>
        </w:rPr>
        <w:tab/>
      </w:r>
      <w:r w:rsidRPr="00A70F89">
        <w:rPr>
          <w:rFonts w:ascii="Arial" w:hAnsi="Arial" w:cs="Arial"/>
        </w:rPr>
        <w:tab/>
      </w:r>
      <w:r w:rsidRPr="00A70F89">
        <w:rPr>
          <w:rFonts w:ascii="Arial" w:hAnsi="Arial" w:cs="Arial"/>
        </w:rPr>
        <w:tab/>
      </w:r>
      <w:r w:rsidRPr="00A70F89">
        <w:rPr>
          <w:rFonts w:ascii="Arial" w:hAnsi="Arial" w:cs="Arial"/>
        </w:rPr>
        <w:tab/>
        <w:t>____________________________</w:t>
      </w:r>
    </w:p>
    <w:p w:rsidR="00781DC0" w:rsidRPr="00A70F89" w:rsidRDefault="00781DC0" w:rsidP="00781DC0">
      <w:pPr>
        <w:jc w:val="both"/>
        <w:rPr>
          <w:rFonts w:ascii="Arial" w:hAnsi="Arial" w:cs="Arial"/>
        </w:rPr>
      </w:pPr>
      <w:r w:rsidRPr="00A70F89">
        <w:rPr>
          <w:rFonts w:ascii="Arial" w:hAnsi="Arial" w:cs="Arial"/>
        </w:rPr>
        <w:t>Coordenador da CEP</w:t>
      </w:r>
    </w:p>
    <w:p w:rsidR="00781DC0" w:rsidRPr="00A70F89" w:rsidRDefault="00781DC0" w:rsidP="00781DC0">
      <w:pPr>
        <w:rPr>
          <w:rFonts w:ascii="Arial" w:hAnsi="Arial" w:cs="Arial"/>
        </w:rPr>
      </w:pPr>
    </w:p>
    <w:p w:rsidR="00781DC0" w:rsidRPr="00A70F89" w:rsidRDefault="00781DC0" w:rsidP="00781DC0">
      <w:pPr>
        <w:jc w:val="both"/>
        <w:rPr>
          <w:rFonts w:ascii="Arial" w:hAnsi="Arial" w:cs="Arial"/>
        </w:rPr>
      </w:pPr>
      <w:r w:rsidRPr="00A70F89">
        <w:rPr>
          <w:rFonts w:ascii="Arial" w:hAnsi="Arial" w:cs="Arial"/>
          <w:b/>
        </w:rPr>
        <w:t>GABRIELA MORAIS PEREIRA</w:t>
      </w:r>
      <w:r w:rsidRPr="00A70F89">
        <w:rPr>
          <w:rFonts w:ascii="Arial" w:hAnsi="Arial" w:cs="Arial"/>
        </w:rPr>
        <w:tab/>
        <w:t xml:space="preserve">           </w:t>
      </w:r>
      <w:r w:rsidRPr="00A70F89">
        <w:rPr>
          <w:rFonts w:ascii="Arial" w:hAnsi="Arial" w:cs="Arial"/>
        </w:rPr>
        <w:tab/>
      </w:r>
      <w:r w:rsidRPr="00A70F89">
        <w:rPr>
          <w:rFonts w:ascii="Arial" w:hAnsi="Arial" w:cs="Arial"/>
        </w:rPr>
        <w:tab/>
        <w:t xml:space="preserve"> ____________________________</w:t>
      </w:r>
    </w:p>
    <w:p w:rsidR="00781DC0" w:rsidRPr="00A70F89" w:rsidRDefault="00781DC0" w:rsidP="00781DC0">
      <w:pPr>
        <w:jc w:val="both"/>
        <w:rPr>
          <w:rFonts w:ascii="Arial" w:hAnsi="Arial" w:cs="Arial"/>
          <w:b/>
        </w:rPr>
      </w:pPr>
      <w:r w:rsidRPr="00A70F89">
        <w:rPr>
          <w:rFonts w:ascii="Arial" w:hAnsi="Arial" w:cs="Arial"/>
        </w:rPr>
        <w:t>Coordenadora da CEF</w:t>
      </w:r>
    </w:p>
    <w:sectPr w:rsidR="00781DC0" w:rsidRPr="00A70F89" w:rsidSect="00CA7C4B">
      <w:headerReference w:type="default" r:id="rId8"/>
      <w:footerReference w:type="even" r:id="rId9"/>
      <w:footerReference w:type="default" r:id="rId10"/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3FD" w:rsidRDefault="004A33FD" w:rsidP="00480328">
      <w:r>
        <w:separator/>
      </w:r>
    </w:p>
  </w:endnote>
  <w:endnote w:type="continuationSeparator" w:id="0">
    <w:p w:rsidR="004A33FD" w:rsidRDefault="004A33F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7" name="Imagem 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8" name="Imagem 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9" name="Imagem 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" name="Imagem 1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3FD" w:rsidRDefault="004A33FD" w:rsidP="00480328">
      <w:r>
        <w:separator/>
      </w:r>
    </w:p>
  </w:footnote>
  <w:footnote w:type="continuationSeparator" w:id="0">
    <w:p w:rsidR="004A33FD" w:rsidRDefault="004A33F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" name="Imagem 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D7002"/>
    <w:multiLevelType w:val="hybridMultilevel"/>
    <w:tmpl w:val="5BBEDE42"/>
    <w:lvl w:ilvl="0" w:tplc="1E1C5A5E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B7C"/>
    <w:rsid w:val="00021D96"/>
    <w:rsid w:val="000225FC"/>
    <w:rsid w:val="000229DE"/>
    <w:rsid w:val="00024980"/>
    <w:rsid w:val="000410A1"/>
    <w:rsid w:val="0004346A"/>
    <w:rsid w:val="00071E0F"/>
    <w:rsid w:val="00082694"/>
    <w:rsid w:val="000A6B06"/>
    <w:rsid w:val="000A7225"/>
    <w:rsid w:val="000C756F"/>
    <w:rsid w:val="000D3FF5"/>
    <w:rsid w:val="000D40E9"/>
    <w:rsid w:val="000E2E54"/>
    <w:rsid w:val="000E6AB6"/>
    <w:rsid w:val="000E6DF2"/>
    <w:rsid w:val="000E77A2"/>
    <w:rsid w:val="000F559C"/>
    <w:rsid w:val="001156DF"/>
    <w:rsid w:val="00116A50"/>
    <w:rsid w:val="00143CB8"/>
    <w:rsid w:val="001451C2"/>
    <w:rsid w:val="00154005"/>
    <w:rsid w:val="00157DCB"/>
    <w:rsid w:val="001848AD"/>
    <w:rsid w:val="001866A5"/>
    <w:rsid w:val="00190120"/>
    <w:rsid w:val="001A44BD"/>
    <w:rsid w:val="001C4E97"/>
    <w:rsid w:val="001E7834"/>
    <w:rsid w:val="00211919"/>
    <w:rsid w:val="0022414A"/>
    <w:rsid w:val="00224F00"/>
    <w:rsid w:val="002311BA"/>
    <w:rsid w:val="002402BE"/>
    <w:rsid w:val="0024303B"/>
    <w:rsid w:val="0027324E"/>
    <w:rsid w:val="00287439"/>
    <w:rsid w:val="00287ECF"/>
    <w:rsid w:val="002B7051"/>
    <w:rsid w:val="002C0DEC"/>
    <w:rsid w:val="002D7F05"/>
    <w:rsid w:val="00316443"/>
    <w:rsid w:val="00321F89"/>
    <w:rsid w:val="0036416E"/>
    <w:rsid w:val="003772B0"/>
    <w:rsid w:val="00385E8D"/>
    <w:rsid w:val="003A5421"/>
    <w:rsid w:val="003B4522"/>
    <w:rsid w:val="003F021A"/>
    <w:rsid w:val="003F2E70"/>
    <w:rsid w:val="00402AA6"/>
    <w:rsid w:val="0040594C"/>
    <w:rsid w:val="004079C3"/>
    <w:rsid w:val="00407D5A"/>
    <w:rsid w:val="00412390"/>
    <w:rsid w:val="004142B7"/>
    <w:rsid w:val="0041438C"/>
    <w:rsid w:val="00425319"/>
    <w:rsid w:val="004447D3"/>
    <w:rsid w:val="00476E87"/>
    <w:rsid w:val="00480328"/>
    <w:rsid w:val="004849DA"/>
    <w:rsid w:val="004A0BC3"/>
    <w:rsid w:val="004A26AF"/>
    <w:rsid w:val="004A33FD"/>
    <w:rsid w:val="004D5694"/>
    <w:rsid w:val="00510668"/>
    <w:rsid w:val="005107E6"/>
    <w:rsid w:val="0052023A"/>
    <w:rsid w:val="005373F9"/>
    <w:rsid w:val="005574AF"/>
    <w:rsid w:val="00561A66"/>
    <w:rsid w:val="00586BCC"/>
    <w:rsid w:val="00595377"/>
    <w:rsid w:val="005B163A"/>
    <w:rsid w:val="005E5464"/>
    <w:rsid w:val="005E7B99"/>
    <w:rsid w:val="005F4932"/>
    <w:rsid w:val="005F4DCE"/>
    <w:rsid w:val="00606623"/>
    <w:rsid w:val="00625774"/>
    <w:rsid w:val="00634E50"/>
    <w:rsid w:val="0064504B"/>
    <w:rsid w:val="00663D82"/>
    <w:rsid w:val="0068107F"/>
    <w:rsid w:val="00682E1D"/>
    <w:rsid w:val="006844F4"/>
    <w:rsid w:val="006A70F1"/>
    <w:rsid w:val="006E3B3C"/>
    <w:rsid w:val="006F2012"/>
    <w:rsid w:val="00701C6C"/>
    <w:rsid w:val="0070433A"/>
    <w:rsid w:val="00707D1A"/>
    <w:rsid w:val="0074184B"/>
    <w:rsid w:val="00746E96"/>
    <w:rsid w:val="00765B08"/>
    <w:rsid w:val="0077296E"/>
    <w:rsid w:val="00781DC0"/>
    <w:rsid w:val="00786A97"/>
    <w:rsid w:val="00796F11"/>
    <w:rsid w:val="007A161F"/>
    <w:rsid w:val="007A50DD"/>
    <w:rsid w:val="007B14D6"/>
    <w:rsid w:val="007B3F8D"/>
    <w:rsid w:val="00807E49"/>
    <w:rsid w:val="0081250E"/>
    <w:rsid w:val="008263A4"/>
    <w:rsid w:val="008348F1"/>
    <w:rsid w:val="00844489"/>
    <w:rsid w:val="0084466D"/>
    <w:rsid w:val="008535F5"/>
    <w:rsid w:val="00854A9D"/>
    <w:rsid w:val="00857B8F"/>
    <w:rsid w:val="008610C7"/>
    <w:rsid w:val="0086137D"/>
    <w:rsid w:val="008658CC"/>
    <w:rsid w:val="0086787A"/>
    <w:rsid w:val="0087102D"/>
    <w:rsid w:val="00882092"/>
    <w:rsid w:val="00892ADD"/>
    <w:rsid w:val="008A3E51"/>
    <w:rsid w:val="008C7049"/>
    <w:rsid w:val="008C725A"/>
    <w:rsid w:val="0092329E"/>
    <w:rsid w:val="009461AD"/>
    <w:rsid w:val="00952B80"/>
    <w:rsid w:val="00962629"/>
    <w:rsid w:val="00965396"/>
    <w:rsid w:val="009716F1"/>
    <w:rsid w:val="00990AB8"/>
    <w:rsid w:val="00991C98"/>
    <w:rsid w:val="00991D55"/>
    <w:rsid w:val="0099500B"/>
    <w:rsid w:val="009A537D"/>
    <w:rsid w:val="009C58D6"/>
    <w:rsid w:val="009D0393"/>
    <w:rsid w:val="009F4875"/>
    <w:rsid w:val="00A05D5E"/>
    <w:rsid w:val="00A15E09"/>
    <w:rsid w:val="00A257E9"/>
    <w:rsid w:val="00A31285"/>
    <w:rsid w:val="00A40444"/>
    <w:rsid w:val="00A434FB"/>
    <w:rsid w:val="00A53F61"/>
    <w:rsid w:val="00A60069"/>
    <w:rsid w:val="00A70F89"/>
    <w:rsid w:val="00AC2CE8"/>
    <w:rsid w:val="00AE3FCA"/>
    <w:rsid w:val="00B16BF4"/>
    <w:rsid w:val="00B177DF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1D67"/>
    <w:rsid w:val="00C376C8"/>
    <w:rsid w:val="00C408E6"/>
    <w:rsid w:val="00C67003"/>
    <w:rsid w:val="00C74987"/>
    <w:rsid w:val="00C76D54"/>
    <w:rsid w:val="00C927D3"/>
    <w:rsid w:val="00C930D5"/>
    <w:rsid w:val="00C9364D"/>
    <w:rsid w:val="00CA3B56"/>
    <w:rsid w:val="00CA484A"/>
    <w:rsid w:val="00CA6BED"/>
    <w:rsid w:val="00CA7C4B"/>
    <w:rsid w:val="00CC08EA"/>
    <w:rsid w:val="00CC26CC"/>
    <w:rsid w:val="00CE492C"/>
    <w:rsid w:val="00CF2050"/>
    <w:rsid w:val="00CF337F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B1068"/>
    <w:rsid w:val="00DD293D"/>
    <w:rsid w:val="00DD6853"/>
    <w:rsid w:val="00DE2D13"/>
    <w:rsid w:val="00DE34A1"/>
    <w:rsid w:val="00E1064A"/>
    <w:rsid w:val="00E14245"/>
    <w:rsid w:val="00E2151C"/>
    <w:rsid w:val="00E24E98"/>
    <w:rsid w:val="00E276E0"/>
    <w:rsid w:val="00E53E99"/>
    <w:rsid w:val="00E54476"/>
    <w:rsid w:val="00E75905"/>
    <w:rsid w:val="00E761A5"/>
    <w:rsid w:val="00E76269"/>
    <w:rsid w:val="00E83F51"/>
    <w:rsid w:val="00EA7C8F"/>
    <w:rsid w:val="00ED748D"/>
    <w:rsid w:val="00ED7A22"/>
    <w:rsid w:val="00EE7FDE"/>
    <w:rsid w:val="00EF1BD2"/>
    <w:rsid w:val="00F07414"/>
    <w:rsid w:val="00F115AB"/>
    <w:rsid w:val="00F26C06"/>
    <w:rsid w:val="00F35EFD"/>
    <w:rsid w:val="00F45EC7"/>
    <w:rsid w:val="00F7304A"/>
    <w:rsid w:val="00F841B8"/>
    <w:rsid w:val="00F86DFD"/>
    <w:rsid w:val="00FA4F4F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63B7A0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72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FA20-4E6A-4A44-B725-835139B7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1254</Words>
  <Characters>6772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10</cp:revision>
  <cp:lastPrinted>2019-06-10T13:07:00Z</cp:lastPrinted>
  <dcterms:created xsi:type="dcterms:W3CDTF">2019-06-25T12:43:00Z</dcterms:created>
  <dcterms:modified xsi:type="dcterms:W3CDTF">2019-06-25T15:37:00Z</dcterms:modified>
</cp:coreProperties>
</file>