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822B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822B41">
              <w:rPr>
                <w:rFonts w:ascii="Arial" w:eastAsia="Times New Roman" w:hAnsi="Arial" w:cs="Arial"/>
                <w:color w:val="000000"/>
                <w:lang w:eastAsia="pt-BR"/>
              </w:rPr>
              <w:t>provação da pauta da 93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822B41">
              <w:rPr>
                <w:rFonts w:ascii="Arial" w:eastAsia="Times New Roman" w:hAnsi="Arial" w:cs="Arial"/>
                <w:color w:val="000000"/>
                <w:lang w:eastAsia="pt-BR"/>
              </w:rPr>
              <w:t>2 de julho</w:t>
            </w:r>
            <w:r w:rsidR="00A51AA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22B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4533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822B41">
        <w:rPr>
          <w:rFonts w:ascii="Arial" w:eastAsia="Times New Roman" w:hAnsi="Arial" w:cs="Arial"/>
          <w:lang w:eastAsia="pt-BR"/>
        </w:rPr>
        <w:t xml:space="preserve">dois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6906F5">
        <w:rPr>
          <w:rFonts w:ascii="Arial" w:eastAsia="Times New Roman" w:hAnsi="Arial" w:cs="Arial"/>
          <w:color w:val="000000"/>
          <w:lang w:eastAsia="pt-BR"/>
        </w:rPr>
        <w:t>9</w:t>
      </w:r>
      <w:r w:rsidR="00822B41">
        <w:rPr>
          <w:rFonts w:ascii="Arial" w:eastAsia="Times New Roman" w:hAnsi="Arial" w:cs="Arial"/>
          <w:color w:val="000000"/>
          <w:lang w:eastAsia="pt-BR"/>
        </w:rPr>
        <w:t>3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CF2050">
        <w:rPr>
          <w:rFonts w:ascii="Arial" w:eastAsia="Times New Roman" w:hAnsi="Arial" w:cs="Arial"/>
          <w:color w:val="000000"/>
          <w:lang w:eastAsia="pt-BR"/>
        </w:rPr>
        <w:t>1</w:t>
      </w:r>
      <w:r w:rsidR="00822B41">
        <w:rPr>
          <w:rFonts w:ascii="Arial" w:eastAsia="Times New Roman" w:hAnsi="Arial" w:cs="Arial"/>
          <w:color w:val="000000"/>
          <w:lang w:eastAsia="pt-BR"/>
        </w:rPr>
        <w:t xml:space="preserve">2 de julho </w:t>
      </w:r>
      <w:r w:rsidR="00E2151C">
        <w:rPr>
          <w:rFonts w:ascii="Arial" w:eastAsia="Times New Roman" w:hAnsi="Arial" w:cs="Arial"/>
          <w:color w:val="000000"/>
          <w:lang w:eastAsia="pt-BR"/>
        </w:rPr>
        <w:t>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 w:rsidRPr="003C0C5A">
        <w:rPr>
          <w:rFonts w:ascii="Arial" w:hAnsi="Arial" w:cs="Arial"/>
        </w:rPr>
        <w:t>Com 0</w:t>
      </w:r>
      <w:r w:rsidR="00045335">
        <w:rPr>
          <w:rFonts w:ascii="Arial" w:hAnsi="Arial" w:cs="Arial"/>
        </w:rPr>
        <w:t>3</w:t>
      </w:r>
      <w:r w:rsidRPr="003C0C5A">
        <w:rPr>
          <w:rFonts w:ascii="Arial" w:hAnsi="Arial" w:cs="Arial"/>
        </w:rPr>
        <w:t xml:space="preserve"> (</w:t>
      </w:r>
      <w:r w:rsidR="00045335">
        <w:rPr>
          <w:rFonts w:ascii="Arial" w:hAnsi="Arial" w:cs="Arial"/>
        </w:rPr>
        <w:t>três</w:t>
      </w:r>
      <w:r w:rsidRPr="003C0C5A">
        <w:rPr>
          <w:rFonts w:ascii="Arial" w:hAnsi="Arial" w:cs="Arial"/>
        </w:rPr>
        <w:t>) votos favoráveis</w:t>
      </w:r>
      <w:r w:rsidRPr="006E49FD">
        <w:rPr>
          <w:rFonts w:ascii="Arial" w:hAnsi="Arial" w:cs="Arial"/>
        </w:rPr>
        <w:t xml:space="preserve"> dos conselheiros E</w:t>
      </w:r>
      <w:r w:rsidR="006906F5">
        <w:rPr>
          <w:rFonts w:ascii="Arial" w:hAnsi="Arial" w:cs="Arial"/>
        </w:rPr>
        <w:t xml:space="preserve">verson Martins, </w:t>
      </w:r>
      <w:r w:rsidR="00822B41">
        <w:rPr>
          <w:rFonts w:ascii="Arial" w:hAnsi="Arial" w:cs="Arial"/>
        </w:rPr>
        <w:t xml:space="preserve">Jaqueline Andrade e </w:t>
      </w:r>
      <w:proofErr w:type="spellStart"/>
      <w:r w:rsidR="00822B41">
        <w:rPr>
          <w:rFonts w:ascii="Arial" w:hAnsi="Arial" w:cs="Arial"/>
        </w:rPr>
        <w:t>Silvya</w:t>
      </w:r>
      <w:proofErr w:type="spellEnd"/>
      <w:r w:rsidR="00822B41">
        <w:rPr>
          <w:rFonts w:ascii="Arial" w:hAnsi="Arial" w:cs="Arial"/>
        </w:rPr>
        <w:t xml:space="preserve"> Helena Caprario.</w:t>
      </w:r>
      <w:r w:rsidR="00A51AAC">
        <w:rPr>
          <w:rFonts w:ascii="Arial" w:hAnsi="Arial" w:cs="Arial"/>
        </w:rPr>
        <w:t xml:space="preserve"> 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22B41">
        <w:rPr>
          <w:rFonts w:ascii="Arial" w:hAnsi="Arial" w:cs="Arial"/>
        </w:rPr>
        <w:t>02 de jul</w:t>
      </w:r>
      <w:r w:rsidR="00A51AAC">
        <w:rPr>
          <w:rFonts w:ascii="Arial" w:hAnsi="Arial" w:cs="Arial"/>
        </w:rPr>
        <w:t>ho</w:t>
      </w:r>
      <w:r w:rsidR="0069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72231" w:rsidRDefault="00B72231" w:rsidP="00BC1222">
      <w:pPr>
        <w:jc w:val="both"/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83BCF" w:rsidRDefault="00A83BCF" w:rsidP="00A83BCF">
      <w:pPr>
        <w:jc w:val="both"/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822B41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A83BCF" w:rsidRDefault="00A83BCF" w:rsidP="00A83BCF">
      <w:pPr>
        <w:jc w:val="both"/>
        <w:rPr>
          <w:rFonts w:ascii="Arial" w:hAnsi="Arial" w:cs="Arial"/>
          <w:b/>
          <w:highlight w:val="yellow"/>
        </w:rPr>
      </w:pPr>
    </w:p>
    <w:p w:rsidR="00822B41" w:rsidRDefault="00822B41" w:rsidP="00822B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822B41" w:rsidRDefault="00822B41" w:rsidP="00822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822B41" w:rsidRDefault="00822B41" w:rsidP="00822B41">
      <w:pPr>
        <w:jc w:val="both"/>
        <w:rPr>
          <w:rFonts w:ascii="Arial" w:hAnsi="Arial" w:cs="Arial"/>
          <w:b/>
          <w:highlight w:val="yellow"/>
        </w:rPr>
      </w:pPr>
    </w:p>
    <w:p w:rsidR="00045335" w:rsidRDefault="00045335" w:rsidP="000453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045335" w:rsidRDefault="00045335" w:rsidP="00045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822B41" w:rsidRDefault="00822B41" w:rsidP="00822B4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822B41" w:rsidRDefault="00822B41" w:rsidP="00822B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822B41" w:rsidRDefault="00822B41" w:rsidP="00822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822B41" w:rsidRDefault="00822B41" w:rsidP="00822B41">
      <w:pPr>
        <w:jc w:val="both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C0C5A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B5D23"/>
    <w:rsid w:val="004D5694"/>
    <w:rsid w:val="004F10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906F5"/>
    <w:rsid w:val="006E3B3C"/>
    <w:rsid w:val="00701C6C"/>
    <w:rsid w:val="0074184B"/>
    <w:rsid w:val="00746E96"/>
    <w:rsid w:val="00765B08"/>
    <w:rsid w:val="0077296E"/>
    <w:rsid w:val="00785108"/>
    <w:rsid w:val="00786A97"/>
    <w:rsid w:val="00796F11"/>
    <w:rsid w:val="007B14D6"/>
    <w:rsid w:val="007F098B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E3FCA"/>
    <w:rsid w:val="00B56F7C"/>
    <w:rsid w:val="00B72231"/>
    <w:rsid w:val="00BB5FF2"/>
    <w:rsid w:val="00BC122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DF8A10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01E3-5347-4E06-BB4D-9746CE06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42</cp:revision>
  <cp:lastPrinted>2018-06-05T16:20:00Z</cp:lastPrinted>
  <dcterms:created xsi:type="dcterms:W3CDTF">2018-09-03T22:14:00Z</dcterms:created>
  <dcterms:modified xsi:type="dcterms:W3CDTF">2019-07-02T20:06:00Z</dcterms:modified>
</cp:coreProperties>
</file>