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77777777" w:rsidR="00E14245" w:rsidRPr="00130B82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7777777" w:rsidR="00E14245" w:rsidRPr="00130B82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130B82" w14:paraId="265177B2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4403F" w14:textId="7525BC97" w:rsidR="00E14245" w:rsidRPr="00130B82" w:rsidRDefault="00FC2FF4" w:rsidP="00A25B1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Aprovação da pauta da 10</w:t>
            </w:r>
            <w:r w:rsidR="00A25B1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ª Plenária Ordinária do CAU/SC</w:t>
            </w:r>
            <w:r w:rsidR="00D83414">
              <w:rPr>
                <w:rFonts w:ascii="Arial" w:hAnsi="Arial" w:cs="Arial"/>
              </w:rPr>
              <w:t xml:space="preserve"> </w:t>
            </w:r>
          </w:p>
        </w:tc>
      </w:tr>
      <w:tr w:rsidR="00E14245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E14245" w:rsidRPr="00130B8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E14245" w:rsidRPr="00130B82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30CAD230" w:rsidR="00E14245" w:rsidRPr="00130B82" w:rsidRDefault="004447D3" w:rsidP="00803ED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2C0D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2C0D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03ED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075/</w:t>
            </w:r>
            <w:r w:rsidR="00E2151C" w:rsidRPr="002C0D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2C0D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5A3F9AC4" w14:textId="1D096BD1" w:rsidR="00846DE8" w:rsidRDefault="00846DE8" w:rsidP="00846DE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 CONSELHO DIRETOR – CD-CAU/SC, reunido ordinariamente no dia 0</w:t>
      </w:r>
      <w:r w:rsidR="00A25B1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</w:t>
      </w:r>
      <w:r w:rsidR="00A25B1B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2020,  com  participação virtual (à distância) dos (as) conselheiros (as), nos termos da Deliberação Plenária </w:t>
      </w:r>
      <w:r>
        <w:rPr>
          <w:rFonts w:ascii="Arial" w:hAnsi="Arial" w:cs="Arial"/>
          <w:i/>
        </w:rPr>
        <w:t xml:space="preserve">Ad Referendum </w:t>
      </w:r>
      <w:r>
        <w:rPr>
          <w:rFonts w:ascii="Arial" w:hAnsi="Arial" w:cs="Arial"/>
        </w:rPr>
        <w:t>CAU/BR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nº 07/2020 (referendada pela Deliberação Plenária DPOBR nº 100-01/2020), do item </w:t>
      </w:r>
      <w:r w:rsidR="00A25B1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2 da Deliberação </w:t>
      </w:r>
      <w:r w:rsidR="00A25B1B">
        <w:rPr>
          <w:rFonts w:ascii="Arial" w:hAnsi="Arial" w:cs="Arial"/>
        </w:rPr>
        <w:t>Plenária CA</w:t>
      </w:r>
      <w:r>
        <w:rPr>
          <w:rFonts w:ascii="Arial" w:hAnsi="Arial" w:cs="Arial"/>
        </w:rPr>
        <w:t xml:space="preserve">AU/SC nº </w:t>
      </w:r>
      <w:r w:rsidR="00A25B1B">
        <w:rPr>
          <w:rFonts w:ascii="Arial" w:hAnsi="Arial" w:cs="Arial"/>
        </w:rPr>
        <w:t xml:space="preserve">504/2020, item 3 </w:t>
      </w:r>
      <w:r>
        <w:rPr>
          <w:rFonts w:ascii="Arial" w:hAnsi="Arial" w:cs="Arial"/>
        </w:rPr>
        <w:t xml:space="preserve">da  Deliberação Plenária CAU/SC nº </w:t>
      </w:r>
      <w:r w:rsidR="00A25B1B">
        <w:rPr>
          <w:rFonts w:ascii="Arial" w:hAnsi="Arial" w:cs="Arial"/>
          <w:iCs/>
        </w:rPr>
        <w:t>502</w:t>
      </w:r>
      <w:r w:rsidR="00A25B1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2020, c/c  com o parágrafo único do artigo 32 e §3º do artigo 107 do Regimento Interno do CAU/SC, e nos termos da convocação presidencial,  </w:t>
      </w:r>
      <w:r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>
        <w:rPr>
          <w:rFonts w:ascii="Arial" w:hAnsi="Arial" w:cs="Arial"/>
        </w:rPr>
        <w:t>após análise do assunto em epígrafe, e</w:t>
      </w:r>
    </w:p>
    <w:p w14:paraId="2AE62F10" w14:textId="77777777" w:rsidR="00DF702D" w:rsidRPr="00130B82" w:rsidRDefault="00DF702D" w:rsidP="00F302BC">
      <w:pPr>
        <w:jc w:val="both"/>
        <w:rPr>
          <w:rFonts w:ascii="Arial" w:hAnsi="Arial" w:cs="Arial"/>
        </w:rPr>
      </w:pPr>
    </w:p>
    <w:p w14:paraId="5BA845B0" w14:textId="77777777" w:rsidR="0002140F" w:rsidRDefault="0002140F" w:rsidP="0002140F">
      <w:pPr>
        <w:jc w:val="both"/>
        <w:rPr>
          <w:rFonts w:ascii="Arial" w:hAnsi="Arial" w:cs="Arial"/>
        </w:rPr>
      </w:pPr>
      <w:r w:rsidRPr="00BC306E">
        <w:rPr>
          <w:rFonts w:ascii="Arial" w:hAnsi="Arial" w:cs="Arial"/>
        </w:rPr>
        <w:t xml:space="preserve">Considerando especificamente o inciso III do artigo 153 do Regimento Interno do CAU/SC, o qual estabelece competência ao Conselho Diretor para aprovar a pauta da ordem do dia das Sessões Plenárias do CAU/SC; </w:t>
      </w:r>
    </w:p>
    <w:p w14:paraId="618658B6" w14:textId="77777777" w:rsidR="0002140F" w:rsidRDefault="0002140F" w:rsidP="0002140F">
      <w:pPr>
        <w:jc w:val="both"/>
        <w:rPr>
          <w:rFonts w:ascii="Arial" w:hAnsi="Arial" w:cs="Arial"/>
        </w:rPr>
      </w:pPr>
    </w:p>
    <w:p w14:paraId="7A062DE8" w14:textId="77777777" w:rsidR="0002140F" w:rsidRPr="00BC306E" w:rsidRDefault="0002140F" w:rsidP="0002140F">
      <w:pPr>
        <w:jc w:val="both"/>
        <w:rPr>
          <w:rFonts w:ascii="Arial" w:hAnsi="Arial" w:cs="Arial"/>
          <w:b/>
        </w:rPr>
      </w:pPr>
      <w:r w:rsidRPr="00BC306E">
        <w:rPr>
          <w:rFonts w:ascii="Arial" w:hAnsi="Arial" w:cs="Arial"/>
          <w:b/>
        </w:rPr>
        <w:t xml:space="preserve">DELIBEROU POR: </w:t>
      </w:r>
    </w:p>
    <w:p w14:paraId="5A1C1DC8" w14:textId="77777777" w:rsidR="0002140F" w:rsidRPr="00BC306E" w:rsidRDefault="0002140F" w:rsidP="0002140F">
      <w:pPr>
        <w:jc w:val="both"/>
        <w:rPr>
          <w:rFonts w:ascii="Arial" w:hAnsi="Arial" w:cs="Arial"/>
          <w:b/>
        </w:rPr>
      </w:pPr>
    </w:p>
    <w:p w14:paraId="03AF6F48" w14:textId="19CA45D2" w:rsidR="0002140F" w:rsidRDefault="0002140F" w:rsidP="0002140F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>1</w:t>
      </w:r>
      <w:r w:rsidR="00956704">
        <w:rPr>
          <w:rFonts w:ascii="Arial" w:hAnsi="Arial" w:cs="Arial"/>
        </w:rPr>
        <w:t xml:space="preserve"> - </w:t>
      </w:r>
      <w:r w:rsidRPr="00BC306E">
        <w:rPr>
          <w:rFonts w:ascii="Arial" w:hAnsi="Arial" w:cs="Arial"/>
        </w:rPr>
        <w:t xml:space="preserve">Aprovar a pauta da </w:t>
      </w:r>
      <w:r w:rsidRPr="00BC306E">
        <w:rPr>
          <w:rFonts w:ascii="Arial" w:eastAsia="Times New Roman" w:hAnsi="Arial" w:cs="Arial"/>
          <w:color w:val="000000"/>
          <w:lang w:eastAsia="pt-BR"/>
        </w:rPr>
        <w:t>10</w:t>
      </w:r>
      <w:r w:rsidR="00A25B1B">
        <w:rPr>
          <w:rFonts w:ascii="Arial" w:eastAsia="Times New Roman" w:hAnsi="Arial" w:cs="Arial"/>
          <w:color w:val="000000"/>
          <w:lang w:eastAsia="pt-BR"/>
        </w:rPr>
        <w:t>6</w:t>
      </w:r>
      <w:r w:rsidRPr="00BC306E">
        <w:rPr>
          <w:rFonts w:ascii="Arial" w:eastAsia="Times New Roman" w:hAnsi="Arial" w:cs="Arial"/>
          <w:color w:val="000000"/>
          <w:lang w:eastAsia="pt-BR"/>
        </w:rPr>
        <w:t xml:space="preserve">ª Reunião Plenária do CAU/SC, que realizar-se-á em </w:t>
      </w:r>
      <w:r w:rsidR="00A25B1B">
        <w:rPr>
          <w:rFonts w:ascii="Arial" w:eastAsia="Times New Roman" w:hAnsi="Arial" w:cs="Arial"/>
          <w:color w:val="000000"/>
          <w:lang w:eastAsia="pt-BR"/>
        </w:rPr>
        <w:t>14</w:t>
      </w:r>
      <w:r w:rsidRPr="00BC306E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A25B1B">
        <w:rPr>
          <w:rFonts w:ascii="Arial" w:eastAsia="Times New Roman" w:hAnsi="Arial" w:cs="Arial"/>
          <w:color w:val="000000"/>
          <w:lang w:eastAsia="pt-BR"/>
        </w:rPr>
        <w:t>agosto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BC306E">
        <w:rPr>
          <w:rFonts w:ascii="Arial" w:eastAsia="Times New Roman" w:hAnsi="Arial" w:cs="Arial"/>
          <w:color w:val="000000"/>
          <w:lang w:eastAsia="pt-BR"/>
        </w:rPr>
        <w:t xml:space="preserve">de 2020, com participação dos conselheiros e assessores de forma virtual, nos termos da Deliberação </w:t>
      </w:r>
      <w:r>
        <w:rPr>
          <w:rFonts w:ascii="Arial" w:eastAsia="Times New Roman" w:hAnsi="Arial" w:cs="Arial"/>
          <w:color w:val="000000"/>
          <w:lang w:eastAsia="pt-BR"/>
        </w:rPr>
        <w:t xml:space="preserve">Plenária nº 489, de 17 de abril de 2020, prorrogada pela Deliberação Plenária nº </w:t>
      </w:r>
      <w:r w:rsidR="00FC2FF4">
        <w:rPr>
          <w:rFonts w:ascii="Arial" w:eastAsia="Times New Roman" w:hAnsi="Arial" w:cs="Arial"/>
          <w:color w:val="000000"/>
          <w:lang w:eastAsia="pt-BR"/>
        </w:rPr>
        <w:t>502, de 19 d</w:t>
      </w:r>
      <w:r w:rsidR="002C0D3B">
        <w:rPr>
          <w:rFonts w:ascii="Arial" w:eastAsia="Times New Roman" w:hAnsi="Arial" w:cs="Arial"/>
          <w:color w:val="000000"/>
          <w:lang w:eastAsia="pt-BR"/>
        </w:rPr>
        <w:t>e junho de 2020</w:t>
      </w:r>
      <w:r w:rsidR="00956704">
        <w:rPr>
          <w:rFonts w:ascii="Arial" w:eastAsia="Times New Roman" w:hAnsi="Arial" w:cs="Arial"/>
          <w:color w:val="000000"/>
          <w:lang w:eastAsia="pt-BR"/>
        </w:rPr>
        <w:t>;</w:t>
      </w:r>
      <w:r w:rsidR="00957C4E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FC2FF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BC306E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7C4CC6AA" w14:textId="77777777" w:rsidR="0002140F" w:rsidRDefault="0002140F" w:rsidP="0002140F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86E59BA" w14:textId="61E287D3" w:rsidR="00FB4AD7" w:rsidRDefault="00FC2FF4" w:rsidP="00FB4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56704">
        <w:rPr>
          <w:rFonts w:ascii="Arial" w:hAnsi="Arial" w:cs="Arial"/>
        </w:rPr>
        <w:t xml:space="preserve"> - </w:t>
      </w:r>
      <w:r w:rsidR="00FB4AD7">
        <w:rPr>
          <w:rFonts w:ascii="Arial" w:hAnsi="Arial" w:cs="Arial"/>
        </w:rPr>
        <w:t xml:space="preserve">Encaminhar esta deliberação à Presidência do CAU/SC para providências </w:t>
      </w:r>
      <w:r w:rsidR="005E47E5">
        <w:rPr>
          <w:rFonts w:ascii="Arial" w:hAnsi="Arial" w:cs="Arial"/>
        </w:rPr>
        <w:t xml:space="preserve">regimentais. </w:t>
      </w:r>
    </w:p>
    <w:p w14:paraId="1F58275B" w14:textId="77777777" w:rsidR="00803ED1" w:rsidRDefault="00803ED1" w:rsidP="00803ED1">
      <w:pPr>
        <w:jc w:val="both"/>
        <w:rPr>
          <w:rFonts w:ascii="Arial" w:hAnsi="Arial" w:cs="Arial"/>
        </w:rPr>
      </w:pPr>
    </w:p>
    <w:p w14:paraId="5CF18D0C" w14:textId="657EABDE" w:rsidR="00803ED1" w:rsidRPr="00513C1E" w:rsidRDefault="00803ED1" w:rsidP="00803ED1">
      <w:pPr>
        <w:jc w:val="both"/>
        <w:rPr>
          <w:rFonts w:ascii="Arial" w:hAnsi="Arial" w:cs="Arial"/>
        </w:rPr>
      </w:pPr>
      <w:r w:rsidRPr="00513C1E">
        <w:rPr>
          <w:rFonts w:ascii="Arial" w:hAnsi="Arial" w:cs="Arial"/>
        </w:rPr>
        <w:t xml:space="preserve">Com </w:t>
      </w:r>
      <w:r w:rsidRPr="00513C1E">
        <w:rPr>
          <w:rFonts w:ascii="Arial" w:hAnsi="Arial" w:cs="Arial"/>
          <w:b/>
        </w:rPr>
        <w:t>02 (dois) votos favoráveis</w:t>
      </w:r>
      <w:r w:rsidRPr="00513C1E">
        <w:rPr>
          <w:rFonts w:ascii="Arial" w:hAnsi="Arial" w:cs="Arial"/>
        </w:rPr>
        <w:t xml:space="preserve"> dos/as con</w:t>
      </w:r>
      <w:r w:rsidR="00956704">
        <w:rPr>
          <w:rFonts w:ascii="Arial" w:hAnsi="Arial" w:cs="Arial"/>
        </w:rPr>
        <w:t xml:space="preserve">selheiros/as Everson Martins e </w:t>
      </w:r>
      <w:r w:rsidRPr="00513C1E">
        <w:rPr>
          <w:rFonts w:ascii="Arial" w:hAnsi="Arial" w:cs="Arial"/>
        </w:rPr>
        <w:t xml:space="preserve">Rosana Silveira; </w:t>
      </w:r>
      <w:r w:rsidRPr="00513C1E">
        <w:rPr>
          <w:rFonts w:ascii="Arial" w:hAnsi="Arial" w:cs="Arial"/>
          <w:b/>
        </w:rPr>
        <w:t xml:space="preserve">0 (zero) votos contrários; 0 (zero) abstenções e 01 (ausência) ausência </w:t>
      </w:r>
      <w:r w:rsidRPr="00513C1E">
        <w:rPr>
          <w:rFonts w:ascii="Arial" w:hAnsi="Arial" w:cs="Arial"/>
        </w:rPr>
        <w:t xml:space="preserve">do Conselheiro Rodrigo Althoff Medeiros. </w:t>
      </w:r>
    </w:p>
    <w:p w14:paraId="14F256C6" w14:textId="77777777" w:rsidR="000A3F05" w:rsidRDefault="000A3F05" w:rsidP="002C3AAC">
      <w:pPr>
        <w:jc w:val="both"/>
        <w:rPr>
          <w:rFonts w:ascii="Arial" w:hAnsi="Arial" w:cs="Arial"/>
          <w:b/>
        </w:rPr>
      </w:pPr>
    </w:p>
    <w:p w14:paraId="49DA0AE4" w14:textId="77777777" w:rsidR="000A3F05" w:rsidRDefault="000A3F05" w:rsidP="002C3AAC">
      <w:pPr>
        <w:jc w:val="both"/>
        <w:rPr>
          <w:rFonts w:ascii="Arial" w:hAnsi="Arial" w:cs="Arial"/>
          <w:b/>
        </w:rPr>
      </w:pPr>
    </w:p>
    <w:p w14:paraId="63860759" w14:textId="3B91DCAF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957C4E">
        <w:rPr>
          <w:rFonts w:ascii="Arial" w:hAnsi="Arial" w:cs="Arial"/>
        </w:rPr>
        <w:t>03</w:t>
      </w:r>
      <w:r w:rsidR="00663543">
        <w:rPr>
          <w:rFonts w:ascii="Arial" w:hAnsi="Arial" w:cs="Arial"/>
        </w:rPr>
        <w:t xml:space="preserve"> de </w:t>
      </w:r>
      <w:r w:rsidR="00A25B1B">
        <w:rPr>
          <w:rFonts w:ascii="Arial" w:hAnsi="Arial" w:cs="Arial"/>
        </w:rPr>
        <w:t>agosto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2020.</w:t>
      </w:r>
    </w:p>
    <w:p w14:paraId="27D4D579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2B0E4B44" w14:textId="4D625094" w:rsidR="005F43B1" w:rsidRPr="00130B82" w:rsidRDefault="005F43B1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50BE8A45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294B80A9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93A19E" w14:textId="4AAC1C84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7CEBFEE" w14:textId="61A5EE57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5B57A7D" w14:textId="0E28E30E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19B5B2A" w14:textId="5005343F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2B2347E" w14:textId="3994BD49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A2E6892" w14:textId="016E74B9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5807BDB" w14:textId="2D1C3F34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FB1672C" w14:textId="43CFBCCB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38A839D" w14:textId="43E7E152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1BBE4FA" w14:textId="104C0AAA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41C5F1" w14:textId="06539282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F28448A" w14:textId="77777777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42FC8D8" w14:textId="77777777" w:rsidR="00846DE8" w:rsidRPr="00130B82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47A8551D" w:rsidR="002C3AAC" w:rsidRPr="00130B82" w:rsidRDefault="00BB60FD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8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1B01A60A" w:rsidR="002C3AAC" w:rsidRPr="00130B82" w:rsidRDefault="002C3AAC" w:rsidP="001861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 w:rsidR="00186195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CB46BE" w:rsidRPr="00130B82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14:paraId="10E2A10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3A4F48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005A71" w14:textId="6DBAC4E7" w:rsidR="002C3AAC" w:rsidRPr="006F531E" w:rsidRDefault="00B7034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9A805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3B250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098FE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196D6AD0" w:rsidR="002C3AAC" w:rsidRPr="00130B82" w:rsidRDefault="007069A3" w:rsidP="007069A3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Rodrigo Althoff Medeiros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 w:rsidR="00CF665B">
              <w:rPr>
                <w:rFonts w:ascii="Arial" w:eastAsia="Cambria" w:hAnsi="Arial" w:cs="Arial"/>
              </w:rPr>
              <w:t xml:space="preserve">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414B2E4C" w:rsidR="002C3AAC" w:rsidRPr="006F531E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3120CF59" w:rsidR="002C3AAC" w:rsidRPr="00130B82" w:rsidRDefault="00B7034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7069A3" w:rsidRPr="00130B82" w14:paraId="1E08D47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2ABC8D" w14:textId="06E818BE" w:rsidR="007069A3" w:rsidRDefault="007069A3" w:rsidP="00EF4B5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906269" w14:textId="451C677B" w:rsidR="007069A3" w:rsidRDefault="00B7034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C334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E8228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8178EC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4510438A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6C66163A" w:rsidR="002C3AAC" w:rsidRPr="00130B82" w:rsidRDefault="002C3AAC" w:rsidP="007069A3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7069A3">
              <w:rPr>
                <w:rFonts w:ascii="Arial" w:eastAsia="Cambria" w:hAnsi="Arial" w:cs="Arial"/>
              </w:rPr>
              <w:t>8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27637A2F" w:rsidR="002C3AAC" w:rsidRPr="00040764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 w:rsidR="00BB60FD">
              <w:rPr>
                <w:rFonts w:ascii="Arial" w:eastAsia="Cambria" w:hAnsi="Arial" w:cs="Arial"/>
              </w:rPr>
              <w:t>03</w:t>
            </w:r>
            <w:r w:rsidR="007069A3">
              <w:rPr>
                <w:rFonts w:ascii="Arial" w:eastAsia="Cambria" w:hAnsi="Arial" w:cs="Arial"/>
              </w:rPr>
              <w:t>/08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3AD8384C" w14:textId="16E64360" w:rsidR="002C3AAC" w:rsidRPr="00040764" w:rsidRDefault="002C3AAC" w:rsidP="007069A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FC2FF4" w:rsidRPr="00040764">
              <w:rPr>
                <w:rFonts w:ascii="Arial" w:hAnsi="Arial" w:cs="Arial"/>
              </w:rPr>
              <w:t>Aprovação da pauta da 10</w:t>
            </w:r>
            <w:r w:rsidR="007069A3">
              <w:rPr>
                <w:rFonts w:ascii="Arial" w:hAnsi="Arial" w:cs="Arial"/>
              </w:rPr>
              <w:t>6</w:t>
            </w:r>
            <w:r w:rsidR="00FC2FF4" w:rsidRPr="00040764">
              <w:rPr>
                <w:rFonts w:ascii="Arial" w:hAnsi="Arial" w:cs="Arial"/>
              </w:rPr>
              <w:t>ª Plenária Ordinária do CAU/SC</w:t>
            </w:r>
          </w:p>
        </w:tc>
      </w:tr>
      <w:tr w:rsidR="002C3AAC" w:rsidRPr="00130B82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760BCA7B" w:rsidR="00663543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</w:t>
            </w:r>
            <w:proofErr w:type="gramStart"/>
            <w:r w:rsidRPr="00040764">
              <w:rPr>
                <w:rFonts w:ascii="Arial" w:eastAsia="Cambria" w:hAnsi="Arial" w:cs="Arial"/>
              </w:rPr>
              <w:t>0</w:t>
            </w:r>
            <w:r w:rsidR="00B70346">
              <w:rPr>
                <w:rFonts w:ascii="Arial" w:eastAsia="Cambria" w:hAnsi="Arial" w:cs="Arial"/>
              </w:rPr>
              <w:t>2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="00040764"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B70346">
              <w:rPr>
                <w:rFonts w:ascii="Arial" w:eastAsia="Cambria" w:hAnsi="Arial" w:cs="Arial"/>
              </w:rPr>
              <w:t>1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B70346"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1FC3617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33B3EDF1" w14:textId="77777777" w:rsidR="002C3AAC" w:rsidRPr="00130B82" w:rsidRDefault="002C3AAC" w:rsidP="002C3AAC">
      <w:pPr>
        <w:jc w:val="center"/>
        <w:rPr>
          <w:rFonts w:ascii="Arial" w:hAnsi="Arial" w:cs="Arial"/>
        </w:rPr>
      </w:pPr>
    </w:p>
    <w:p w14:paraId="18BC0B5F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010D06AB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6BC588B6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141AAFF9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5EDD9A3A" w14:textId="77777777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0426D" w14:textId="77777777" w:rsidR="00B648DC" w:rsidRDefault="00B648DC" w:rsidP="00480328">
      <w:r>
        <w:separator/>
      </w:r>
    </w:p>
  </w:endnote>
  <w:endnote w:type="continuationSeparator" w:id="0">
    <w:p w14:paraId="4A97F376" w14:textId="77777777" w:rsidR="00B648DC" w:rsidRDefault="00B648DC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0C8B5" w14:textId="77777777" w:rsidR="00B648DC" w:rsidRDefault="00B648DC" w:rsidP="00480328">
      <w:r>
        <w:separator/>
      </w:r>
    </w:p>
  </w:footnote>
  <w:footnote w:type="continuationSeparator" w:id="0">
    <w:p w14:paraId="4A8F2DCD" w14:textId="77777777" w:rsidR="00B648DC" w:rsidRDefault="00B648DC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40F"/>
    <w:rsid w:val="00021D96"/>
    <w:rsid w:val="000225FC"/>
    <w:rsid w:val="000229DE"/>
    <w:rsid w:val="000320FB"/>
    <w:rsid w:val="00040764"/>
    <w:rsid w:val="000410A1"/>
    <w:rsid w:val="0004346A"/>
    <w:rsid w:val="000513A5"/>
    <w:rsid w:val="00066456"/>
    <w:rsid w:val="0007199D"/>
    <w:rsid w:val="00071E0F"/>
    <w:rsid w:val="00083F22"/>
    <w:rsid w:val="000A3F05"/>
    <w:rsid w:val="000A6B06"/>
    <w:rsid w:val="000C0357"/>
    <w:rsid w:val="000C756F"/>
    <w:rsid w:val="000D3FDD"/>
    <w:rsid w:val="000D3FF5"/>
    <w:rsid w:val="000D40E9"/>
    <w:rsid w:val="000E00E1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30B82"/>
    <w:rsid w:val="00143CB8"/>
    <w:rsid w:val="001451C2"/>
    <w:rsid w:val="001505D0"/>
    <w:rsid w:val="00157DCB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D4419"/>
    <w:rsid w:val="001E7834"/>
    <w:rsid w:val="001F0649"/>
    <w:rsid w:val="00202BD2"/>
    <w:rsid w:val="00203BF5"/>
    <w:rsid w:val="0022414A"/>
    <w:rsid w:val="00224F00"/>
    <w:rsid w:val="002402BE"/>
    <w:rsid w:val="0024303B"/>
    <w:rsid w:val="00252387"/>
    <w:rsid w:val="00261329"/>
    <w:rsid w:val="00266956"/>
    <w:rsid w:val="0027324E"/>
    <w:rsid w:val="00275EEE"/>
    <w:rsid w:val="00281A4C"/>
    <w:rsid w:val="00287ECF"/>
    <w:rsid w:val="002917FB"/>
    <w:rsid w:val="002A29FF"/>
    <w:rsid w:val="002A7C8D"/>
    <w:rsid w:val="002B7051"/>
    <w:rsid w:val="002C0D3B"/>
    <w:rsid w:val="002C3AAC"/>
    <w:rsid w:val="002C7841"/>
    <w:rsid w:val="002E61C0"/>
    <w:rsid w:val="002F5978"/>
    <w:rsid w:val="00305B67"/>
    <w:rsid w:val="003063AC"/>
    <w:rsid w:val="00313F7D"/>
    <w:rsid w:val="00316443"/>
    <w:rsid w:val="003340AA"/>
    <w:rsid w:val="003359DB"/>
    <w:rsid w:val="00354DF7"/>
    <w:rsid w:val="00355BED"/>
    <w:rsid w:val="00360805"/>
    <w:rsid w:val="0036416E"/>
    <w:rsid w:val="003772B0"/>
    <w:rsid w:val="0038203A"/>
    <w:rsid w:val="00383432"/>
    <w:rsid w:val="003A4043"/>
    <w:rsid w:val="003A4BE2"/>
    <w:rsid w:val="003A5421"/>
    <w:rsid w:val="003B1367"/>
    <w:rsid w:val="003B3057"/>
    <w:rsid w:val="003B3CFA"/>
    <w:rsid w:val="003B4522"/>
    <w:rsid w:val="003D204E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66F2B"/>
    <w:rsid w:val="004731D8"/>
    <w:rsid w:val="00475BEA"/>
    <w:rsid w:val="00476E87"/>
    <w:rsid w:val="00480328"/>
    <w:rsid w:val="004849DA"/>
    <w:rsid w:val="004A26AF"/>
    <w:rsid w:val="004B00E8"/>
    <w:rsid w:val="004B11C0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68EC"/>
    <w:rsid w:val="0052023A"/>
    <w:rsid w:val="00520802"/>
    <w:rsid w:val="00526241"/>
    <w:rsid w:val="00534325"/>
    <w:rsid w:val="005373F9"/>
    <w:rsid w:val="00544463"/>
    <w:rsid w:val="005574AF"/>
    <w:rsid w:val="00561A66"/>
    <w:rsid w:val="00564C6B"/>
    <w:rsid w:val="00575E4E"/>
    <w:rsid w:val="00575FE6"/>
    <w:rsid w:val="0058306E"/>
    <w:rsid w:val="00586BCC"/>
    <w:rsid w:val="005906EF"/>
    <w:rsid w:val="00595377"/>
    <w:rsid w:val="005958CB"/>
    <w:rsid w:val="005962D8"/>
    <w:rsid w:val="005A5A0A"/>
    <w:rsid w:val="005A5C32"/>
    <w:rsid w:val="005B163A"/>
    <w:rsid w:val="005B7D0E"/>
    <w:rsid w:val="005D18E0"/>
    <w:rsid w:val="005D5B27"/>
    <w:rsid w:val="005D68AC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20CCE"/>
    <w:rsid w:val="00621D6D"/>
    <w:rsid w:val="00625774"/>
    <w:rsid w:val="00634E50"/>
    <w:rsid w:val="0063723C"/>
    <w:rsid w:val="00644C93"/>
    <w:rsid w:val="0064504B"/>
    <w:rsid w:val="00655D75"/>
    <w:rsid w:val="00663543"/>
    <w:rsid w:val="0068107F"/>
    <w:rsid w:val="00682E1D"/>
    <w:rsid w:val="006844F4"/>
    <w:rsid w:val="006B09EC"/>
    <w:rsid w:val="006B649E"/>
    <w:rsid w:val="006D2F41"/>
    <w:rsid w:val="006E3B3C"/>
    <w:rsid w:val="006F2012"/>
    <w:rsid w:val="006F531E"/>
    <w:rsid w:val="00701C6C"/>
    <w:rsid w:val="007030D7"/>
    <w:rsid w:val="007069A3"/>
    <w:rsid w:val="00707D1A"/>
    <w:rsid w:val="00712F71"/>
    <w:rsid w:val="0074184B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B14D6"/>
    <w:rsid w:val="007C2E3F"/>
    <w:rsid w:val="007C6339"/>
    <w:rsid w:val="00803ED1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725A"/>
    <w:rsid w:val="008D2BF8"/>
    <w:rsid w:val="0092329E"/>
    <w:rsid w:val="0094263B"/>
    <w:rsid w:val="00943161"/>
    <w:rsid w:val="009461AD"/>
    <w:rsid w:val="00952B80"/>
    <w:rsid w:val="00953C02"/>
    <w:rsid w:val="00956704"/>
    <w:rsid w:val="00956F75"/>
    <w:rsid w:val="00957C4E"/>
    <w:rsid w:val="009610EF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96F89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97A"/>
    <w:rsid w:val="00A0261E"/>
    <w:rsid w:val="00A05D5E"/>
    <w:rsid w:val="00A10629"/>
    <w:rsid w:val="00A15E09"/>
    <w:rsid w:val="00A1721B"/>
    <w:rsid w:val="00A24C20"/>
    <w:rsid w:val="00A252FC"/>
    <w:rsid w:val="00A257E9"/>
    <w:rsid w:val="00A25B1B"/>
    <w:rsid w:val="00A274EF"/>
    <w:rsid w:val="00A311BD"/>
    <w:rsid w:val="00A31285"/>
    <w:rsid w:val="00A337E4"/>
    <w:rsid w:val="00A50D91"/>
    <w:rsid w:val="00A60069"/>
    <w:rsid w:val="00A71848"/>
    <w:rsid w:val="00A7580F"/>
    <w:rsid w:val="00A97712"/>
    <w:rsid w:val="00AA4D3F"/>
    <w:rsid w:val="00AB77A3"/>
    <w:rsid w:val="00AC0F8E"/>
    <w:rsid w:val="00AE3AB2"/>
    <w:rsid w:val="00AE3FCA"/>
    <w:rsid w:val="00AE7C56"/>
    <w:rsid w:val="00AF07AA"/>
    <w:rsid w:val="00AF422F"/>
    <w:rsid w:val="00B11743"/>
    <w:rsid w:val="00B17124"/>
    <w:rsid w:val="00B265E9"/>
    <w:rsid w:val="00B31617"/>
    <w:rsid w:val="00B31631"/>
    <w:rsid w:val="00B4220C"/>
    <w:rsid w:val="00B56F7C"/>
    <w:rsid w:val="00B648DC"/>
    <w:rsid w:val="00B65A27"/>
    <w:rsid w:val="00B66DC4"/>
    <w:rsid w:val="00B70346"/>
    <w:rsid w:val="00B704EA"/>
    <w:rsid w:val="00BA7A46"/>
    <w:rsid w:val="00BB5FF2"/>
    <w:rsid w:val="00BB60FD"/>
    <w:rsid w:val="00BC6B12"/>
    <w:rsid w:val="00BD4496"/>
    <w:rsid w:val="00BE1907"/>
    <w:rsid w:val="00BE27D4"/>
    <w:rsid w:val="00BE3CF4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46B4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BED"/>
    <w:rsid w:val="00CB46BE"/>
    <w:rsid w:val="00CC3F35"/>
    <w:rsid w:val="00CD5B40"/>
    <w:rsid w:val="00CE492C"/>
    <w:rsid w:val="00CF078A"/>
    <w:rsid w:val="00CF2050"/>
    <w:rsid w:val="00CF337F"/>
    <w:rsid w:val="00CF665B"/>
    <w:rsid w:val="00D2149D"/>
    <w:rsid w:val="00D270C9"/>
    <w:rsid w:val="00D365A4"/>
    <w:rsid w:val="00D40727"/>
    <w:rsid w:val="00D5488C"/>
    <w:rsid w:val="00D637A4"/>
    <w:rsid w:val="00D67ED8"/>
    <w:rsid w:val="00D731F8"/>
    <w:rsid w:val="00D8270A"/>
    <w:rsid w:val="00D83414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7C8F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47D3"/>
    <w:rsid w:val="00F22B63"/>
    <w:rsid w:val="00F302BC"/>
    <w:rsid w:val="00F35EFD"/>
    <w:rsid w:val="00F7304A"/>
    <w:rsid w:val="00F83AA4"/>
    <w:rsid w:val="00F86DFD"/>
    <w:rsid w:val="00FA4F4F"/>
    <w:rsid w:val="00FA6D1F"/>
    <w:rsid w:val="00FA777B"/>
    <w:rsid w:val="00FB0981"/>
    <w:rsid w:val="00FB3555"/>
    <w:rsid w:val="00FB4AD7"/>
    <w:rsid w:val="00FC2FF4"/>
    <w:rsid w:val="00FC74A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2D37-E8D5-4EE4-A320-0C70583E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10</cp:revision>
  <cp:lastPrinted>2020-07-14T19:47:00Z</cp:lastPrinted>
  <dcterms:created xsi:type="dcterms:W3CDTF">2020-07-26T01:03:00Z</dcterms:created>
  <dcterms:modified xsi:type="dcterms:W3CDTF">2020-08-03T19:22:00Z</dcterms:modified>
</cp:coreProperties>
</file>