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9C8653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9376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EA1E" w14:textId="77777777" w:rsidR="00E01EE7" w:rsidRPr="006D188D" w:rsidRDefault="0048074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17D85AE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0443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63CF6" w14:textId="77777777" w:rsidR="00E01EE7" w:rsidRPr="006D188D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E01EE7" w:rsidRPr="006D188D" w14:paraId="19A78A54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E35A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D58E0" w14:textId="77777777" w:rsidR="00E01EE7" w:rsidRPr="006D188D" w:rsidRDefault="00822E70" w:rsidP="00A943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</w:t>
            </w:r>
            <w:r w:rsidR="00A943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01EE7" w:rsidRPr="006D188D" w14:paraId="1E2C176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338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8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4988" w14:paraId="17B68E7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AE66C" w14:textId="77777777" w:rsidR="00E01EE7" w:rsidRPr="00624988" w:rsidRDefault="00E01EE7" w:rsidP="00A943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24988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A94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183F472" w14:textId="77777777" w:rsidR="00E01EE7" w:rsidRPr="00624988" w:rsidRDefault="00E01EE7" w:rsidP="00E01EE7">
      <w:pPr>
        <w:rPr>
          <w:rFonts w:ascii="Arial" w:hAnsi="Arial" w:cs="Arial"/>
          <w:sz w:val="22"/>
          <w:szCs w:val="22"/>
        </w:rPr>
      </w:pPr>
    </w:p>
    <w:p w14:paraId="4E45A05D" w14:textId="77777777"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624988">
        <w:rPr>
          <w:rFonts w:ascii="Arial" w:hAnsi="Arial" w:cs="Arial"/>
          <w:sz w:val="22"/>
          <w:szCs w:val="22"/>
        </w:rPr>
        <w:t>CONSELHO DIRETOR – CD-CAU/SC, reunido</w:t>
      </w:r>
      <w:r w:rsidRPr="00A62640">
        <w:rPr>
          <w:rFonts w:ascii="Arial" w:hAnsi="Arial" w:cs="Arial"/>
          <w:sz w:val="22"/>
          <w:szCs w:val="22"/>
        </w:rPr>
        <w:t xml:space="preserve"> ordinariamente, de forma virtual, nos termos da Deliberação Plenária </w:t>
      </w:r>
      <w:r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14:paraId="6025FFA7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CCD8AC7" w14:textId="77777777"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22E70">
        <w:rPr>
          <w:rFonts w:ascii="Arial" w:hAnsi="Arial" w:cs="Arial"/>
          <w:sz w:val="22"/>
          <w:szCs w:val="22"/>
        </w:rPr>
        <w:t xml:space="preserve"> </w:t>
      </w:r>
    </w:p>
    <w:p w14:paraId="6451B75A" w14:textId="77777777" w:rsidR="00822E7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14:paraId="2DF3E757" w14:textId="77777777"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 xml:space="preserve">a apresentada pela Presidência na reunião ordinária de </w:t>
      </w:r>
      <w:r w:rsidR="00A94397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junho de 2021, sendo que na ocasião não houve tempo hábil para se deliberar sobre o assunto; e</w:t>
      </w:r>
    </w:p>
    <w:p w14:paraId="00FEC0D0" w14:textId="77777777" w:rsidR="00822E70" w:rsidRPr="00A6264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14:paraId="4837949F" w14:textId="77777777"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próprio dia </w:t>
      </w:r>
      <w:r w:rsidR="00A94397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junho de 2021 era a data limite</w:t>
      </w:r>
      <w:r w:rsidR="00A94397">
        <w:rPr>
          <w:rFonts w:ascii="Arial" w:hAnsi="Arial" w:cs="Arial"/>
          <w:sz w:val="22"/>
          <w:szCs w:val="22"/>
        </w:rPr>
        <w:t xml:space="preserve"> para Presidência enviar </w:t>
      </w:r>
      <w:r>
        <w:rPr>
          <w:rFonts w:ascii="Arial" w:hAnsi="Arial" w:cs="Arial"/>
          <w:sz w:val="22"/>
          <w:szCs w:val="22"/>
        </w:rPr>
        <w:t>a convocação aos conselheiro</w:t>
      </w:r>
      <w:r w:rsidR="00624988">
        <w:rPr>
          <w:rFonts w:ascii="Arial" w:hAnsi="Arial" w:cs="Arial"/>
          <w:sz w:val="22"/>
          <w:szCs w:val="22"/>
        </w:rPr>
        <w:t>s membros do Plenário do CAU/SC.</w:t>
      </w:r>
    </w:p>
    <w:p w14:paraId="174D8649" w14:textId="77777777" w:rsidR="00BD5DFA" w:rsidRPr="00A62640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14:paraId="14255A64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80966D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BBA84D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D87245D" w14:textId="77777777" w:rsidR="00BD5DFA" w:rsidRPr="00A62640" w:rsidRDefault="00BD5DFA" w:rsidP="00BD5DFA">
      <w:pPr>
        <w:jc w:val="both"/>
        <w:rPr>
          <w:rFonts w:ascii="Arial" w:hAnsi="Arial" w:cs="Arial"/>
          <w:b/>
          <w:sz w:val="22"/>
          <w:szCs w:val="22"/>
        </w:rPr>
      </w:pPr>
    </w:p>
    <w:p w14:paraId="248AF215" w14:textId="77777777" w:rsidR="00822E70" w:rsidRPr="00A62640" w:rsidRDefault="00BD5DF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A9439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4397">
        <w:rPr>
          <w:rFonts w:ascii="Arial" w:hAnsi="Arial" w:cs="Arial"/>
          <w:sz w:val="22"/>
          <w:szCs w:val="22"/>
        </w:rPr>
        <w:t xml:space="preserve">Homologar </w:t>
      </w:r>
      <w:r w:rsidR="00822E70">
        <w:rPr>
          <w:rFonts w:ascii="Arial" w:hAnsi="Arial" w:cs="Arial"/>
          <w:sz w:val="22"/>
          <w:szCs w:val="22"/>
        </w:rPr>
        <w:t xml:space="preserve">os termos da </w:t>
      </w:r>
      <w:r w:rsidR="00822E70" w:rsidRPr="00A62640">
        <w:rPr>
          <w:rFonts w:ascii="Arial" w:hAnsi="Arial" w:cs="Arial"/>
          <w:sz w:val="22"/>
          <w:szCs w:val="22"/>
        </w:rPr>
        <w:t xml:space="preserve">pauta da 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 w:rsidR="0054785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 (anexa),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realizada no dia 09 de julho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2021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480744" w:rsidRP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09h às 1</w:t>
      </w:r>
      <w:r w:rsid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h, de forma virtual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</w:t>
      </w:r>
      <w:r w:rsidR="006249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viada pela Presidência do CAU/SC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0175D17F" w14:textId="77777777"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FF29BA7" w14:textId="77777777"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94A1715" w14:textId="77777777" w:rsidR="00A94397" w:rsidRPr="00A62640" w:rsidRDefault="00A94397" w:rsidP="00A9439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A64558F" w14:textId="77777777" w:rsidR="00A94397" w:rsidRPr="00A62640" w:rsidRDefault="00A94397" w:rsidP="00A94397">
      <w:pPr>
        <w:jc w:val="both"/>
        <w:rPr>
          <w:rFonts w:ascii="Arial" w:hAnsi="Arial" w:cs="Arial"/>
          <w:sz w:val="22"/>
          <w:szCs w:val="22"/>
        </w:rPr>
      </w:pPr>
    </w:p>
    <w:p w14:paraId="263337B3" w14:textId="77777777" w:rsidR="00A94397" w:rsidRPr="00A62640" w:rsidRDefault="00A94397" w:rsidP="00A94397">
      <w:pPr>
        <w:jc w:val="both"/>
        <w:rPr>
          <w:rFonts w:ascii="Arial" w:hAnsi="Arial" w:cs="Arial"/>
          <w:sz w:val="22"/>
          <w:szCs w:val="22"/>
        </w:rPr>
      </w:pPr>
    </w:p>
    <w:p w14:paraId="15ECA552" w14:textId="77777777" w:rsidR="00A94397" w:rsidRPr="00A62640" w:rsidRDefault="00A94397" w:rsidP="00A9439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28F05B8" w14:textId="0646F098" w:rsidR="00A94397" w:rsidRPr="00E11BF1" w:rsidRDefault="00A94397" w:rsidP="00A9439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1BF1">
        <w:rPr>
          <w:rFonts w:ascii="Arial" w:hAnsi="Arial" w:cs="Arial"/>
          <w:sz w:val="22"/>
          <w:szCs w:val="22"/>
        </w:rPr>
        <w:t>Florianópolis, 03 de agosto de 2021.</w:t>
      </w:r>
    </w:p>
    <w:p w14:paraId="33DB2FE6" w14:textId="77777777" w:rsidR="00A94397" w:rsidRPr="00E11BF1" w:rsidRDefault="00A94397" w:rsidP="00A94397">
      <w:pPr>
        <w:jc w:val="center"/>
        <w:rPr>
          <w:rFonts w:ascii="Arial" w:hAnsi="Arial" w:cs="Arial"/>
          <w:sz w:val="22"/>
          <w:szCs w:val="22"/>
        </w:rPr>
      </w:pPr>
    </w:p>
    <w:p w14:paraId="7AC94C0A" w14:textId="77777777" w:rsidR="00A94397" w:rsidRDefault="00A94397" w:rsidP="00A94397">
      <w:pPr>
        <w:jc w:val="center"/>
        <w:rPr>
          <w:rFonts w:ascii="Arial" w:hAnsi="Arial" w:cs="Arial"/>
          <w:sz w:val="22"/>
          <w:szCs w:val="22"/>
        </w:rPr>
      </w:pPr>
    </w:p>
    <w:p w14:paraId="17771266" w14:textId="77777777" w:rsidR="00572E49" w:rsidRDefault="00572E49" w:rsidP="00A94397">
      <w:pPr>
        <w:jc w:val="center"/>
        <w:rPr>
          <w:rFonts w:ascii="Arial" w:hAnsi="Arial" w:cs="Arial"/>
          <w:sz w:val="22"/>
          <w:szCs w:val="22"/>
        </w:rPr>
      </w:pPr>
    </w:p>
    <w:p w14:paraId="4E0982C9" w14:textId="77777777" w:rsidR="00572E49" w:rsidRPr="00E11BF1" w:rsidRDefault="00572E49" w:rsidP="00A94397">
      <w:pPr>
        <w:jc w:val="center"/>
        <w:rPr>
          <w:rFonts w:ascii="Arial" w:hAnsi="Arial" w:cs="Arial"/>
          <w:sz w:val="22"/>
          <w:szCs w:val="22"/>
        </w:rPr>
      </w:pPr>
    </w:p>
    <w:p w14:paraId="5DEB278B" w14:textId="77777777" w:rsidR="00A94397" w:rsidRPr="00E11BF1" w:rsidRDefault="00A94397" w:rsidP="00A94397">
      <w:pPr>
        <w:jc w:val="center"/>
        <w:rPr>
          <w:rFonts w:ascii="Arial" w:hAnsi="Arial" w:cs="Arial"/>
          <w:b/>
          <w:sz w:val="22"/>
          <w:szCs w:val="22"/>
        </w:rPr>
      </w:pPr>
    </w:p>
    <w:p w14:paraId="2158E720" w14:textId="77777777" w:rsidR="00A94397" w:rsidRPr="00E11BF1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14:paraId="6AA7721E" w14:textId="77777777" w:rsidR="00A94397" w:rsidRPr="008879BD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34D1CB48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F704F96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2AA23CE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42C687C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6B11DF0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3D63F34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437E83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1595284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ABF4D25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7FF714F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DAAEC72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13D97EC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2FA0FA6" w14:textId="77777777" w:rsidR="00A94397" w:rsidRDefault="00A94397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37481D" w14:textId="77777777"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14:paraId="29D687A2" w14:textId="77777777"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61E1883" w14:textId="77777777" w:rsidR="00BD5DFA" w:rsidRPr="00822E70" w:rsidRDefault="00BD5DFA" w:rsidP="00BD5D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6B9F1814" w14:textId="77777777" w:rsidR="00BD5DFA" w:rsidRPr="00822E70" w:rsidRDefault="00BD5DFA" w:rsidP="00BD5DFA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822E70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 xml:space="preserve"> DA 11</w:t>
      </w:r>
      <w:r w:rsidR="00A94397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516BA3D6" w14:textId="77777777"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9792A3A" w14:textId="77777777"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855B29C" w14:textId="77777777" w:rsidR="00A94397" w:rsidRDefault="00822E70" w:rsidP="00A94397">
      <w:pPr>
        <w:tabs>
          <w:tab w:val="left" w:pos="1276"/>
        </w:tabs>
        <w:jc w:val="both"/>
        <w:rPr>
          <w:rFonts w:ascii="Arial" w:eastAsia="Calibri" w:hAnsi="Arial" w:cs="Arial"/>
          <w:sz w:val="22"/>
          <w:szCs w:val="22"/>
        </w:rPr>
      </w:pPr>
      <w:r w:rsidRPr="00822E70">
        <w:rPr>
          <w:rFonts w:ascii="Arial" w:eastAsia="Times New Roman" w:hAnsi="Arial" w:cs="Arial"/>
          <w:sz w:val="22"/>
          <w:szCs w:val="22"/>
          <w:lang w:eastAsia="pt-BR"/>
        </w:rPr>
        <w:t xml:space="preserve">1 </w:t>
      </w:r>
      <w:r w:rsidR="00A94397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Pr="00822E7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94397" w:rsidRPr="00A94397">
        <w:rPr>
          <w:rFonts w:ascii="Arial" w:eastAsia="Times New Roman" w:hAnsi="Arial" w:cs="Arial"/>
          <w:sz w:val="22"/>
          <w:szCs w:val="22"/>
          <w:lang w:eastAsia="pt-BR"/>
        </w:rPr>
        <w:t>Recomendação sobre projetos de lei que visem alterar o Plano Diretor de Florianópolis (Origem: Deliberação nº 023/2021-CPUA-CAU/SC)</w:t>
      </w:r>
      <w:r w:rsidR="00A94397" w:rsidRPr="00A94397">
        <w:rPr>
          <w:rFonts w:ascii="Arial" w:eastAsia="Calibri" w:hAnsi="Arial" w:cs="Arial"/>
          <w:sz w:val="22"/>
          <w:szCs w:val="22"/>
        </w:rPr>
        <w:t>;</w:t>
      </w:r>
    </w:p>
    <w:p w14:paraId="7AB1E5B5" w14:textId="77777777" w:rsidR="00A94397" w:rsidRDefault="00A94397" w:rsidP="00A94397">
      <w:pPr>
        <w:tabs>
          <w:tab w:val="left" w:pos="1276"/>
        </w:tabs>
        <w:jc w:val="both"/>
        <w:rPr>
          <w:rFonts w:ascii="Arial" w:eastAsia="Calibri" w:hAnsi="Arial" w:cs="Arial"/>
          <w:sz w:val="22"/>
          <w:szCs w:val="22"/>
        </w:rPr>
      </w:pPr>
    </w:p>
    <w:p w14:paraId="15C64532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</w:rPr>
        <w:t xml:space="preserve">2 -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Participação do CAU/SC no 27° Congresso Mundial de Arquitetura e Urbanismo (Origem: Del</w:t>
      </w:r>
      <w:r>
        <w:rPr>
          <w:rFonts w:ascii="Arial" w:eastAsia="Times New Roman" w:hAnsi="Arial" w:cs="Arial"/>
          <w:sz w:val="22"/>
          <w:szCs w:val="22"/>
          <w:lang w:eastAsia="pt-BR"/>
        </w:rPr>
        <w:t>iberação nº 023/2021-CD-CAU/SC);</w:t>
      </w:r>
    </w:p>
    <w:p w14:paraId="72594D21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0CD24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3 - </w:t>
      </w:r>
      <w:r w:rsidRPr="00A9439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Nota da Rede de Controle sobre a proposta de Emenda à Constituição Estadual – ALESC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(Origem: Rede de Controle da Gestão Pública em Santa Catarina);</w:t>
      </w:r>
    </w:p>
    <w:p w14:paraId="3EFADC7C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E944EF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4 -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Proposta de alteração da Portaria Normativa CAU/SC nº 01/2017, que regulamenta o processo administrativo de cobranças no CAU/SC (Origem: Deliberação nº 011/2021-COAF-CAU/SC);</w:t>
      </w:r>
    </w:p>
    <w:p w14:paraId="68064E07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4EC4E24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5 -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Proposta de criação de Função Gratificada (alteração da Deliberação Plenária nº 161/2017 do CAU/SC) (Origem: Deliberação nº 014/2021-COAF-CAU/SC);</w:t>
      </w:r>
    </w:p>
    <w:p w14:paraId="087E8EA0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3257E7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6 -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Proposta de alteração da Portaria Normativa CAU/SC nº 06/2017, que dispõe sobre as substituições temporárias de pessoal efetivo em razão de afastamentos legais (Origem: Deliberação nº 013/2021-COAF-CAU/SC);</w:t>
      </w:r>
    </w:p>
    <w:p w14:paraId="78633991" w14:textId="77777777" w:rsid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A46B3C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7 - </w:t>
      </w:r>
      <w:r w:rsidRPr="00A94397">
        <w:rPr>
          <w:rFonts w:ascii="Arial" w:eastAsia="Times New Roman" w:hAnsi="Arial" w:cs="Arial"/>
          <w:sz w:val="22"/>
          <w:szCs w:val="22"/>
          <w:lang w:eastAsia="pt-BR"/>
        </w:rPr>
        <w:t>Apresentação da Medida Provisória 1.040/2021 (PLV nº 15/2021) e emendas acatadas pelo seu relator na Câmara dos Deputados (Origem: PRES-CAU/SC).</w:t>
      </w:r>
    </w:p>
    <w:p w14:paraId="6BB2A480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</w:p>
    <w:p w14:paraId="3F5DBC2F" w14:textId="77777777"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A093051" w14:textId="77777777" w:rsidR="00A94397" w:rsidRDefault="00E01EE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D8F53B7" w14:textId="77777777" w:rsidR="00A94397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8B677A" w14:textId="77777777" w:rsidR="00A94397" w:rsidRPr="00A62640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650D7E8C" w14:textId="77777777" w:rsidR="00A94397" w:rsidRPr="00A62640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1BCA8C9" w14:textId="77777777" w:rsidR="00A94397" w:rsidRPr="00A62640" w:rsidRDefault="00A94397" w:rsidP="00A9439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DA3FE63" w14:textId="77777777" w:rsidR="00A94397" w:rsidRPr="00A62640" w:rsidRDefault="00A94397" w:rsidP="00A9439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94397" w:rsidRPr="00B713CB" w14:paraId="4E55C321" w14:textId="77777777" w:rsidTr="000929E4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762EDDD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94BFF38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38AC935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94397" w:rsidRPr="00B713CB" w14:paraId="6C9CAB8C" w14:textId="77777777" w:rsidTr="000929E4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4B2BB0C3" w14:textId="77777777" w:rsidR="00A94397" w:rsidRPr="00B713CB" w:rsidRDefault="00A94397" w:rsidP="000929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62918A1" w14:textId="77777777" w:rsidR="00A94397" w:rsidRPr="00B713CB" w:rsidRDefault="00A94397" w:rsidP="000929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A2D8FD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B4F74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2D4046A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B9FFF2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94397" w:rsidRPr="00B713CB" w14:paraId="6BBE3FDE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16E1963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7D0CACD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000DA29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94397" w:rsidRPr="00B713CB" w14:paraId="600E7DB9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A513EB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3FA0A57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BA212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546AF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E57F9E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5D9448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4397" w:rsidRPr="00B713CB" w14:paraId="0B784A07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6FA0DCE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1F06B61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545662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2C7E4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13B4AF2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AB70CF0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4397" w:rsidRPr="00B713CB" w14:paraId="61F2B952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0BCA52B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0192610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D5D335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47638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07FAEB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31C22A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4397" w:rsidRPr="00B713CB" w14:paraId="69F31CB2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BC6691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1B7921B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CEFF3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E0476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3DEBC6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08ADAA8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94397" w:rsidRPr="00B713CB" w14:paraId="4608AA72" w14:textId="77777777" w:rsidTr="000929E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A0C550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  <w:hideMark/>
          </w:tcPr>
          <w:p w14:paraId="68BE5B89" w14:textId="77777777" w:rsidR="00A94397" w:rsidRPr="00B713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CA8FED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06C4A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4709A7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24A4368" w14:textId="77777777" w:rsidR="00A94397" w:rsidRPr="00B713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57FC40F" w14:textId="77777777" w:rsidR="00A94397" w:rsidRPr="00A62640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A94397" w:rsidRPr="00A62640" w14:paraId="248C1CC4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1915BD4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07C8877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4397" w:rsidRPr="00A62640" w14:paraId="423063B2" w14:textId="77777777" w:rsidTr="000929E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E385562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A94397" w:rsidRPr="00A62640" w14:paraId="6EC2F4BD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56D8E5C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23FBF" w:rsidRPr="00B23FBF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/08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66FB526F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6658F" w14:textId="77777777" w:rsidR="00A94397" w:rsidRPr="00A62640" w:rsidRDefault="00A94397" w:rsidP="00A94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Homologar os termos da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117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A94397" w:rsidRPr="00A62640" w14:paraId="07ED43B1" w14:textId="77777777" w:rsidTr="000929E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833F60A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C72AF62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26BEFC99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397" w:rsidRPr="00A62640" w14:paraId="04667222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44A8311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992EBA2" w14:textId="77777777" w:rsidR="00A94397" w:rsidRPr="00A6264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397" w:rsidRPr="00A62640" w14:paraId="2C4A7F6A" w14:textId="77777777" w:rsidTr="000929E4">
        <w:trPr>
          <w:trHeight w:val="257"/>
        </w:trPr>
        <w:tc>
          <w:tcPr>
            <w:tcW w:w="4530" w:type="dxa"/>
            <w:shd w:val="clear" w:color="auto" w:fill="D9D9D9"/>
          </w:tcPr>
          <w:p w14:paraId="69353261" w14:textId="77777777" w:rsidR="00A94397" w:rsidRPr="00A6264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38DA9DA3" w14:textId="77777777" w:rsidR="00A94397" w:rsidRPr="00A6264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35DE4D5B" w14:textId="77777777" w:rsidR="00A94397" w:rsidRPr="00A6264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106D9CD" w14:textId="77777777" w:rsidR="00A94397" w:rsidRPr="00A62640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DE7493" w14:textId="77777777" w:rsidR="00A4439F" w:rsidRPr="0042032D" w:rsidRDefault="00A4439F" w:rsidP="00A94397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A9439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E8C9" w14:textId="77777777" w:rsidR="007763AF" w:rsidRDefault="007763AF">
      <w:r>
        <w:separator/>
      </w:r>
    </w:p>
  </w:endnote>
  <w:endnote w:type="continuationSeparator" w:id="0">
    <w:p w14:paraId="66956C2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1D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324FAA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3E4B65C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439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9439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34ABC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401A" w14:textId="77777777" w:rsidR="007763AF" w:rsidRDefault="007763AF">
      <w:r>
        <w:separator/>
      </w:r>
    </w:p>
  </w:footnote>
  <w:footnote w:type="continuationSeparator" w:id="0">
    <w:p w14:paraId="09C102A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303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DC6FB7" wp14:editId="10B698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07F1C1" wp14:editId="73D255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B53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21282C" wp14:editId="7E0F0F1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4267"/>
    <w:multiLevelType w:val="hybridMultilevel"/>
    <w:tmpl w:val="65D03A4A"/>
    <w:lvl w:ilvl="0" w:tplc="EC0E60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5A9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074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2E4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988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39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195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3FB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91F3A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CBD2-EC26-4AA0-A6CA-7B3047B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18</cp:revision>
  <cp:lastPrinted>2021-08-04T12:26:00Z</cp:lastPrinted>
  <dcterms:created xsi:type="dcterms:W3CDTF">2021-03-17T22:20:00Z</dcterms:created>
  <dcterms:modified xsi:type="dcterms:W3CDTF">2021-08-04T12:27:00Z</dcterms:modified>
</cp:coreProperties>
</file>