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8EDC8EC" w:rsidR="00ED4E03" w:rsidRPr="00422D6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3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ED4E03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D669826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A63A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bookmarkStart w:id="0" w:name="_GoBack"/>
            <w:bookmarkEnd w:id="0"/>
            <w:r w:rsidR="00773D1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DA4D943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1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</w:t>
      </w:r>
      <w:r w:rsidR="007E1490"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1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7BFF32E4" w:rsidR="00CD22E5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que compete </w:t>
      </w:r>
      <w:r w:rsidR="008256B9" w:rsidRPr="00A62640">
        <w:rPr>
          <w:rFonts w:ascii="Arial" w:hAnsi="Arial" w:cs="Arial"/>
          <w:sz w:val="22"/>
          <w:szCs w:val="22"/>
        </w:rPr>
        <w:t xml:space="preserve">ao Conselho Diretor </w:t>
      </w:r>
      <w:r w:rsidR="008256B9" w:rsidRPr="008256B9">
        <w:rPr>
          <w:rFonts w:ascii="Arial" w:hAnsi="Arial" w:cs="Arial"/>
          <w:sz w:val="22"/>
          <w:szCs w:val="22"/>
        </w:rPr>
        <w:t xml:space="preserve">apreciar e deliberar sobre </w:t>
      </w:r>
      <w:r w:rsidR="008256B9" w:rsidRPr="00A62640">
        <w:rPr>
          <w:rFonts w:ascii="Arial" w:hAnsi="Arial" w:cs="Arial"/>
          <w:sz w:val="22"/>
          <w:szCs w:val="22"/>
        </w:rPr>
        <w:t xml:space="preserve">a pauta das Reuniões Plenárias do CAU/SC, </w:t>
      </w:r>
      <w:r w:rsidR="008256B9">
        <w:rPr>
          <w:rFonts w:ascii="Arial" w:hAnsi="Arial" w:cs="Arial"/>
          <w:sz w:val="22"/>
          <w:szCs w:val="22"/>
        </w:rPr>
        <w:t xml:space="preserve">nos termos do </w:t>
      </w:r>
      <w:r w:rsidRPr="00A62640">
        <w:rPr>
          <w:rFonts w:ascii="Arial" w:hAnsi="Arial" w:cs="Arial"/>
          <w:sz w:val="22"/>
          <w:szCs w:val="22"/>
        </w:rPr>
        <w:t>artigo 153</w:t>
      </w:r>
      <w:r w:rsidR="008256B9">
        <w:rPr>
          <w:rFonts w:ascii="Arial" w:hAnsi="Arial" w:cs="Arial"/>
          <w:sz w:val="22"/>
          <w:szCs w:val="22"/>
        </w:rPr>
        <w:t>, inciso III,</w:t>
      </w:r>
      <w:r w:rsidRPr="00A62640">
        <w:rPr>
          <w:rFonts w:ascii="Arial" w:hAnsi="Arial" w:cs="Arial"/>
          <w:sz w:val="22"/>
          <w:szCs w:val="22"/>
        </w:rPr>
        <w:t xml:space="preserve"> do Regimento Interno do CAU/SC</w:t>
      </w:r>
      <w:r w:rsidR="008256B9">
        <w:rPr>
          <w:rFonts w:ascii="Arial" w:hAnsi="Arial" w:cs="Arial"/>
          <w:sz w:val="22"/>
          <w:szCs w:val="22"/>
        </w:rPr>
        <w:t xml:space="preserve">; </w:t>
      </w:r>
      <w:r w:rsidR="006D580E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proposta de paut</w:t>
      </w:r>
      <w:r>
        <w:rPr>
          <w:rFonts w:ascii="Arial" w:hAnsi="Arial" w:cs="Arial"/>
          <w:sz w:val="22"/>
          <w:szCs w:val="22"/>
        </w:rPr>
        <w:t>a apresentada pela Presidênci</w:t>
      </w:r>
      <w:r w:rsidR="006D580E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772A537F" w:rsidR="00ED4E03" w:rsidRPr="00CE5396" w:rsidRDefault="00E47BF9" w:rsidP="00A62640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CE5396">
        <w:rPr>
          <w:rFonts w:ascii="Arial" w:hAnsi="Arial" w:cs="Arial"/>
          <w:sz w:val="22"/>
          <w:szCs w:val="22"/>
        </w:rPr>
        <w:t>1</w:t>
      </w:r>
      <w:r w:rsidR="00422D6E" w:rsidRPr="00CE5396">
        <w:rPr>
          <w:rFonts w:ascii="Arial" w:hAnsi="Arial" w:cs="Arial"/>
          <w:sz w:val="22"/>
          <w:szCs w:val="22"/>
        </w:rPr>
        <w:t xml:space="preserve"> – </w:t>
      </w:r>
      <w:r w:rsidR="008D2756" w:rsidRPr="00CE5396">
        <w:rPr>
          <w:rFonts w:ascii="Arial" w:hAnsi="Arial" w:cs="Arial"/>
          <w:sz w:val="22"/>
          <w:szCs w:val="22"/>
        </w:rPr>
        <w:t xml:space="preserve">Aprovar a </w:t>
      </w:r>
      <w:r w:rsidR="00ED4E03" w:rsidRPr="00C75940">
        <w:rPr>
          <w:rFonts w:ascii="Arial" w:hAnsi="Arial" w:cs="Arial"/>
          <w:sz w:val="22"/>
          <w:szCs w:val="22"/>
        </w:rPr>
        <w:t xml:space="preserve">pauta da </w:t>
      </w:r>
      <w:r w:rsidR="008D2756" w:rsidRPr="00C75940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15A28" w:rsidRPr="00C75940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6E39A2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ED4E03" w:rsidRPr="00C75940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6E39A2">
        <w:rPr>
          <w:rFonts w:ascii="Arial" w:eastAsia="Times New Roman" w:hAnsi="Arial" w:cs="Arial"/>
          <w:sz w:val="22"/>
          <w:szCs w:val="22"/>
          <w:lang w:eastAsia="pt-BR"/>
        </w:rPr>
        <w:t>08 de abril</w:t>
      </w:r>
      <w:r w:rsidR="00620DF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D378F" w:rsidRPr="00C75940">
        <w:rPr>
          <w:rFonts w:ascii="Arial" w:eastAsia="Times New Roman" w:hAnsi="Arial" w:cs="Arial"/>
          <w:sz w:val="22"/>
          <w:szCs w:val="22"/>
          <w:lang w:eastAsia="pt-BR"/>
        </w:rPr>
        <w:t>de 2022</w:t>
      </w:r>
      <w:r w:rsidR="00B713CB" w:rsidRPr="00C75940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C75940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6C32C7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6C32C7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6C32C7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E11E3A" w:rsidRPr="006C32C7">
        <w:rPr>
          <w:rFonts w:ascii="Arial" w:eastAsia="Times New Roman" w:hAnsi="Arial" w:cs="Arial"/>
          <w:sz w:val="22"/>
          <w:szCs w:val="22"/>
          <w:lang w:eastAsia="pt-BR"/>
        </w:rPr>
        <w:t>5h</w:t>
      </w:r>
      <w:r w:rsidR="003F6B17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3F6B17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78F27541" w14:textId="0889456A" w:rsidR="007E1490" w:rsidRPr="00CE5396" w:rsidRDefault="007E1490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7D1A2ED" w14:textId="77777777" w:rsidR="003F6B17" w:rsidRPr="00EE0BFA" w:rsidRDefault="003F6B17" w:rsidP="003F6B17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 w:rsidRPr="00EE0BFA">
        <w:rPr>
          <w:rFonts w:ascii="Arial" w:eastAsia="Times New Roman" w:hAnsi="Arial" w:cs="Arial"/>
          <w:sz w:val="22"/>
          <w:szCs w:val="22"/>
          <w:lang w:eastAsia="pt-BR"/>
        </w:rPr>
        <w:t xml:space="preserve">Julgamento dos relatórios e votos dos Processos Ético-Disciplinares de </w:t>
      </w:r>
      <w:proofErr w:type="spellStart"/>
      <w:r w:rsidRPr="00EE0BFA">
        <w:rPr>
          <w:rFonts w:ascii="Arial" w:eastAsia="Times New Roman" w:hAnsi="Arial" w:cs="Arial"/>
          <w:sz w:val="22"/>
          <w:szCs w:val="22"/>
          <w:lang w:eastAsia="pt-BR"/>
        </w:rPr>
        <w:t>nºs</w:t>
      </w:r>
      <w:proofErr w:type="spellEnd"/>
      <w:r w:rsidRPr="00EE0BFA">
        <w:rPr>
          <w:rFonts w:ascii="Arial" w:eastAsia="Times New Roman" w:hAnsi="Arial" w:cs="Arial"/>
          <w:sz w:val="22"/>
          <w:szCs w:val="22"/>
          <w:lang w:eastAsia="pt-BR"/>
        </w:rPr>
        <w:t xml:space="preserve">: (Origem: CED-CAU/SC): </w:t>
      </w:r>
      <w:r>
        <w:rPr>
          <w:rFonts w:ascii="Arial" w:eastAsia="Times New Roman" w:hAnsi="Arial" w:cs="Arial"/>
          <w:sz w:val="22"/>
          <w:szCs w:val="22"/>
          <w:lang w:eastAsia="pt-BR"/>
        </w:rPr>
        <w:t>(sigiloso – sem transmissão)</w:t>
      </w:r>
    </w:p>
    <w:p w14:paraId="70644439" w14:textId="77777777" w:rsidR="003F6B17" w:rsidRPr="00EE0BFA" w:rsidRDefault="003F6B17" w:rsidP="003F6B17">
      <w:pPr>
        <w:pStyle w:val="PargrafodaLista"/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</w:p>
    <w:p w14:paraId="519A2EA6" w14:textId="77777777" w:rsidR="003F6B17" w:rsidRPr="00EE0BFA" w:rsidRDefault="003F6B17" w:rsidP="003F6B17">
      <w:pPr>
        <w:pStyle w:val="PargrafodaLista"/>
        <w:numPr>
          <w:ilvl w:val="0"/>
          <w:numId w:val="45"/>
        </w:numPr>
        <w:shd w:val="clear" w:color="auto" w:fill="FFFFFF"/>
        <w:ind w:left="993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0BFA">
        <w:rPr>
          <w:rFonts w:ascii="Arial" w:eastAsia="Times New Roman" w:hAnsi="Arial" w:cs="Arial"/>
          <w:sz w:val="22"/>
          <w:szCs w:val="22"/>
          <w:lang w:eastAsia="pt-BR"/>
        </w:rPr>
        <w:t>Nº 456116/2016 - relatora cons. Janete Sueli Krueger – 10h30</w:t>
      </w:r>
    </w:p>
    <w:p w14:paraId="22FC7E88" w14:textId="77777777" w:rsidR="003F6B17" w:rsidRPr="00EE0BFA" w:rsidRDefault="003F6B17" w:rsidP="003F6B17">
      <w:pPr>
        <w:pStyle w:val="PargrafodaLista"/>
        <w:numPr>
          <w:ilvl w:val="0"/>
          <w:numId w:val="45"/>
        </w:numPr>
        <w:shd w:val="clear" w:color="auto" w:fill="FFFFFF"/>
        <w:ind w:left="993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0BFA">
        <w:rPr>
          <w:rFonts w:ascii="Arial" w:eastAsia="Times New Roman" w:hAnsi="Arial" w:cs="Arial"/>
          <w:sz w:val="22"/>
          <w:szCs w:val="22"/>
          <w:lang w:eastAsia="pt-BR"/>
        </w:rPr>
        <w:t xml:space="preserve">Nº 454867/2016 </w:t>
      </w:r>
      <w:r w:rsidRPr="00EE0BFA">
        <w:rPr>
          <w:rFonts w:ascii="Arial" w:hAnsi="Arial" w:cs="Arial"/>
          <w:sz w:val="22"/>
          <w:szCs w:val="22"/>
        </w:rPr>
        <w:t>- 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>relatora cons. Rosana Silveira – 11h</w:t>
      </w:r>
      <w:r w:rsidRPr="00EE0BFA">
        <w:rPr>
          <w:rFonts w:ascii="Arial" w:hAnsi="Arial" w:cs="Arial"/>
          <w:sz w:val="22"/>
          <w:szCs w:val="22"/>
        </w:rPr>
        <w:t>  </w:t>
      </w:r>
    </w:p>
    <w:p w14:paraId="4B8EF448" w14:textId="77777777" w:rsidR="003F6B17" w:rsidRPr="00EE0BFA" w:rsidRDefault="003F6B17" w:rsidP="003F6B17">
      <w:pPr>
        <w:pStyle w:val="PargrafodaLista"/>
        <w:numPr>
          <w:ilvl w:val="0"/>
          <w:numId w:val="45"/>
        </w:numPr>
        <w:shd w:val="clear" w:color="auto" w:fill="FFFFFF"/>
        <w:ind w:left="993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0BFA">
        <w:rPr>
          <w:rFonts w:ascii="Arial" w:eastAsia="Times New Roman" w:hAnsi="Arial" w:cs="Arial"/>
          <w:sz w:val="22"/>
          <w:szCs w:val="22"/>
          <w:lang w:eastAsia="pt-BR"/>
        </w:rPr>
        <w:t xml:space="preserve">Nº 623232/2017 </w:t>
      </w:r>
      <w:r w:rsidRPr="00EE0BFA">
        <w:rPr>
          <w:rFonts w:ascii="Arial" w:hAnsi="Arial" w:cs="Arial"/>
          <w:sz w:val="22"/>
          <w:szCs w:val="22"/>
        </w:rPr>
        <w:t>- 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>relatora cons. Gabriela Fernanda Grisa – 11h30</w:t>
      </w:r>
      <w:r w:rsidRPr="00EE0BFA">
        <w:rPr>
          <w:rFonts w:ascii="Arial" w:hAnsi="Arial" w:cs="Arial"/>
          <w:sz w:val="22"/>
          <w:szCs w:val="22"/>
        </w:rPr>
        <w:t>  </w:t>
      </w:r>
    </w:p>
    <w:p w14:paraId="463E55EF" w14:textId="77777777" w:rsidR="003F6B17" w:rsidRPr="00EE0BFA" w:rsidRDefault="003F6B17" w:rsidP="003F6B17">
      <w:pPr>
        <w:pStyle w:val="PargrafodaLista"/>
        <w:shd w:val="clear" w:color="auto" w:fill="FFFFFF"/>
        <w:ind w:left="993" w:hanging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0737B41" w14:textId="77777777" w:rsidR="003F6B17" w:rsidRPr="00EE0BFA" w:rsidRDefault="003F6B17" w:rsidP="003F6B17">
      <w:pPr>
        <w:pStyle w:val="PargrafodaLista"/>
        <w:numPr>
          <w:ilvl w:val="1"/>
          <w:numId w:val="37"/>
        </w:numPr>
        <w:shd w:val="clear" w:color="auto" w:fill="FFFFFF"/>
        <w:ind w:left="993" w:hanging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0BFA">
        <w:rPr>
          <w:rFonts w:ascii="Arial" w:eastAsia="Times New Roman" w:hAnsi="Arial" w:cs="Arial"/>
          <w:sz w:val="22"/>
          <w:szCs w:val="22"/>
          <w:lang w:eastAsia="pt-BR"/>
        </w:rPr>
        <w:t>Congresso Catarinense de Arquitetura e Urbanismo (origem: CD-CAU/SC);</w:t>
      </w:r>
      <w:r w:rsidRPr="00EE0BFA">
        <w:rPr>
          <w:rFonts w:ascii="Arial" w:hAnsi="Arial" w:cs="Arial"/>
          <w:sz w:val="22"/>
          <w:szCs w:val="22"/>
        </w:rPr>
        <w:t xml:space="preserve"> </w:t>
      </w:r>
    </w:p>
    <w:p w14:paraId="494C46C0" w14:textId="153C186C" w:rsidR="003F6B17" w:rsidRPr="00EE0BFA" w:rsidRDefault="003F6B17" w:rsidP="003F6B17">
      <w:pPr>
        <w:pStyle w:val="PargrafodaLista"/>
        <w:numPr>
          <w:ilvl w:val="1"/>
          <w:numId w:val="37"/>
        </w:numPr>
        <w:shd w:val="clear" w:color="auto" w:fill="FFFFFF"/>
        <w:ind w:left="993" w:hanging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E0BFA">
        <w:rPr>
          <w:rFonts w:ascii="Arial" w:eastAsia="Times New Roman" w:hAnsi="Arial" w:cs="Arial"/>
          <w:sz w:val="22"/>
          <w:szCs w:val="22"/>
          <w:lang w:eastAsia="pt-BR"/>
        </w:rPr>
        <w:t xml:space="preserve">Relatório do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Chamamento Público 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>de Prospecção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imóveis para abrigar a sede do CAU/SC e continuidade do processo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 xml:space="preserve"> (origem CTP-CAU/SC);</w:t>
      </w:r>
    </w:p>
    <w:p w14:paraId="0E43214C" w14:textId="77777777" w:rsidR="003F6B17" w:rsidRPr="00EE0BFA" w:rsidRDefault="003F6B17" w:rsidP="003F6B17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 w:rsidRPr="00EE0BFA">
        <w:rPr>
          <w:rFonts w:ascii="Arial" w:hAnsi="Arial" w:cs="Arial"/>
          <w:sz w:val="22"/>
          <w:szCs w:val="22"/>
        </w:rPr>
        <w:t>Carta aos candidatos – Eleições 2022 (origem CRI-CAU/BR);</w:t>
      </w:r>
    </w:p>
    <w:p w14:paraId="40612984" w14:textId="64764B3D" w:rsidR="003F6B17" w:rsidRPr="00EE0BFA" w:rsidRDefault="003F6B17" w:rsidP="003F6B17">
      <w:pPr>
        <w:pStyle w:val="PargrafodaLista"/>
        <w:numPr>
          <w:ilvl w:val="1"/>
          <w:numId w:val="37"/>
        </w:numPr>
        <w:tabs>
          <w:tab w:val="left" w:pos="1276"/>
        </w:tabs>
        <w:ind w:left="993" w:hanging="567"/>
        <w:jc w:val="both"/>
        <w:rPr>
          <w:rFonts w:ascii="Arial" w:eastAsia="Calibri" w:hAnsi="Arial" w:cs="Arial"/>
          <w:sz w:val="22"/>
          <w:szCs w:val="22"/>
        </w:rPr>
      </w:pPr>
      <w:r w:rsidRPr="00EE0BFA">
        <w:rPr>
          <w:rFonts w:ascii="Arial" w:hAnsi="Arial" w:cs="Arial"/>
          <w:sz w:val="22"/>
          <w:szCs w:val="22"/>
        </w:rPr>
        <w:t xml:space="preserve">Manifestação sobre Nota Conjunta das </w:t>
      </w:r>
      <w:proofErr w:type="spellStart"/>
      <w:r w:rsidRPr="00EE0BFA">
        <w:rPr>
          <w:rFonts w:ascii="Arial" w:hAnsi="Arial" w:cs="Arial"/>
          <w:sz w:val="22"/>
          <w:szCs w:val="22"/>
        </w:rPr>
        <w:t>das</w:t>
      </w:r>
      <w:proofErr w:type="spellEnd"/>
      <w:r w:rsidRPr="00EE0BFA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omissões de Ensino e Formação 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>(origem: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>CEF-CAU/SC)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F8138A1" w14:textId="3B663EFF" w:rsidR="003F6B17" w:rsidRDefault="003F6B1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262F8BD2" w:rsidR="00ED4E03" w:rsidRPr="00A62640" w:rsidRDefault="00E47BF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E539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2. 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63DBC01D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Florianópolis,</w:t>
      </w:r>
      <w:r w:rsidR="00620DF9">
        <w:rPr>
          <w:rFonts w:ascii="Arial" w:hAnsi="Arial" w:cs="Arial"/>
          <w:sz w:val="22"/>
          <w:szCs w:val="22"/>
        </w:rPr>
        <w:t xml:space="preserve"> </w:t>
      </w:r>
      <w:r w:rsidR="006E39A2">
        <w:rPr>
          <w:rFonts w:ascii="Arial" w:hAnsi="Arial" w:cs="Arial"/>
          <w:sz w:val="22"/>
          <w:szCs w:val="22"/>
        </w:rPr>
        <w:t>28 de março de 2022</w:t>
      </w:r>
      <w:r w:rsidR="00620DF9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E11BF1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E11BF1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77777777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30463802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566017D" w14:textId="5BBFE3BD" w:rsidR="00CF6E3C" w:rsidRPr="002235C9" w:rsidRDefault="006E39A2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CF6E3C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2235C9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2235C9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724789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724789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724789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6038DC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6038DC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724789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724789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481DEC0F" w:rsidR="00CF6E3C" w:rsidRPr="006038DC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3EF5C3FB" w:rsidR="00CF6E3C" w:rsidRPr="006038DC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756C476D" w:rsidR="00CF6E3C" w:rsidRPr="006038DC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77777777" w:rsidR="00CF6E3C" w:rsidRPr="006038DC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55FD193B" w:rsidR="00CF6E3C" w:rsidRPr="006038DC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724789" w14:paraId="516B36FC" w14:textId="77777777" w:rsidTr="006E39A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2235C9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2235C9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61E1A" w14:textId="69BDD75B" w:rsidR="00CF6E3C" w:rsidRPr="006038DC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7777777" w:rsidR="00CF6E3C" w:rsidRPr="006038DC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724789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CF6E3C" w:rsidRPr="00724789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724789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5A08038D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6E39A2" w:rsidRPr="006E39A2">
              <w:rPr>
                <w:rFonts w:ascii="Arial" w:hAnsi="Arial" w:cs="Arial"/>
                <w:sz w:val="22"/>
                <w:szCs w:val="22"/>
              </w:rPr>
              <w:t>3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F6E3C" w:rsidRPr="00724789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59EF0A89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E125C" w:rsidRPr="008E125C">
              <w:rPr>
                <w:rFonts w:ascii="Arial" w:hAnsi="Arial" w:cs="Arial"/>
                <w:sz w:val="22"/>
                <w:szCs w:val="22"/>
              </w:rPr>
              <w:t>28/03</w:t>
            </w:r>
            <w:r w:rsidRPr="008E125C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22A34C9C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71486784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3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E1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</w:t>
            </w: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Plenária Ordinária do CAU/SC</w:t>
            </w:r>
            <w:r w:rsidR="003655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B18E9B4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724789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1FA309A5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8E125C">
              <w:rPr>
                <w:rFonts w:ascii="Arial" w:hAnsi="Arial" w:cs="Arial"/>
                <w:sz w:val="22"/>
                <w:szCs w:val="22"/>
              </w:rPr>
              <w:t>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64D78DCC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724789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2235C9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454AA">
        <w:trPr>
          <w:trHeight w:val="257"/>
        </w:trPr>
        <w:tc>
          <w:tcPr>
            <w:tcW w:w="4530" w:type="dxa"/>
            <w:shd w:val="clear" w:color="auto" w:fill="D9D9D9"/>
          </w:tcPr>
          <w:p w14:paraId="2FC3CF35" w14:textId="53820949" w:rsidR="008E125C" w:rsidRPr="002235C9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</w:tc>
        <w:tc>
          <w:tcPr>
            <w:tcW w:w="4821" w:type="dxa"/>
            <w:shd w:val="clear" w:color="auto" w:fill="D9D9D9"/>
          </w:tcPr>
          <w:p w14:paraId="3EAB1DD2" w14:textId="77777777" w:rsidR="008E125C" w:rsidRPr="002235C9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04ECC2F6" w14:textId="77777777" w:rsidR="008E125C" w:rsidRPr="002235C9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2435-1015-4F08-ABB1-253F6AE4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68</cp:revision>
  <cp:lastPrinted>2022-01-04T18:42:00Z</cp:lastPrinted>
  <dcterms:created xsi:type="dcterms:W3CDTF">2021-10-04T22:01:00Z</dcterms:created>
  <dcterms:modified xsi:type="dcterms:W3CDTF">2022-03-31T14:19:00Z</dcterms:modified>
</cp:coreProperties>
</file>